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92" w:rsidRPr="00905BEF" w:rsidRDefault="00A91192" w:rsidP="00A91192">
      <w:pPr>
        <w:jc w:val="center"/>
        <w:rPr>
          <w:b/>
          <w:sz w:val="26"/>
          <w:szCs w:val="26"/>
        </w:rPr>
      </w:pPr>
      <w:r w:rsidRPr="00905BEF">
        <w:rPr>
          <w:b/>
          <w:sz w:val="26"/>
          <w:szCs w:val="26"/>
        </w:rPr>
        <w:t>СОВЕТ ДЕПУТАТОВ  ЛЯНИНСКОГО СЕЛЬСОВЕТА</w:t>
      </w:r>
    </w:p>
    <w:p w:rsidR="00A91192" w:rsidRPr="00905BEF" w:rsidRDefault="00A91192" w:rsidP="00A91192">
      <w:pPr>
        <w:jc w:val="center"/>
        <w:rPr>
          <w:b/>
          <w:sz w:val="26"/>
          <w:szCs w:val="26"/>
        </w:rPr>
      </w:pPr>
      <w:r w:rsidRPr="00905BEF">
        <w:rPr>
          <w:b/>
          <w:sz w:val="26"/>
          <w:szCs w:val="26"/>
        </w:rPr>
        <w:t xml:space="preserve">  ЗДВИНСКОГО РАЙОНА НОВОСИБИРСКОЙ ОБЛАСТИ</w:t>
      </w:r>
    </w:p>
    <w:p w:rsidR="00A91192" w:rsidRPr="00905BEF" w:rsidRDefault="00A91192" w:rsidP="00A91192">
      <w:pPr>
        <w:jc w:val="center"/>
        <w:rPr>
          <w:sz w:val="26"/>
          <w:szCs w:val="26"/>
        </w:rPr>
      </w:pPr>
      <w:r w:rsidRPr="00905BEF">
        <w:rPr>
          <w:sz w:val="26"/>
          <w:szCs w:val="26"/>
        </w:rPr>
        <w:t>пятого созыва</w:t>
      </w:r>
    </w:p>
    <w:p w:rsidR="00A91192" w:rsidRPr="00905BEF" w:rsidRDefault="00A91192" w:rsidP="00A91192">
      <w:pPr>
        <w:jc w:val="center"/>
        <w:rPr>
          <w:sz w:val="26"/>
          <w:szCs w:val="26"/>
        </w:rPr>
      </w:pPr>
    </w:p>
    <w:p w:rsidR="00A91192" w:rsidRPr="00905BEF" w:rsidRDefault="00A91192" w:rsidP="00A91192">
      <w:pPr>
        <w:jc w:val="center"/>
        <w:rPr>
          <w:b/>
          <w:sz w:val="26"/>
          <w:szCs w:val="26"/>
        </w:rPr>
      </w:pPr>
      <w:r w:rsidRPr="00905BEF">
        <w:rPr>
          <w:b/>
          <w:sz w:val="26"/>
          <w:szCs w:val="26"/>
        </w:rPr>
        <w:t>Р Е Ш Е Н И Е</w:t>
      </w:r>
    </w:p>
    <w:p w:rsidR="00A91192" w:rsidRPr="00905BEF" w:rsidRDefault="00A91192" w:rsidP="00A91192">
      <w:pPr>
        <w:shd w:val="clear" w:color="auto" w:fill="FFFFFF"/>
        <w:ind w:left="14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05BEF">
        <w:rPr>
          <w:b/>
          <w:sz w:val="26"/>
          <w:szCs w:val="26"/>
        </w:rPr>
        <w:t>сорок шестой сессии</w:t>
      </w:r>
    </w:p>
    <w:p w:rsidR="00A91192" w:rsidRPr="00905BEF" w:rsidRDefault="00A91192" w:rsidP="00A91192">
      <w:pPr>
        <w:shd w:val="clear" w:color="auto" w:fill="FFFFFF"/>
        <w:ind w:left="14"/>
        <w:rPr>
          <w:b/>
          <w:sz w:val="26"/>
          <w:szCs w:val="26"/>
        </w:rPr>
      </w:pPr>
    </w:p>
    <w:p w:rsidR="00A91192" w:rsidRPr="00905BEF" w:rsidRDefault="00A91192" w:rsidP="00A91192">
      <w:pPr>
        <w:shd w:val="clear" w:color="auto" w:fill="FFFFFF"/>
        <w:ind w:left="14"/>
        <w:rPr>
          <w:sz w:val="26"/>
          <w:szCs w:val="26"/>
        </w:rPr>
      </w:pPr>
    </w:p>
    <w:p w:rsidR="00A91192" w:rsidRPr="00905BEF" w:rsidRDefault="00A91192" w:rsidP="00A91192">
      <w:pPr>
        <w:rPr>
          <w:spacing w:val="-1"/>
          <w:sz w:val="26"/>
          <w:szCs w:val="26"/>
        </w:rPr>
      </w:pPr>
      <w:r w:rsidRPr="00905BEF">
        <w:rPr>
          <w:spacing w:val="-1"/>
          <w:sz w:val="26"/>
          <w:szCs w:val="26"/>
        </w:rPr>
        <w:t xml:space="preserve">от  </w:t>
      </w:r>
      <w:r>
        <w:rPr>
          <w:spacing w:val="-1"/>
          <w:sz w:val="26"/>
          <w:szCs w:val="26"/>
        </w:rPr>
        <w:t>29.11</w:t>
      </w:r>
      <w:r w:rsidRPr="00905BEF">
        <w:rPr>
          <w:spacing w:val="-1"/>
          <w:sz w:val="26"/>
          <w:szCs w:val="26"/>
        </w:rPr>
        <w:t>.2019 года</w:t>
      </w:r>
      <w:r w:rsidRPr="00905BEF">
        <w:rPr>
          <w:sz w:val="26"/>
          <w:szCs w:val="26"/>
        </w:rPr>
        <w:tab/>
        <w:t xml:space="preserve">                             </w:t>
      </w:r>
      <w:r w:rsidRPr="00905BEF">
        <w:rPr>
          <w:spacing w:val="-1"/>
          <w:sz w:val="26"/>
          <w:szCs w:val="26"/>
        </w:rPr>
        <w:t xml:space="preserve">№ </w:t>
      </w:r>
      <w:r>
        <w:rPr>
          <w:spacing w:val="-1"/>
          <w:sz w:val="26"/>
          <w:szCs w:val="26"/>
        </w:rPr>
        <w:t>200</w:t>
      </w:r>
      <w:r w:rsidRPr="00905BEF">
        <w:rPr>
          <w:spacing w:val="-1"/>
          <w:sz w:val="26"/>
          <w:szCs w:val="26"/>
        </w:rPr>
        <w:t xml:space="preserve">                               </w:t>
      </w:r>
      <w:proofErr w:type="spellStart"/>
      <w:r w:rsidRPr="00905BEF">
        <w:rPr>
          <w:spacing w:val="-1"/>
          <w:sz w:val="26"/>
          <w:szCs w:val="26"/>
        </w:rPr>
        <w:t>с</w:t>
      </w:r>
      <w:proofErr w:type="gramStart"/>
      <w:r w:rsidRPr="00905BEF">
        <w:rPr>
          <w:spacing w:val="-1"/>
          <w:sz w:val="26"/>
          <w:szCs w:val="26"/>
        </w:rPr>
        <w:t>.Л</w:t>
      </w:r>
      <w:proofErr w:type="gramEnd"/>
      <w:r w:rsidRPr="00905BEF">
        <w:rPr>
          <w:spacing w:val="-1"/>
          <w:sz w:val="26"/>
          <w:szCs w:val="26"/>
        </w:rPr>
        <w:t>янино</w:t>
      </w:r>
      <w:proofErr w:type="spellEnd"/>
    </w:p>
    <w:p w:rsidR="00A91192" w:rsidRPr="00905BEF" w:rsidRDefault="00A91192" w:rsidP="00A91192">
      <w:pPr>
        <w:jc w:val="center"/>
        <w:rPr>
          <w:sz w:val="26"/>
          <w:szCs w:val="26"/>
        </w:rPr>
      </w:pPr>
    </w:p>
    <w:p w:rsidR="00A91192" w:rsidRPr="00D751F0" w:rsidRDefault="00A91192" w:rsidP="00A91192">
      <w:pPr>
        <w:jc w:val="center"/>
        <w:rPr>
          <w:b/>
          <w:sz w:val="26"/>
          <w:szCs w:val="26"/>
        </w:rPr>
      </w:pPr>
      <w:r w:rsidRPr="00D751F0">
        <w:rPr>
          <w:b/>
          <w:sz w:val="26"/>
          <w:szCs w:val="26"/>
        </w:rPr>
        <w:t xml:space="preserve">Об  установлении  на  территории  </w:t>
      </w:r>
      <w:proofErr w:type="spellStart"/>
      <w:r w:rsidRPr="00D751F0">
        <w:rPr>
          <w:b/>
          <w:sz w:val="26"/>
          <w:szCs w:val="26"/>
        </w:rPr>
        <w:t>Лянинского</w:t>
      </w:r>
      <w:proofErr w:type="spellEnd"/>
      <w:r w:rsidRPr="00D751F0">
        <w:rPr>
          <w:b/>
          <w:sz w:val="26"/>
          <w:szCs w:val="26"/>
        </w:rPr>
        <w:t xml:space="preserve"> сельсовета </w:t>
      </w:r>
    </w:p>
    <w:p w:rsidR="00A91192" w:rsidRPr="00D751F0" w:rsidRDefault="00A91192" w:rsidP="00A91192">
      <w:pPr>
        <w:jc w:val="center"/>
        <w:rPr>
          <w:b/>
          <w:sz w:val="26"/>
          <w:szCs w:val="26"/>
        </w:rPr>
      </w:pPr>
      <w:proofErr w:type="spellStart"/>
      <w:r w:rsidRPr="00D751F0">
        <w:rPr>
          <w:b/>
          <w:sz w:val="26"/>
          <w:szCs w:val="26"/>
        </w:rPr>
        <w:t>Здвинского</w:t>
      </w:r>
      <w:proofErr w:type="spellEnd"/>
      <w:r w:rsidRPr="00D751F0">
        <w:rPr>
          <w:b/>
          <w:sz w:val="26"/>
          <w:szCs w:val="26"/>
        </w:rPr>
        <w:t xml:space="preserve"> района Новосибирской области  налога  </w:t>
      </w:r>
      <w:proofErr w:type="gramStart"/>
      <w:r w:rsidRPr="00D751F0">
        <w:rPr>
          <w:b/>
          <w:sz w:val="26"/>
          <w:szCs w:val="26"/>
        </w:rPr>
        <w:t>на</w:t>
      </w:r>
      <w:proofErr w:type="gramEnd"/>
      <w:r w:rsidRPr="00D751F0">
        <w:rPr>
          <w:b/>
          <w:sz w:val="26"/>
          <w:szCs w:val="26"/>
        </w:rPr>
        <w:t xml:space="preserve"> </w:t>
      </w:r>
    </w:p>
    <w:p w:rsidR="00A91192" w:rsidRPr="00D751F0" w:rsidRDefault="00A91192" w:rsidP="00A91192">
      <w:pPr>
        <w:jc w:val="center"/>
        <w:rPr>
          <w:b/>
          <w:sz w:val="26"/>
          <w:szCs w:val="26"/>
        </w:rPr>
      </w:pPr>
      <w:r w:rsidRPr="00D751F0">
        <w:rPr>
          <w:b/>
          <w:sz w:val="26"/>
          <w:szCs w:val="26"/>
        </w:rPr>
        <w:t xml:space="preserve"> имущество  физических  лиц с 2020 года.</w:t>
      </w:r>
    </w:p>
    <w:p w:rsidR="00A91192" w:rsidRPr="00905BEF" w:rsidRDefault="00A91192" w:rsidP="00A91192">
      <w:pPr>
        <w:jc w:val="center"/>
        <w:rPr>
          <w:sz w:val="26"/>
          <w:szCs w:val="26"/>
        </w:rPr>
      </w:pPr>
    </w:p>
    <w:p w:rsidR="00A91192" w:rsidRPr="00905BEF" w:rsidRDefault="00A91192" w:rsidP="00A91192">
      <w:pPr>
        <w:jc w:val="center"/>
        <w:rPr>
          <w:sz w:val="26"/>
          <w:szCs w:val="26"/>
        </w:rPr>
      </w:pPr>
    </w:p>
    <w:p w:rsidR="00A91192" w:rsidRPr="00905BEF" w:rsidRDefault="00A91192" w:rsidP="00A911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5BEF">
        <w:rPr>
          <w:sz w:val="26"/>
          <w:szCs w:val="26"/>
        </w:rPr>
        <w:tab/>
        <w:t xml:space="preserve">В соответствии с Федеральным </w:t>
      </w:r>
      <w:hyperlink r:id="rId5" w:history="1">
        <w:r w:rsidRPr="00905BEF">
          <w:rPr>
            <w:sz w:val="26"/>
            <w:szCs w:val="26"/>
          </w:rPr>
          <w:t>закон</w:t>
        </w:r>
      </w:hyperlink>
      <w:r w:rsidRPr="00905BEF">
        <w:rPr>
          <w:sz w:val="26"/>
          <w:szCs w:val="26"/>
        </w:rPr>
        <w:t xml:space="preserve">ом от 6 октября 2003 г. № 131-ФЗ «Об общих принципах организации местного самоуправления в Российской Федерации», Налоговым кодексом Российской Федерации, руководствуясь </w:t>
      </w:r>
      <w:hyperlink r:id="rId6" w:history="1">
        <w:r w:rsidRPr="00905BEF">
          <w:rPr>
            <w:sz w:val="26"/>
            <w:szCs w:val="26"/>
          </w:rPr>
          <w:t>Уставом</w:t>
        </w:r>
      </w:hyperlink>
      <w:r w:rsidRPr="00905BEF">
        <w:rPr>
          <w:sz w:val="26"/>
          <w:szCs w:val="26"/>
        </w:rPr>
        <w:t xml:space="preserve">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(далее –</w:t>
      </w:r>
      <w:proofErr w:type="spellStart"/>
      <w:r w:rsidRPr="00905BEF">
        <w:rPr>
          <w:sz w:val="26"/>
          <w:szCs w:val="26"/>
        </w:rPr>
        <w:t>Лянинский</w:t>
      </w:r>
      <w:proofErr w:type="spellEnd"/>
      <w:r w:rsidRPr="00905BEF">
        <w:rPr>
          <w:sz w:val="26"/>
          <w:szCs w:val="26"/>
        </w:rPr>
        <w:t xml:space="preserve"> сельсовет) Совет депутатов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  области  решил:</w:t>
      </w:r>
    </w:p>
    <w:p w:rsidR="00A91192" w:rsidRPr="00905BEF" w:rsidRDefault="00A91192" w:rsidP="00A911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1. Установить и ввести в действие с 1 января 2020 года на территории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налог на имущество физических лиц (далее – налог).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 </w:t>
      </w:r>
      <w:r w:rsidRPr="00905BEF">
        <w:rPr>
          <w:sz w:val="26"/>
          <w:szCs w:val="26"/>
        </w:rPr>
        <w:t>Установить следующие налоговые вычеты при определении налоговой базы: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3.1. н</w:t>
      </w:r>
      <w:r w:rsidRPr="00905BEF">
        <w:rPr>
          <w:rFonts w:eastAsia="Calibri"/>
          <w:sz w:val="26"/>
          <w:szCs w:val="26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20  квадратных метров общей площади этой квартиры;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3.4.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5BEF">
        <w:rPr>
          <w:sz w:val="26"/>
          <w:szCs w:val="26"/>
        </w:rPr>
        <w:t>4. Установить следующие налоговые ставки по налогу: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4.1. 0,1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жилых домов, частей жилых домов, квартир, частей квартир, комнат;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4.2. 0,1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объектов незавершенного строительства;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4.3. 0,1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lastRenderedPageBreak/>
        <w:t>4.4. 0,1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гаражей и </w:t>
      </w:r>
      <w:proofErr w:type="spellStart"/>
      <w:r w:rsidRPr="00905BEF">
        <w:rPr>
          <w:rFonts w:eastAsia="Calibri"/>
          <w:sz w:val="26"/>
          <w:szCs w:val="26"/>
          <w:lang w:eastAsia="en-US"/>
        </w:rPr>
        <w:t>машино</w:t>
      </w:r>
      <w:proofErr w:type="spellEnd"/>
      <w:r w:rsidRPr="00905BEF">
        <w:rPr>
          <w:rFonts w:eastAsia="Calibri"/>
          <w:sz w:val="26"/>
          <w:szCs w:val="26"/>
          <w:lang w:eastAsia="en-US"/>
        </w:rPr>
        <w:t>-мест, в том числе расположенных в объектах налогообложения, указанных в подпункте 2 пункта 2 статьи 406 Кодекса;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>4.5. 0,1</w:t>
      </w:r>
      <w:r w:rsidRPr="00905BEF">
        <w:rPr>
          <w:rFonts w:eastAsia="Calibri"/>
          <w:sz w:val="26"/>
          <w:szCs w:val="26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4.6. 2 процента в отношении объектов налогообложения, включенных в перечень, определяемый в соответствии с пунктом 7 статьи 378</w:t>
      </w:r>
      <w:r w:rsidRPr="00905BEF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905BEF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 Налогового кодекса Российской Федерации;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 xml:space="preserve">4.7. 2 процента в отношении объектов налогообложения, кадастровая стоимость каждого из которых превышает 300 миллионов рублей; 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4.8. 0,5</w:t>
      </w:r>
      <w:r w:rsidRPr="00905BEF">
        <w:rPr>
          <w:rFonts w:eastAsia="Calibri"/>
          <w:i/>
          <w:sz w:val="26"/>
          <w:szCs w:val="26"/>
          <w:lang w:eastAsia="en-US"/>
        </w:rPr>
        <w:t xml:space="preserve"> </w:t>
      </w:r>
      <w:r w:rsidRPr="00905BEF">
        <w:rPr>
          <w:rFonts w:eastAsia="Calibri"/>
          <w:sz w:val="26"/>
          <w:szCs w:val="26"/>
          <w:lang w:eastAsia="en-US"/>
        </w:rPr>
        <w:t>процента в отношении прочих объектов налогообложения.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5. Установить, что право на налоговую льготу имеют следующие категории налогоплательщиков: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rFonts w:eastAsia="Calibri"/>
          <w:sz w:val="26"/>
          <w:szCs w:val="26"/>
          <w:lang w:eastAsia="en-US"/>
        </w:rPr>
        <w:t>5.1.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более, чем до двадцати трех лет;</w:t>
      </w:r>
    </w:p>
    <w:p w:rsidR="00A91192" w:rsidRPr="00905BEF" w:rsidRDefault="00A91192" w:rsidP="00A91192">
      <w:pPr>
        <w:jc w:val="both"/>
        <w:rPr>
          <w:sz w:val="26"/>
          <w:szCs w:val="26"/>
        </w:rPr>
      </w:pPr>
      <w:r w:rsidRPr="00905BEF">
        <w:rPr>
          <w:rFonts w:eastAsia="Calibri"/>
          <w:sz w:val="26"/>
          <w:szCs w:val="26"/>
          <w:lang w:eastAsia="en-US"/>
        </w:rPr>
        <w:t xml:space="preserve">           5.2.</w:t>
      </w:r>
      <w:r w:rsidRPr="00905BEF">
        <w:rPr>
          <w:sz w:val="26"/>
          <w:szCs w:val="26"/>
        </w:rPr>
        <w:t xml:space="preserve"> Несовершеннолетние дети, дети старше восемнадцати лет, обучающиеся  по очной форме обучения до получения образования, но не более</w:t>
      </w:r>
      <w:proofErr w:type="gramStart"/>
      <w:r w:rsidRPr="00905BEF">
        <w:rPr>
          <w:sz w:val="26"/>
          <w:szCs w:val="26"/>
        </w:rPr>
        <w:t>,</w:t>
      </w:r>
      <w:proofErr w:type="gramEnd"/>
      <w:r w:rsidRPr="00905BEF">
        <w:rPr>
          <w:sz w:val="26"/>
          <w:szCs w:val="26"/>
        </w:rPr>
        <w:t xml:space="preserve"> чем до двадцати трех лет, находящиеся на иждивении лиц, указанных в предыдущем пункте;</w:t>
      </w:r>
    </w:p>
    <w:p w:rsidR="00A91192" w:rsidRPr="00905BEF" w:rsidRDefault="00A91192" w:rsidP="00A9119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05BEF">
        <w:rPr>
          <w:sz w:val="26"/>
          <w:szCs w:val="26"/>
        </w:rPr>
        <w:t xml:space="preserve">6. Основания и порядок применения налоговых льгот,  </w:t>
      </w:r>
      <w:r w:rsidRPr="00905BEF">
        <w:rPr>
          <w:rFonts w:eastAsia="Calibri"/>
          <w:sz w:val="26"/>
          <w:szCs w:val="26"/>
          <w:lang w:eastAsia="en-US"/>
        </w:rPr>
        <w:t>предусмотрены Налоговым кодексом Российской Федерации.</w:t>
      </w:r>
    </w:p>
    <w:p w:rsidR="00A91192" w:rsidRPr="00905BEF" w:rsidRDefault="00A91192" w:rsidP="00A91192">
      <w:pPr>
        <w:jc w:val="both"/>
        <w:rPr>
          <w:sz w:val="26"/>
          <w:szCs w:val="26"/>
        </w:rPr>
      </w:pPr>
      <w:r w:rsidRPr="00905BEF">
        <w:rPr>
          <w:rFonts w:eastAsia="Calibri"/>
          <w:bCs/>
          <w:sz w:val="26"/>
          <w:szCs w:val="26"/>
          <w:lang w:eastAsia="en-US"/>
        </w:rPr>
        <w:t xml:space="preserve">           7.</w:t>
      </w:r>
      <w:r w:rsidRPr="00905BEF">
        <w:rPr>
          <w:sz w:val="26"/>
          <w:szCs w:val="26"/>
        </w:rPr>
        <w:t xml:space="preserve"> Налог подлежит уплате налогоплательщиками в сроки, установленные Налоговым кодексом Российской Федерации.</w:t>
      </w:r>
    </w:p>
    <w:p w:rsidR="00A91192" w:rsidRPr="00905BEF" w:rsidRDefault="00A91192" w:rsidP="00A91192">
      <w:pPr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           8. </w:t>
      </w:r>
      <w:proofErr w:type="gramStart"/>
      <w:r w:rsidRPr="00905BEF">
        <w:rPr>
          <w:sz w:val="26"/>
          <w:szCs w:val="26"/>
        </w:rPr>
        <w:t xml:space="preserve">Признать утратившим  силу Решение 46 сессии Совета депутатов 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 Новосибирской области  от  27 ноября  2014 года № 02 «Об установлении на территории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налога на имущество </w:t>
      </w:r>
      <w:proofErr w:type="spellStart"/>
      <w:r w:rsidRPr="00905BEF">
        <w:rPr>
          <w:sz w:val="26"/>
          <w:szCs w:val="26"/>
        </w:rPr>
        <w:t>физицеских</w:t>
      </w:r>
      <w:proofErr w:type="spellEnd"/>
      <w:r w:rsidRPr="00905BEF">
        <w:rPr>
          <w:sz w:val="26"/>
          <w:szCs w:val="26"/>
        </w:rPr>
        <w:t xml:space="preserve"> лиц с 2015 года» с изменениями, внесенными решением 9 сессии Совета депутатов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от 29.06.2016 г № 44, решением 30 сессии от 25.05.2018 г № 143, решением</w:t>
      </w:r>
      <w:proofErr w:type="gramEnd"/>
      <w:r w:rsidRPr="00905BEF">
        <w:rPr>
          <w:sz w:val="26"/>
          <w:szCs w:val="26"/>
        </w:rPr>
        <w:t xml:space="preserve"> 37 сессии от 28.01.2019 г № 167.</w:t>
      </w:r>
    </w:p>
    <w:p w:rsidR="00A91192" w:rsidRPr="00905BEF" w:rsidRDefault="00A91192" w:rsidP="00A911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5BEF">
        <w:rPr>
          <w:sz w:val="26"/>
          <w:szCs w:val="26"/>
        </w:rPr>
        <w:t xml:space="preserve">           9.Настоящее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A91192" w:rsidRPr="00905BEF" w:rsidRDefault="00A91192" w:rsidP="00A91192">
      <w:pPr>
        <w:rPr>
          <w:sz w:val="26"/>
          <w:szCs w:val="26"/>
        </w:rPr>
      </w:pPr>
    </w:p>
    <w:p w:rsidR="00A91192" w:rsidRDefault="00A91192" w:rsidP="00A91192">
      <w:pPr>
        <w:rPr>
          <w:sz w:val="26"/>
          <w:szCs w:val="26"/>
        </w:rPr>
      </w:pPr>
    </w:p>
    <w:p w:rsidR="00A91192" w:rsidRDefault="00A91192" w:rsidP="00A91192">
      <w:pPr>
        <w:rPr>
          <w:sz w:val="26"/>
          <w:szCs w:val="26"/>
        </w:rPr>
      </w:pPr>
    </w:p>
    <w:p w:rsidR="00A91192" w:rsidRPr="00905BEF" w:rsidRDefault="00A91192" w:rsidP="00A91192">
      <w:pPr>
        <w:rPr>
          <w:sz w:val="26"/>
          <w:szCs w:val="26"/>
        </w:rPr>
      </w:pPr>
      <w:r w:rsidRPr="00905BEF">
        <w:rPr>
          <w:sz w:val="26"/>
          <w:szCs w:val="26"/>
        </w:rPr>
        <w:t>Председатель Совета депутатов</w:t>
      </w:r>
    </w:p>
    <w:p w:rsidR="00A91192" w:rsidRPr="00905BEF" w:rsidRDefault="00A91192" w:rsidP="00A91192">
      <w:pPr>
        <w:rPr>
          <w:sz w:val="26"/>
          <w:szCs w:val="26"/>
        </w:rPr>
      </w:pP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сельсовета </w:t>
      </w:r>
      <w:proofErr w:type="spellStart"/>
      <w:r w:rsidRPr="00905BEF">
        <w:rPr>
          <w:sz w:val="26"/>
          <w:szCs w:val="26"/>
        </w:rPr>
        <w:t>Здвинского</w:t>
      </w:r>
      <w:proofErr w:type="spellEnd"/>
    </w:p>
    <w:p w:rsidR="00A91192" w:rsidRPr="00905BEF" w:rsidRDefault="00A91192" w:rsidP="00A91192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района Новосибирской области                                         Н.А. Мальцева                                    </w:t>
      </w:r>
    </w:p>
    <w:p w:rsidR="00A91192" w:rsidRPr="00905BEF" w:rsidRDefault="00A91192" w:rsidP="00A91192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 </w:t>
      </w:r>
    </w:p>
    <w:p w:rsidR="00A91192" w:rsidRPr="00905BEF" w:rsidRDefault="00A91192" w:rsidP="00A91192">
      <w:pPr>
        <w:rPr>
          <w:sz w:val="26"/>
          <w:szCs w:val="26"/>
        </w:rPr>
      </w:pPr>
      <w:r w:rsidRPr="00905BEF">
        <w:rPr>
          <w:sz w:val="26"/>
          <w:szCs w:val="26"/>
        </w:rPr>
        <w:t xml:space="preserve"> Глава </w:t>
      </w:r>
      <w:proofErr w:type="spellStart"/>
      <w:r w:rsidRPr="00905BEF">
        <w:rPr>
          <w:sz w:val="26"/>
          <w:szCs w:val="26"/>
        </w:rPr>
        <w:t>Лянинского</w:t>
      </w:r>
      <w:proofErr w:type="spellEnd"/>
      <w:r w:rsidRPr="00905BEF">
        <w:rPr>
          <w:sz w:val="26"/>
          <w:szCs w:val="26"/>
        </w:rPr>
        <w:t xml:space="preserve">  сельсовета                                                                      </w:t>
      </w:r>
    </w:p>
    <w:p w:rsidR="00A91192" w:rsidRPr="00905BEF" w:rsidRDefault="00A91192" w:rsidP="00A91192">
      <w:pPr>
        <w:rPr>
          <w:sz w:val="26"/>
          <w:szCs w:val="26"/>
        </w:rPr>
      </w:pPr>
      <w:proofErr w:type="spellStart"/>
      <w:r w:rsidRPr="00905BEF">
        <w:rPr>
          <w:sz w:val="26"/>
          <w:szCs w:val="26"/>
        </w:rPr>
        <w:t>Здвинского</w:t>
      </w:r>
      <w:proofErr w:type="spellEnd"/>
      <w:r w:rsidRPr="00905BEF">
        <w:rPr>
          <w:sz w:val="26"/>
          <w:szCs w:val="26"/>
        </w:rPr>
        <w:t xml:space="preserve"> района Новосибирской области                       Н.Г.</w:t>
      </w:r>
      <w:r>
        <w:rPr>
          <w:sz w:val="26"/>
          <w:szCs w:val="26"/>
        </w:rPr>
        <w:t xml:space="preserve"> </w:t>
      </w:r>
      <w:proofErr w:type="spellStart"/>
      <w:r w:rsidRPr="00905BEF">
        <w:rPr>
          <w:sz w:val="26"/>
          <w:szCs w:val="26"/>
        </w:rPr>
        <w:t>Ралдугин</w:t>
      </w:r>
      <w:proofErr w:type="spellEnd"/>
    </w:p>
    <w:p w:rsidR="00A91192" w:rsidRPr="00905BEF" w:rsidRDefault="00A91192" w:rsidP="00A91192">
      <w:pPr>
        <w:tabs>
          <w:tab w:val="left" w:pos="992"/>
        </w:tabs>
        <w:rPr>
          <w:sz w:val="26"/>
          <w:szCs w:val="26"/>
        </w:rPr>
      </w:pPr>
    </w:p>
    <w:p w:rsidR="00EF748B" w:rsidRDefault="00EF748B">
      <w:bookmarkStart w:id="0" w:name="_GoBack"/>
      <w:bookmarkEnd w:id="0"/>
    </w:p>
    <w:sectPr w:rsidR="00EF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92"/>
    <w:rsid w:val="000E4AA3"/>
    <w:rsid w:val="00483855"/>
    <w:rsid w:val="00723893"/>
    <w:rsid w:val="00A91192"/>
    <w:rsid w:val="00C076E6"/>
    <w:rsid w:val="00E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Velton</cp:lastModifiedBy>
  <cp:revision>2</cp:revision>
  <dcterms:created xsi:type="dcterms:W3CDTF">2024-11-29T07:26:00Z</dcterms:created>
  <dcterms:modified xsi:type="dcterms:W3CDTF">2024-11-29T07:26:00Z</dcterms:modified>
</cp:coreProperties>
</file>