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E5" w:rsidRDefault="002E2BE5" w:rsidP="00C60E1A">
      <w:pPr>
        <w:tabs>
          <w:tab w:val="center" w:pos="4677"/>
          <w:tab w:val="right" w:pos="9355"/>
        </w:tabs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ПРОЕКТ</w:t>
      </w:r>
    </w:p>
    <w:p w:rsidR="00C60E1A" w:rsidRPr="008613FD" w:rsidRDefault="00C60E1A" w:rsidP="00C60E1A">
      <w:pPr>
        <w:tabs>
          <w:tab w:val="center" w:pos="4677"/>
          <w:tab w:val="right" w:pos="9355"/>
        </w:tabs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СОВЕТ ДЕПУТАТОВ ЛЯНИНСКОГО СЕЛЬСОВЕТА</w:t>
      </w:r>
    </w:p>
    <w:p w:rsidR="00C60E1A" w:rsidRPr="008613FD" w:rsidRDefault="00C60E1A" w:rsidP="00C60E1A">
      <w:pPr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ЗДВИНСКОГО РАЙОНА НОВОСИБИРСКОЙ ОБЛАСТИ</w:t>
      </w:r>
    </w:p>
    <w:p w:rsidR="00C60E1A" w:rsidRPr="008613FD" w:rsidRDefault="00C60E1A" w:rsidP="00C60E1A">
      <w:pPr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шестого созыва</w:t>
      </w:r>
    </w:p>
    <w:p w:rsidR="00C60E1A" w:rsidRPr="008613FD" w:rsidRDefault="00C60E1A" w:rsidP="00C60E1A">
      <w:pPr>
        <w:jc w:val="center"/>
        <w:rPr>
          <w:b/>
          <w:sz w:val="26"/>
          <w:szCs w:val="28"/>
        </w:rPr>
      </w:pPr>
    </w:p>
    <w:p w:rsidR="00C60E1A" w:rsidRPr="008613FD" w:rsidRDefault="00C60E1A" w:rsidP="00C60E1A">
      <w:pPr>
        <w:jc w:val="center"/>
        <w:rPr>
          <w:b/>
          <w:sz w:val="26"/>
          <w:szCs w:val="28"/>
        </w:rPr>
      </w:pPr>
      <w:r w:rsidRPr="008613FD">
        <w:rPr>
          <w:b/>
          <w:sz w:val="26"/>
          <w:szCs w:val="28"/>
        </w:rPr>
        <w:t>Р Е Ш Е Н И Е</w:t>
      </w:r>
    </w:p>
    <w:p w:rsidR="00C60E1A" w:rsidRPr="008613FD" w:rsidRDefault="00C60E1A" w:rsidP="00C60E1A">
      <w:pPr>
        <w:jc w:val="center"/>
        <w:rPr>
          <w:sz w:val="26"/>
          <w:szCs w:val="28"/>
        </w:rPr>
      </w:pPr>
      <w:r>
        <w:rPr>
          <w:b/>
        </w:rPr>
        <w:t xml:space="preserve"> </w:t>
      </w:r>
      <w:r w:rsidRPr="008613FD">
        <w:rPr>
          <w:b/>
        </w:rPr>
        <w:t>сессии</w:t>
      </w:r>
    </w:p>
    <w:p w:rsidR="00C60E1A" w:rsidRDefault="00C60E1A" w:rsidP="00C60E1A">
      <w:pPr>
        <w:jc w:val="both"/>
        <w:rPr>
          <w:sz w:val="26"/>
          <w:szCs w:val="28"/>
        </w:rPr>
      </w:pPr>
    </w:p>
    <w:p w:rsidR="00C60E1A" w:rsidRPr="008613FD" w:rsidRDefault="002E2BE5" w:rsidP="00C60E1A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от   00</w:t>
      </w:r>
      <w:r w:rsidR="00C60E1A" w:rsidRPr="008613FD">
        <w:rPr>
          <w:sz w:val="26"/>
          <w:szCs w:val="28"/>
        </w:rPr>
        <w:t>.</w:t>
      </w:r>
      <w:r w:rsidR="00C60E1A">
        <w:rPr>
          <w:sz w:val="26"/>
          <w:szCs w:val="28"/>
        </w:rPr>
        <w:t>0</w:t>
      </w:r>
      <w:r>
        <w:rPr>
          <w:sz w:val="26"/>
          <w:szCs w:val="28"/>
        </w:rPr>
        <w:t>0</w:t>
      </w:r>
      <w:r w:rsidR="00C60E1A" w:rsidRPr="008613FD">
        <w:rPr>
          <w:sz w:val="26"/>
          <w:szCs w:val="28"/>
        </w:rPr>
        <w:t>.202</w:t>
      </w:r>
      <w:r w:rsidR="0004722A">
        <w:rPr>
          <w:sz w:val="26"/>
          <w:szCs w:val="28"/>
        </w:rPr>
        <w:t>3</w:t>
      </w:r>
      <w:r w:rsidR="00C60E1A" w:rsidRPr="008613FD">
        <w:rPr>
          <w:sz w:val="26"/>
          <w:szCs w:val="28"/>
        </w:rPr>
        <w:t xml:space="preserve"> года                          </w:t>
      </w:r>
      <w:proofErr w:type="spellStart"/>
      <w:r w:rsidR="00C60E1A" w:rsidRPr="008613FD">
        <w:rPr>
          <w:sz w:val="26"/>
          <w:szCs w:val="28"/>
        </w:rPr>
        <w:t>с.Лянино</w:t>
      </w:r>
      <w:proofErr w:type="spellEnd"/>
      <w:r w:rsidR="00C60E1A" w:rsidRPr="008613FD">
        <w:rPr>
          <w:sz w:val="26"/>
          <w:szCs w:val="28"/>
        </w:rPr>
        <w:t xml:space="preserve">  </w:t>
      </w:r>
      <w:r w:rsidR="000B3622">
        <w:rPr>
          <w:sz w:val="26"/>
          <w:szCs w:val="28"/>
        </w:rPr>
        <w:t xml:space="preserve">                            </w:t>
      </w:r>
      <w:proofErr w:type="gramStart"/>
      <w:r w:rsidR="000B3622">
        <w:rPr>
          <w:sz w:val="26"/>
          <w:szCs w:val="28"/>
        </w:rPr>
        <w:t xml:space="preserve">№  </w:t>
      </w:r>
      <w:r>
        <w:rPr>
          <w:sz w:val="26"/>
          <w:szCs w:val="28"/>
        </w:rPr>
        <w:t>000</w:t>
      </w:r>
      <w:bookmarkStart w:id="0" w:name="_GoBack"/>
      <w:bookmarkEnd w:id="0"/>
      <w:proofErr w:type="gramEnd"/>
    </w:p>
    <w:p w:rsidR="00C60E1A" w:rsidRPr="008613FD" w:rsidRDefault="00C60E1A" w:rsidP="00C60E1A">
      <w:pPr>
        <w:jc w:val="center"/>
        <w:rPr>
          <w:sz w:val="26"/>
          <w:szCs w:val="28"/>
        </w:rPr>
      </w:pPr>
    </w:p>
    <w:p w:rsidR="00C60E1A" w:rsidRDefault="00C60E1A" w:rsidP="00C60E1A">
      <w:pPr>
        <w:jc w:val="center"/>
        <w:rPr>
          <w:sz w:val="26"/>
          <w:szCs w:val="28"/>
        </w:rPr>
      </w:pPr>
      <w:r w:rsidRPr="008613FD">
        <w:rPr>
          <w:sz w:val="26"/>
          <w:szCs w:val="28"/>
        </w:rPr>
        <w:t>О проведении публичных слушаний.</w:t>
      </w:r>
    </w:p>
    <w:p w:rsidR="003B6A67" w:rsidRPr="003B6A67" w:rsidRDefault="003B6A67" w:rsidP="00C60E1A">
      <w:pPr>
        <w:jc w:val="center"/>
        <w:rPr>
          <w:sz w:val="28"/>
          <w:szCs w:val="28"/>
        </w:rPr>
      </w:pPr>
    </w:p>
    <w:p w:rsidR="003B6A67" w:rsidRPr="003B6A67" w:rsidRDefault="003B6A67" w:rsidP="003B6A67">
      <w:pPr>
        <w:shd w:val="clear" w:color="auto" w:fill="FFFFFF"/>
        <w:ind w:firstLine="709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 xml:space="preserve"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12 Устава </w:t>
      </w:r>
      <w:r>
        <w:rPr>
          <w:color w:val="101010"/>
          <w:sz w:val="28"/>
          <w:szCs w:val="28"/>
        </w:rPr>
        <w:t xml:space="preserve">сельского поселения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 </w:t>
      </w:r>
      <w:proofErr w:type="spell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</w:t>
      </w:r>
      <w:r>
        <w:rPr>
          <w:color w:val="101010"/>
          <w:sz w:val="28"/>
          <w:szCs w:val="28"/>
        </w:rPr>
        <w:t xml:space="preserve">муниципального </w:t>
      </w:r>
      <w:r w:rsidRPr="003B6A67">
        <w:rPr>
          <w:color w:val="101010"/>
          <w:sz w:val="28"/>
          <w:szCs w:val="28"/>
        </w:rPr>
        <w:t xml:space="preserve">района Новосибирской области, решением Совета депутатов </w:t>
      </w:r>
      <w:proofErr w:type="spell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района Новосибирской области от 21.07.2022 № 148 «Об утверждении Положения о порядке организации и проведения публичных слушаний в Здвинском районе Новосибирской области», статьей 31 Положения о бюджетном процессе Здвинском районе Новосибирской области:</w:t>
      </w:r>
    </w:p>
    <w:p w:rsidR="003B6A67" w:rsidRPr="003B6A67" w:rsidRDefault="003B6A67" w:rsidP="003B6A67">
      <w:pPr>
        <w:shd w:val="clear" w:color="auto" w:fill="FFFFFF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> </w:t>
      </w:r>
    </w:p>
    <w:p w:rsidR="003B6A67" w:rsidRPr="003B6A67" w:rsidRDefault="003B6A67" w:rsidP="003B6A67">
      <w:pPr>
        <w:shd w:val="clear" w:color="auto" w:fill="FFFFFF"/>
        <w:ind w:firstLine="709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 xml:space="preserve">1. Провести публичные слушания 19 мая 2023 года в 10-30 часов в </w:t>
      </w:r>
      <w:r>
        <w:rPr>
          <w:color w:val="101010"/>
          <w:sz w:val="28"/>
          <w:szCs w:val="28"/>
        </w:rPr>
        <w:t xml:space="preserve">кабинете Главы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</w:t>
      </w:r>
      <w:r w:rsidRPr="003B6A67">
        <w:rPr>
          <w:color w:val="101010"/>
          <w:sz w:val="28"/>
          <w:szCs w:val="28"/>
        </w:rPr>
        <w:t xml:space="preserve"> </w:t>
      </w:r>
      <w:proofErr w:type="spell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района </w:t>
      </w:r>
      <w:r>
        <w:rPr>
          <w:color w:val="101010"/>
          <w:sz w:val="28"/>
          <w:szCs w:val="28"/>
        </w:rPr>
        <w:t xml:space="preserve">Новосибирской области </w:t>
      </w:r>
      <w:r w:rsidRPr="003B6A67">
        <w:rPr>
          <w:color w:val="101010"/>
          <w:sz w:val="28"/>
          <w:szCs w:val="28"/>
        </w:rPr>
        <w:t xml:space="preserve">по адресу: Новосибирская область, село </w:t>
      </w:r>
      <w:proofErr w:type="spellStart"/>
      <w:r>
        <w:rPr>
          <w:color w:val="101010"/>
          <w:sz w:val="28"/>
          <w:szCs w:val="28"/>
        </w:rPr>
        <w:t>Лянино</w:t>
      </w:r>
      <w:proofErr w:type="spellEnd"/>
      <w:r w:rsidRPr="003B6A67">
        <w:rPr>
          <w:color w:val="101010"/>
          <w:sz w:val="28"/>
          <w:szCs w:val="28"/>
        </w:rPr>
        <w:t xml:space="preserve">, улица </w:t>
      </w:r>
      <w:r>
        <w:rPr>
          <w:color w:val="101010"/>
          <w:sz w:val="28"/>
          <w:szCs w:val="28"/>
        </w:rPr>
        <w:t>Южная</w:t>
      </w:r>
      <w:r w:rsidRPr="003B6A67">
        <w:rPr>
          <w:color w:val="101010"/>
          <w:sz w:val="28"/>
          <w:szCs w:val="28"/>
        </w:rPr>
        <w:t xml:space="preserve">, </w:t>
      </w:r>
      <w:r>
        <w:rPr>
          <w:color w:val="101010"/>
          <w:sz w:val="28"/>
          <w:szCs w:val="28"/>
        </w:rPr>
        <w:t>3</w:t>
      </w:r>
      <w:r w:rsidRPr="003B6A67">
        <w:rPr>
          <w:color w:val="101010"/>
          <w:sz w:val="28"/>
          <w:szCs w:val="28"/>
        </w:rPr>
        <w:t>3 по вопросам:</w:t>
      </w:r>
    </w:p>
    <w:p w:rsidR="003B6A67" w:rsidRPr="003B6A67" w:rsidRDefault="003B6A67" w:rsidP="003B6A67">
      <w:pPr>
        <w:shd w:val="clear" w:color="auto" w:fill="FFFFFF"/>
        <w:ind w:firstLine="709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 xml:space="preserve">- о принятии проекта муниципального правового акта «О внесении изменений в Устав </w:t>
      </w:r>
      <w:r>
        <w:rPr>
          <w:color w:val="101010"/>
          <w:sz w:val="28"/>
          <w:szCs w:val="28"/>
        </w:rPr>
        <w:t xml:space="preserve">сельского поселения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 </w:t>
      </w:r>
      <w:proofErr w:type="spellStart"/>
      <w:proofErr w:type="gram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 муниципального</w:t>
      </w:r>
      <w:proofErr w:type="gramEnd"/>
      <w:r w:rsidRPr="003B6A67">
        <w:rPr>
          <w:color w:val="101010"/>
          <w:sz w:val="28"/>
          <w:szCs w:val="28"/>
        </w:rPr>
        <w:t xml:space="preserve"> района Новосибирской области».</w:t>
      </w:r>
    </w:p>
    <w:p w:rsidR="003B6A67" w:rsidRPr="003B6A67" w:rsidRDefault="003B6A67" w:rsidP="003B6A67">
      <w:pPr>
        <w:shd w:val="clear" w:color="auto" w:fill="FFFFFF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> </w:t>
      </w:r>
    </w:p>
    <w:p w:rsidR="003B6A67" w:rsidRPr="003B6A67" w:rsidRDefault="003B6A67" w:rsidP="003B6A67">
      <w:pPr>
        <w:shd w:val="clear" w:color="auto" w:fill="FFFFFF"/>
        <w:ind w:firstLine="709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 xml:space="preserve">2. Определить докладчиком (по согласованию) </w:t>
      </w:r>
      <w:r>
        <w:rPr>
          <w:color w:val="101010"/>
          <w:sz w:val="28"/>
          <w:szCs w:val="28"/>
        </w:rPr>
        <w:t xml:space="preserve">заместителя главы администрации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 </w:t>
      </w:r>
      <w:proofErr w:type="spellStart"/>
      <w:r>
        <w:rPr>
          <w:color w:val="101010"/>
          <w:sz w:val="28"/>
          <w:szCs w:val="28"/>
        </w:rPr>
        <w:t>Здвинского</w:t>
      </w:r>
      <w:proofErr w:type="spellEnd"/>
      <w:r>
        <w:rPr>
          <w:color w:val="101010"/>
          <w:sz w:val="28"/>
          <w:szCs w:val="28"/>
        </w:rPr>
        <w:t xml:space="preserve"> района Новосибирской области Зайцеву О.А.</w:t>
      </w:r>
    </w:p>
    <w:p w:rsidR="003B6A67" w:rsidRPr="003B6A67" w:rsidRDefault="003B6A67" w:rsidP="003B6A67">
      <w:pPr>
        <w:shd w:val="clear" w:color="auto" w:fill="FFFFFF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> </w:t>
      </w:r>
    </w:p>
    <w:p w:rsidR="003B6A67" w:rsidRPr="003B6A67" w:rsidRDefault="003B6A67" w:rsidP="003B6A67">
      <w:pPr>
        <w:shd w:val="clear" w:color="auto" w:fill="FFFFFF"/>
        <w:ind w:firstLine="709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 xml:space="preserve">3.  Ответственным за подготовку публичных слушаний назначить комиссию по бюджетной, налоговой и финансово-кредитной политике   Совета депутатов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 </w:t>
      </w:r>
      <w:proofErr w:type="spell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района Новосибирской области, разместить настоящее </w:t>
      </w:r>
      <w:r>
        <w:rPr>
          <w:color w:val="101010"/>
          <w:sz w:val="28"/>
          <w:szCs w:val="28"/>
        </w:rPr>
        <w:t>решение</w:t>
      </w:r>
      <w:r w:rsidRPr="003B6A67">
        <w:rPr>
          <w:color w:val="101010"/>
          <w:sz w:val="28"/>
          <w:szCs w:val="28"/>
        </w:rPr>
        <w:t xml:space="preserve">,   проект муниципального правового акта «О внесении изменений в Устав </w:t>
      </w:r>
      <w:r>
        <w:rPr>
          <w:color w:val="101010"/>
          <w:sz w:val="28"/>
          <w:szCs w:val="28"/>
        </w:rPr>
        <w:t xml:space="preserve">сельского поселения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 </w:t>
      </w:r>
      <w:proofErr w:type="spell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 муниципального района Новосибирской области» на официальном сайте администрации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 </w:t>
      </w:r>
      <w:proofErr w:type="spell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района Новосибирской области и федеральной государственной информационной системе «Единый портал государственных и муниципальных услуг», опубликовать в </w:t>
      </w:r>
      <w:r>
        <w:rPr>
          <w:color w:val="101010"/>
          <w:sz w:val="28"/>
          <w:szCs w:val="28"/>
        </w:rPr>
        <w:t xml:space="preserve">периодическом печатном издании </w:t>
      </w:r>
      <w:r w:rsidRPr="003B6A67">
        <w:rPr>
          <w:color w:val="101010"/>
          <w:sz w:val="28"/>
          <w:szCs w:val="28"/>
        </w:rPr>
        <w:t>«</w:t>
      </w:r>
      <w:r>
        <w:rPr>
          <w:color w:val="101010"/>
          <w:sz w:val="28"/>
          <w:szCs w:val="28"/>
        </w:rPr>
        <w:t>В</w:t>
      </w:r>
      <w:r w:rsidRPr="003B6A67">
        <w:rPr>
          <w:color w:val="101010"/>
          <w:sz w:val="28"/>
          <w:szCs w:val="28"/>
        </w:rPr>
        <w:t xml:space="preserve">естник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</w:t>
      </w:r>
      <w:r w:rsidRPr="003B6A67">
        <w:rPr>
          <w:color w:val="101010"/>
          <w:sz w:val="28"/>
          <w:szCs w:val="28"/>
        </w:rPr>
        <w:t>».</w:t>
      </w:r>
    </w:p>
    <w:p w:rsidR="003B6A67" w:rsidRPr="003B6A67" w:rsidRDefault="003B6A67" w:rsidP="003B6A67">
      <w:pPr>
        <w:shd w:val="clear" w:color="auto" w:fill="FFFFFF"/>
        <w:ind w:firstLine="851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lastRenderedPageBreak/>
        <w:t xml:space="preserve">4. Заявки на участие в публичных слушаниях принимаются в Совете депутатов </w:t>
      </w:r>
      <w:proofErr w:type="spellStart"/>
      <w:r>
        <w:rPr>
          <w:color w:val="101010"/>
          <w:sz w:val="28"/>
          <w:szCs w:val="28"/>
        </w:rPr>
        <w:t>Лянинского</w:t>
      </w:r>
      <w:proofErr w:type="spellEnd"/>
      <w:r>
        <w:rPr>
          <w:color w:val="101010"/>
          <w:sz w:val="28"/>
          <w:szCs w:val="28"/>
        </w:rPr>
        <w:t xml:space="preserve"> сельсовета </w:t>
      </w:r>
      <w:proofErr w:type="spellStart"/>
      <w:r w:rsidRPr="003B6A67">
        <w:rPr>
          <w:color w:val="101010"/>
          <w:sz w:val="28"/>
          <w:szCs w:val="28"/>
        </w:rPr>
        <w:t>Здвинского</w:t>
      </w:r>
      <w:proofErr w:type="spellEnd"/>
      <w:r w:rsidRPr="003B6A67">
        <w:rPr>
          <w:color w:val="101010"/>
          <w:sz w:val="28"/>
          <w:szCs w:val="28"/>
        </w:rPr>
        <w:t xml:space="preserve"> района Новосибирской области с момента </w:t>
      </w:r>
      <w:proofErr w:type="gramStart"/>
      <w:r w:rsidRPr="003B6A67">
        <w:rPr>
          <w:color w:val="101010"/>
          <w:sz w:val="28"/>
          <w:szCs w:val="28"/>
        </w:rPr>
        <w:t>опубликования  п</w:t>
      </w:r>
      <w:r>
        <w:rPr>
          <w:color w:val="101010"/>
          <w:sz w:val="28"/>
          <w:szCs w:val="28"/>
        </w:rPr>
        <w:t>о</w:t>
      </w:r>
      <w:proofErr w:type="gramEnd"/>
      <w:r>
        <w:rPr>
          <w:color w:val="101010"/>
          <w:sz w:val="28"/>
          <w:szCs w:val="28"/>
        </w:rPr>
        <w:t xml:space="preserve"> 18.05.2023 по тел. 8 (383-63)34321</w:t>
      </w:r>
      <w:r w:rsidRPr="003B6A67">
        <w:rPr>
          <w:color w:val="101010"/>
          <w:sz w:val="28"/>
          <w:szCs w:val="28"/>
        </w:rPr>
        <w:t>. Заявки на участие в публичных слушаниях с указанием формы (присутствие, выступление) могут быть поданы в письменном виде в адрес организатора.</w:t>
      </w:r>
    </w:p>
    <w:p w:rsidR="003B6A67" w:rsidRPr="003B6A67" w:rsidRDefault="003B6A67" w:rsidP="003B6A67">
      <w:pPr>
        <w:shd w:val="clear" w:color="auto" w:fill="FFFFFF"/>
        <w:ind w:firstLine="709"/>
        <w:jc w:val="both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>5. Участники публичных слушаний по проект</w:t>
      </w:r>
      <w:r>
        <w:rPr>
          <w:color w:val="101010"/>
          <w:sz w:val="28"/>
          <w:szCs w:val="28"/>
        </w:rPr>
        <w:t>у</w:t>
      </w:r>
      <w:r w:rsidRPr="003B6A67">
        <w:rPr>
          <w:color w:val="101010"/>
          <w:sz w:val="28"/>
          <w:szCs w:val="28"/>
        </w:rPr>
        <w:t xml:space="preserve"> решени</w:t>
      </w:r>
      <w:r>
        <w:rPr>
          <w:color w:val="101010"/>
          <w:sz w:val="28"/>
          <w:szCs w:val="28"/>
        </w:rPr>
        <w:t>я</w:t>
      </w:r>
      <w:r w:rsidRPr="003B6A67">
        <w:rPr>
          <w:color w:val="101010"/>
          <w:sz w:val="28"/>
          <w:szCs w:val="28"/>
        </w:rPr>
        <w:t>  имеют право вносить предложения и замечания в письменной форме в адрес организатора публичных слушаний по адресу: 6329</w:t>
      </w:r>
      <w:r>
        <w:rPr>
          <w:color w:val="101010"/>
          <w:sz w:val="28"/>
          <w:szCs w:val="28"/>
        </w:rPr>
        <w:t>62</w:t>
      </w:r>
      <w:r w:rsidRPr="003B6A67">
        <w:rPr>
          <w:color w:val="101010"/>
          <w:sz w:val="28"/>
          <w:szCs w:val="28"/>
        </w:rPr>
        <w:t xml:space="preserve"> Новосибирская область, </w:t>
      </w:r>
      <w:proofErr w:type="spellStart"/>
      <w:r w:rsidRPr="003B6A67">
        <w:rPr>
          <w:color w:val="101010"/>
          <w:sz w:val="28"/>
          <w:szCs w:val="28"/>
        </w:rPr>
        <w:t>Здвинский</w:t>
      </w:r>
      <w:proofErr w:type="spellEnd"/>
      <w:r w:rsidRPr="003B6A67">
        <w:rPr>
          <w:color w:val="101010"/>
          <w:sz w:val="28"/>
          <w:szCs w:val="28"/>
        </w:rPr>
        <w:t xml:space="preserve"> район, с. </w:t>
      </w:r>
      <w:proofErr w:type="spellStart"/>
      <w:r>
        <w:rPr>
          <w:color w:val="101010"/>
          <w:sz w:val="28"/>
          <w:szCs w:val="28"/>
        </w:rPr>
        <w:t>Лянино</w:t>
      </w:r>
      <w:proofErr w:type="spellEnd"/>
      <w:r w:rsidRPr="003B6A67">
        <w:rPr>
          <w:color w:val="101010"/>
          <w:sz w:val="28"/>
          <w:szCs w:val="28"/>
        </w:rPr>
        <w:t xml:space="preserve">, ул. </w:t>
      </w:r>
      <w:r>
        <w:rPr>
          <w:color w:val="101010"/>
          <w:sz w:val="28"/>
          <w:szCs w:val="28"/>
        </w:rPr>
        <w:t>Южная</w:t>
      </w:r>
      <w:r w:rsidRPr="003B6A67">
        <w:rPr>
          <w:color w:val="101010"/>
          <w:sz w:val="28"/>
          <w:szCs w:val="28"/>
        </w:rPr>
        <w:t xml:space="preserve">, </w:t>
      </w:r>
      <w:r>
        <w:rPr>
          <w:color w:val="101010"/>
          <w:sz w:val="28"/>
          <w:szCs w:val="28"/>
        </w:rPr>
        <w:t>3</w:t>
      </w:r>
      <w:r w:rsidRPr="003B6A67">
        <w:rPr>
          <w:color w:val="101010"/>
          <w:sz w:val="28"/>
          <w:szCs w:val="28"/>
        </w:rPr>
        <w:t xml:space="preserve">3,  телефон: 8 (383) 63 </w:t>
      </w:r>
      <w:r>
        <w:rPr>
          <w:color w:val="101010"/>
          <w:sz w:val="28"/>
          <w:szCs w:val="28"/>
        </w:rPr>
        <w:t>34</w:t>
      </w:r>
      <w:r w:rsidRPr="003B6A67">
        <w:rPr>
          <w:color w:val="101010"/>
          <w:sz w:val="28"/>
          <w:szCs w:val="28"/>
        </w:rPr>
        <w:t>-</w:t>
      </w:r>
      <w:r>
        <w:rPr>
          <w:color w:val="101010"/>
          <w:sz w:val="28"/>
          <w:szCs w:val="28"/>
        </w:rPr>
        <w:t>321</w:t>
      </w:r>
      <w:r w:rsidRPr="003B6A67">
        <w:rPr>
          <w:color w:val="101010"/>
          <w:sz w:val="28"/>
          <w:szCs w:val="28"/>
        </w:rPr>
        <w:t xml:space="preserve">, адрес электронной почты: </w:t>
      </w:r>
      <w:proofErr w:type="spellStart"/>
      <w:r>
        <w:rPr>
          <w:color w:val="101010"/>
          <w:sz w:val="28"/>
          <w:szCs w:val="28"/>
          <w:lang w:val="en-US"/>
        </w:rPr>
        <w:t>laninoadm</w:t>
      </w:r>
      <w:proofErr w:type="spellEnd"/>
      <w:r>
        <w:rPr>
          <w:color w:val="101010"/>
          <w:sz w:val="28"/>
          <w:szCs w:val="28"/>
        </w:rPr>
        <w:t>@</w:t>
      </w:r>
      <w:proofErr w:type="spellStart"/>
      <w:r>
        <w:rPr>
          <w:color w:val="101010"/>
          <w:sz w:val="28"/>
          <w:szCs w:val="28"/>
          <w:lang w:val="en-US"/>
        </w:rPr>
        <w:t>yandex</w:t>
      </w:r>
      <w:proofErr w:type="spellEnd"/>
      <w:r w:rsidRPr="003B6A67">
        <w:rPr>
          <w:color w:val="101010"/>
          <w:sz w:val="28"/>
          <w:szCs w:val="28"/>
        </w:rPr>
        <w:t>.</w:t>
      </w:r>
      <w:proofErr w:type="spellStart"/>
      <w:r w:rsidRPr="003B6A67">
        <w:rPr>
          <w:color w:val="101010"/>
          <w:sz w:val="28"/>
          <w:szCs w:val="28"/>
        </w:rPr>
        <w:t>ru</w:t>
      </w:r>
      <w:proofErr w:type="spellEnd"/>
      <w:r w:rsidRPr="003B6A67">
        <w:rPr>
          <w:color w:val="101010"/>
          <w:sz w:val="28"/>
          <w:szCs w:val="28"/>
        </w:rPr>
        <w:t>, посредством федеральной государственной информационной системы «Единый портал государственных  и муниципальных услуг», или в письменной или устной форме в ходе проведения публичных слушаний.</w:t>
      </w:r>
    </w:p>
    <w:p w:rsidR="003B6A67" w:rsidRPr="003B6A67" w:rsidRDefault="003B6A67" w:rsidP="003B6A67">
      <w:pPr>
        <w:shd w:val="clear" w:color="auto" w:fill="FFFFFF"/>
        <w:ind w:right="-6"/>
        <w:rPr>
          <w:color w:val="101010"/>
          <w:sz w:val="28"/>
          <w:szCs w:val="28"/>
        </w:rPr>
      </w:pPr>
      <w:r w:rsidRPr="003B6A67">
        <w:rPr>
          <w:color w:val="101010"/>
          <w:spacing w:val="-12"/>
          <w:sz w:val="28"/>
          <w:szCs w:val="28"/>
        </w:rPr>
        <w:t>            6. Контроль за исполнением распоряжения оставляю за собой.</w:t>
      </w:r>
    </w:p>
    <w:p w:rsidR="003B6A67" w:rsidRPr="003B6A67" w:rsidRDefault="003B6A67" w:rsidP="003B6A67">
      <w:pPr>
        <w:shd w:val="clear" w:color="auto" w:fill="FFFFFF"/>
        <w:ind w:left="784"/>
        <w:rPr>
          <w:color w:val="101010"/>
          <w:sz w:val="28"/>
          <w:szCs w:val="28"/>
        </w:rPr>
      </w:pPr>
      <w:r w:rsidRPr="003B6A67">
        <w:rPr>
          <w:color w:val="101010"/>
          <w:sz w:val="28"/>
          <w:szCs w:val="28"/>
        </w:rPr>
        <w:t> </w:t>
      </w:r>
    </w:p>
    <w:p w:rsidR="003B6A67" w:rsidRPr="003B6A67" w:rsidRDefault="003B6A67" w:rsidP="003B6A67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C60E1A" w:rsidRPr="008613FD" w:rsidRDefault="00C60E1A" w:rsidP="00C60E1A">
      <w:pPr>
        <w:jc w:val="both"/>
        <w:rPr>
          <w:sz w:val="26"/>
          <w:szCs w:val="28"/>
        </w:rPr>
      </w:pPr>
    </w:p>
    <w:p w:rsidR="00C60E1A" w:rsidRPr="008613FD" w:rsidRDefault="00C60E1A" w:rsidP="00C60E1A">
      <w:pPr>
        <w:jc w:val="both"/>
        <w:rPr>
          <w:sz w:val="26"/>
          <w:szCs w:val="28"/>
        </w:rPr>
      </w:pPr>
    </w:p>
    <w:p w:rsidR="00C60E1A" w:rsidRPr="008613FD" w:rsidRDefault="00C60E1A" w:rsidP="00C60E1A">
      <w:pPr>
        <w:jc w:val="both"/>
        <w:rPr>
          <w:sz w:val="26"/>
          <w:szCs w:val="28"/>
        </w:rPr>
      </w:pPr>
      <w:r w:rsidRPr="008613FD">
        <w:rPr>
          <w:sz w:val="26"/>
          <w:szCs w:val="28"/>
        </w:rPr>
        <w:t xml:space="preserve">Глава </w:t>
      </w: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</w:t>
      </w:r>
    </w:p>
    <w:p w:rsidR="00C60E1A" w:rsidRPr="008613FD" w:rsidRDefault="00C60E1A" w:rsidP="00C60E1A">
      <w:pPr>
        <w:jc w:val="both"/>
        <w:rPr>
          <w:sz w:val="26"/>
        </w:rPr>
      </w:pPr>
      <w:proofErr w:type="spellStart"/>
      <w:r w:rsidRPr="008613FD">
        <w:rPr>
          <w:sz w:val="26"/>
          <w:szCs w:val="28"/>
        </w:rPr>
        <w:t>Здвинского</w:t>
      </w:r>
      <w:proofErr w:type="spellEnd"/>
      <w:r w:rsidRPr="008613FD">
        <w:rPr>
          <w:sz w:val="26"/>
          <w:szCs w:val="28"/>
        </w:rPr>
        <w:t xml:space="preserve"> района Новосибирской области                          Н.Г. </w:t>
      </w:r>
      <w:proofErr w:type="spellStart"/>
      <w:r w:rsidRPr="008613FD">
        <w:rPr>
          <w:sz w:val="26"/>
          <w:szCs w:val="28"/>
        </w:rPr>
        <w:t>Ралдугин</w:t>
      </w:r>
      <w:proofErr w:type="spellEnd"/>
    </w:p>
    <w:p w:rsidR="00C60E1A" w:rsidRPr="008613FD" w:rsidRDefault="00C60E1A" w:rsidP="00C60E1A">
      <w:pPr>
        <w:jc w:val="both"/>
        <w:rPr>
          <w:sz w:val="26"/>
          <w:szCs w:val="28"/>
        </w:rPr>
      </w:pPr>
    </w:p>
    <w:p w:rsidR="00C60E1A" w:rsidRPr="008613FD" w:rsidRDefault="00C60E1A" w:rsidP="00C60E1A">
      <w:pPr>
        <w:jc w:val="both"/>
        <w:rPr>
          <w:sz w:val="26"/>
          <w:szCs w:val="28"/>
        </w:rPr>
      </w:pPr>
      <w:r w:rsidRPr="008613FD">
        <w:rPr>
          <w:sz w:val="26"/>
          <w:szCs w:val="28"/>
        </w:rPr>
        <w:t xml:space="preserve">Председатель Совета депутатов </w:t>
      </w:r>
    </w:p>
    <w:p w:rsidR="00C60E1A" w:rsidRPr="008613FD" w:rsidRDefault="00C60E1A" w:rsidP="00C60E1A">
      <w:pPr>
        <w:jc w:val="both"/>
        <w:rPr>
          <w:sz w:val="26"/>
          <w:szCs w:val="28"/>
        </w:rPr>
      </w:pPr>
      <w:proofErr w:type="spellStart"/>
      <w:r w:rsidRPr="008613FD">
        <w:rPr>
          <w:sz w:val="26"/>
          <w:szCs w:val="28"/>
        </w:rPr>
        <w:t>Лянинского</w:t>
      </w:r>
      <w:proofErr w:type="spellEnd"/>
      <w:r w:rsidRPr="008613FD">
        <w:rPr>
          <w:sz w:val="26"/>
          <w:szCs w:val="28"/>
        </w:rPr>
        <w:t xml:space="preserve"> сельсовета</w:t>
      </w:r>
    </w:p>
    <w:p w:rsidR="00C60E1A" w:rsidRDefault="00C60E1A" w:rsidP="00C60E1A">
      <w:pPr>
        <w:jc w:val="both"/>
      </w:pPr>
      <w:proofErr w:type="spellStart"/>
      <w:r w:rsidRPr="008613FD">
        <w:rPr>
          <w:sz w:val="26"/>
          <w:szCs w:val="28"/>
        </w:rPr>
        <w:t>Здвинского</w:t>
      </w:r>
      <w:proofErr w:type="spellEnd"/>
      <w:r w:rsidRPr="008613FD">
        <w:rPr>
          <w:sz w:val="26"/>
          <w:szCs w:val="28"/>
        </w:rPr>
        <w:t xml:space="preserve"> района Новосибирской области                          М.В. </w:t>
      </w:r>
      <w:proofErr w:type="spellStart"/>
      <w:r w:rsidRPr="008613FD">
        <w:rPr>
          <w:sz w:val="26"/>
          <w:szCs w:val="28"/>
        </w:rPr>
        <w:t>Головырина</w:t>
      </w:r>
      <w:proofErr w:type="spellEnd"/>
      <w:r w:rsidRPr="008613FD">
        <w:rPr>
          <w:sz w:val="26"/>
          <w:szCs w:val="28"/>
        </w:rPr>
        <w:t xml:space="preserve"> </w:t>
      </w:r>
    </w:p>
    <w:p w:rsidR="00A8605F" w:rsidRDefault="00A8605F"/>
    <w:sectPr w:rsidR="00A8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1A"/>
    <w:rsid w:val="0004722A"/>
    <w:rsid w:val="000B3622"/>
    <w:rsid w:val="002E2BE5"/>
    <w:rsid w:val="003B6A67"/>
    <w:rsid w:val="00A8605F"/>
    <w:rsid w:val="00C60E1A"/>
    <w:rsid w:val="00DC6E1B"/>
    <w:rsid w:val="00E0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C84C"/>
  <w15:chartTrackingRefBased/>
  <w15:docId w15:val="{A653A333-8AC7-471B-B85C-A047B172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E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E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2022-05-13T05:05:00Z</cp:lastPrinted>
  <dcterms:created xsi:type="dcterms:W3CDTF">2023-06-23T09:35:00Z</dcterms:created>
  <dcterms:modified xsi:type="dcterms:W3CDTF">2023-06-23T09:35:00Z</dcterms:modified>
</cp:coreProperties>
</file>