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770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9E448E">
              <w:rPr>
                <w:b/>
                <w:sz w:val="28"/>
                <w:szCs w:val="28"/>
              </w:rPr>
              <w:t>4</w:t>
            </w:r>
            <w:r w:rsidR="00770286">
              <w:rPr>
                <w:b/>
                <w:sz w:val="28"/>
                <w:szCs w:val="28"/>
              </w:rPr>
              <w:t>2</w:t>
            </w:r>
            <w:r w:rsidR="008E22FF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3191" w:type="dxa"/>
          </w:tcPr>
          <w:p w:rsidR="007D2F8A" w:rsidRDefault="007C5C4C" w:rsidP="008E22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770286">
              <w:rPr>
                <w:b/>
                <w:sz w:val="28"/>
                <w:szCs w:val="28"/>
              </w:rPr>
              <w:t>2</w:t>
            </w:r>
            <w:r w:rsidR="008E22FF">
              <w:rPr>
                <w:b/>
                <w:sz w:val="28"/>
                <w:szCs w:val="28"/>
              </w:rPr>
              <w:t>3</w:t>
            </w:r>
            <w:r w:rsidR="00443660">
              <w:rPr>
                <w:b/>
                <w:sz w:val="28"/>
                <w:szCs w:val="28"/>
              </w:rPr>
              <w:t>.</w:t>
            </w:r>
            <w:r w:rsidR="009E448E">
              <w:rPr>
                <w:b/>
                <w:sz w:val="28"/>
                <w:szCs w:val="28"/>
              </w:rPr>
              <w:t>11</w:t>
            </w:r>
            <w:r w:rsidR="007D2F8A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AB0A77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AB0A77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AB0A77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AB0A77">
        <w:rPr>
          <w:b/>
          <w:sz w:val="40"/>
          <w:szCs w:val="40"/>
        </w:rPr>
        <w:pict>
          <v:shape id="_x0000_i1026" type="#_x0000_t136" style="width:467.2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00D97" w:rsidRDefault="00700D97" w:rsidP="00700D97"/>
    <w:p w:rsidR="00700D97" w:rsidRDefault="00700D97" w:rsidP="00700D97"/>
    <w:p w:rsidR="00532967" w:rsidRDefault="00532967" w:rsidP="00532967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</w:t>
      </w:r>
      <w:r w:rsidR="004C10E2">
        <w:rPr>
          <w:b/>
          <w:szCs w:val="24"/>
        </w:rPr>
        <w:t>_____________________________</w:t>
      </w:r>
    </w:p>
    <w:p w:rsidR="0047085B" w:rsidRPr="0047085B" w:rsidRDefault="0047085B" w:rsidP="0047085B">
      <w:pPr>
        <w:jc w:val="both"/>
        <w:rPr>
          <w:rStyle w:val="ab"/>
          <w:i w:val="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8E22FF" w:rsidRDefault="008E22FF" w:rsidP="008E22FF">
      <w:pPr>
        <w:jc w:val="center"/>
        <w:rPr>
          <w:b/>
        </w:rPr>
      </w:pPr>
      <w:r>
        <w:rPr>
          <w:b/>
        </w:rPr>
        <w:t>АДМИНИСТРАЦИЯ  ЛЯНИНСКОГО СЕЛЬСОВЕТА</w:t>
      </w:r>
      <w:r>
        <w:rPr>
          <w:b/>
        </w:rPr>
        <w:br/>
        <w:t>ЗДВИНСКОГО РАЙОНА НОВОСИБИРСКОЙ ОБЛАСТИ</w:t>
      </w:r>
    </w:p>
    <w:p w:rsidR="008E22FF" w:rsidRDefault="008E22FF" w:rsidP="008E22FF">
      <w:pPr>
        <w:jc w:val="center"/>
        <w:rPr>
          <w:b/>
        </w:rPr>
      </w:pPr>
    </w:p>
    <w:p w:rsidR="008E22FF" w:rsidRDefault="008E22FF" w:rsidP="008E22FF">
      <w:pPr>
        <w:jc w:val="center"/>
        <w:rPr>
          <w:b/>
        </w:rPr>
      </w:pPr>
    </w:p>
    <w:p w:rsidR="008E22FF" w:rsidRDefault="008E22FF" w:rsidP="008E22FF">
      <w:pPr>
        <w:jc w:val="center"/>
        <w:rPr>
          <w:b/>
        </w:rPr>
      </w:pPr>
      <w:r>
        <w:rPr>
          <w:b/>
        </w:rPr>
        <w:t>П О С Т А Н О В Л Е Н И Е</w:t>
      </w:r>
    </w:p>
    <w:p w:rsidR="008E22FF" w:rsidRDefault="008E22FF" w:rsidP="008E22FF">
      <w:pPr>
        <w:jc w:val="center"/>
      </w:pPr>
      <w:r>
        <w:t>от 23.11.2018  г. № 63-па</w:t>
      </w:r>
    </w:p>
    <w:p w:rsidR="008E22FF" w:rsidRDefault="008E22FF" w:rsidP="008E22FF">
      <w:pPr>
        <w:jc w:val="center"/>
        <w:rPr>
          <w:b/>
        </w:rPr>
      </w:pPr>
    </w:p>
    <w:p w:rsidR="008E22FF" w:rsidRDefault="008E22FF" w:rsidP="008E22FF">
      <w:pPr>
        <w:jc w:val="center"/>
      </w:pPr>
      <w:r>
        <w:rPr>
          <w:b/>
        </w:rPr>
        <w:t>О проведении публичных слушаний</w:t>
      </w:r>
    </w:p>
    <w:p w:rsidR="008E22FF" w:rsidRPr="00DB480E" w:rsidRDefault="008E22FF" w:rsidP="008E22FF"/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B480E">
        <w:rPr>
          <w:sz w:val="28"/>
          <w:szCs w:val="28"/>
        </w:rPr>
        <w:t xml:space="preserve">В целях выявления учета мнения и интересов жителей </w:t>
      </w:r>
      <w:r>
        <w:rPr>
          <w:sz w:val="28"/>
          <w:szCs w:val="28"/>
        </w:rPr>
        <w:t xml:space="preserve">Лянинского сельсовета </w:t>
      </w:r>
      <w:r w:rsidRPr="00DB480E">
        <w:rPr>
          <w:sz w:val="28"/>
          <w:szCs w:val="28"/>
        </w:rPr>
        <w:t xml:space="preserve">Здвинского </w:t>
      </w:r>
      <w:r>
        <w:rPr>
          <w:sz w:val="28"/>
          <w:szCs w:val="28"/>
        </w:rPr>
        <w:t xml:space="preserve">района Новосибирской области по </w:t>
      </w:r>
      <w:r w:rsidRPr="00DB480E">
        <w:rPr>
          <w:sz w:val="28"/>
          <w:szCs w:val="28"/>
          <w:shd w:val="clear" w:color="auto" w:fill="FFFFFF"/>
        </w:rPr>
        <w:t xml:space="preserve">проекту </w:t>
      </w:r>
      <w:r>
        <w:rPr>
          <w:sz w:val="28"/>
          <w:szCs w:val="28"/>
          <w:shd w:val="clear" w:color="auto" w:fill="FFFFFF"/>
        </w:rPr>
        <w:t>прогноза</w:t>
      </w:r>
      <w:r w:rsidRPr="00DB480E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 xml:space="preserve"> Лянинского сельсовета</w:t>
      </w:r>
      <w:r w:rsidRPr="00DB480E">
        <w:rPr>
          <w:sz w:val="28"/>
          <w:szCs w:val="28"/>
        </w:rPr>
        <w:t xml:space="preserve"> Здвинского района Новосибирской области </w:t>
      </w:r>
      <w:r>
        <w:rPr>
          <w:sz w:val="28"/>
          <w:szCs w:val="28"/>
        </w:rPr>
        <w:t>на 2019 год и  плановый период 2020 и 2021 годов</w:t>
      </w:r>
      <w:r w:rsidRPr="00DB480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DB480E">
        <w:rPr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12 Устава </w:t>
      </w:r>
      <w:r>
        <w:rPr>
          <w:sz w:val="28"/>
          <w:szCs w:val="28"/>
        </w:rPr>
        <w:t xml:space="preserve">Лянинского сельсовета </w:t>
      </w:r>
      <w:r w:rsidRPr="00DB480E">
        <w:rPr>
          <w:sz w:val="28"/>
          <w:szCs w:val="28"/>
        </w:rPr>
        <w:t xml:space="preserve">Здвинского района Новосибирской области, решением Совета депутатов </w:t>
      </w:r>
      <w:r>
        <w:rPr>
          <w:sz w:val="28"/>
          <w:szCs w:val="28"/>
        </w:rPr>
        <w:t>Лянинского сельсовета, утвержденного</w:t>
      </w:r>
      <w:r w:rsidRPr="00DB480E">
        <w:rPr>
          <w:sz w:val="28"/>
          <w:szCs w:val="28"/>
        </w:rPr>
        <w:t xml:space="preserve"> </w:t>
      </w:r>
      <w:r w:rsidRPr="00B47791">
        <w:rPr>
          <w:sz w:val="28"/>
          <w:szCs w:val="28"/>
        </w:rPr>
        <w:t>седьмой сесси</w:t>
      </w:r>
      <w:r>
        <w:rPr>
          <w:sz w:val="28"/>
          <w:szCs w:val="28"/>
        </w:rPr>
        <w:t>ей</w:t>
      </w:r>
      <w:r w:rsidRPr="00B47791">
        <w:rPr>
          <w:sz w:val="28"/>
          <w:szCs w:val="28"/>
        </w:rPr>
        <w:t xml:space="preserve"> третьего созыва  от 02.11.2005 г № 1 </w:t>
      </w:r>
      <w:r w:rsidRPr="00DB480E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проведения публичных слушаний</w:t>
      </w:r>
      <w:r w:rsidRPr="00DB480E">
        <w:rPr>
          <w:sz w:val="28"/>
          <w:szCs w:val="28"/>
        </w:rPr>
        <w:t>»</w:t>
      </w: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80E">
        <w:rPr>
          <w:sz w:val="28"/>
          <w:szCs w:val="28"/>
        </w:rPr>
        <w:t>п о с т а н о в л я ю:</w:t>
      </w: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8E22FF" w:rsidRDefault="008E22FF" w:rsidP="008E22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80E">
        <w:rPr>
          <w:sz w:val="28"/>
          <w:szCs w:val="28"/>
        </w:rPr>
        <w:t xml:space="preserve">1. Назначить публичные слушания по обсуждению проекта </w:t>
      </w:r>
      <w:r>
        <w:rPr>
          <w:sz w:val="28"/>
          <w:szCs w:val="28"/>
        </w:rPr>
        <w:t>прогноза социально-экономического развития  Лянинского сельсовета Здвинского района Новосибирской области на  2018 год и  плановый период 2019 и 2020 годов</w:t>
      </w:r>
      <w:r w:rsidRPr="00DB480E">
        <w:rPr>
          <w:sz w:val="28"/>
          <w:szCs w:val="28"/>
        </w:rPr>
        <w:t>.</w:t>
      </w: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8E22FF" w:rsidRPr="00B47791" w:rsidRDefault="008E22FF" w:rsidP="008E22FF">
      <w:pPr>
        <w:ind w:firstLine="708"/>
        <w:jc w:val="both"/>
      </w:pPr>
      <w:r w:rsidRPr="00DB480E">
        <w:t xml:space="preserve">2. Провести публичные слушания </w:t>
      </w:r>
      <w:r>
        <w:t>29</w:t>
      </w:r>
      <w:r w:rsidRPr="00DB480E">
        <w:t xml:space="preserve"> </w:t>
      </w:r>
      <w:r>
        <w:t>ноября</w:t>
      </w:r>
      <w:r w:rsidRPr="00DB480E">
        <w:t xml:space="preserve"> 2018 года в 1</w:t>
      </w:r>
      <w:r>
        <w:t>2</w:t>
      </w:r>
      <w:r w:rsidRPr="00DB480E">
        <w:t xml:space="preserve">-00 часов в </w:t>
      </w:r>
      <w:r>
        <w:t>кабинете Главы Лянинского сельсовета</w:t>
      </w:r>
      <w:r w:rsidRPr="00DB480E">
        <w:t xml:space="preserve"> Здвинского района Новосибирской области по адресу: </w:t>
      </w:r>
      <w:r w:rsidRPr="00B47791">
        <w:t xml:space="preserve">село </w:t>
      </w:r>
      <w:r>
        <w:t>Лянино, улица Южная, 3</w:t>
      </w:r>
      <w:r w:rsidRPr="00B47791">
        <w:t>3.</w:t>
      </w: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8E22FF" w:rsidRDefault="008E22FF" w:rsidP="008E22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80E">
        <w:rPr>
          <w:sz w:val="28"/>
          <w:szCs w:val="28"/>
        </w:rPr>
        <w:t xml:space="preserve">3. Определить докладчиком по вопросу о проекте </w:t>
      </w:r>
      <w:r>
        <w:rPr>
          <w:sz w:val="28"/>
          <w:szCs w:val="28"/>
        </w:rPr>
        <w:t xml:space="preserve">прогноза социально-экономического развития  Лянинского сельсовета Здвинского района </w:t>
      </w:r>
      <w:r>
        <w:rPr>
          <w:sz w:val="28"/>
          <w:szCs w:val="28"/>
        </w:rPr>
        <w:lastRenderedPageBreak/>
        <w:t>Новосибирской области на  2018 год и  плановый период 2019 и 2020 годов</w:t>
      </w:r>
      <w:r w:rsidRPr="00DB480E">
        <w:rPr>
          <w:sz w:val="28"/>
          <w:szCs w:val="28"/>
        </w:rPr>
        <w:t xml:space="preserve"> заместителя главы администрации </w:t>
      </w:r>
      <w:r>
        <w:rPr>
          <w:sz w:val="28"/>
          <w:szCs w:val="28"/>
        </w:rPr>
        <w:t xml:space="preserve">Лянинского сельсовета </w:t>
      </w:r>
      <w:r w:rsidRPr="00DB480E">
        <w:rPr>
          <w:sz w:val="28"/>
          <w:szCs w:val="28"/>
        </w:rPr>
        <w:t xml:space="preserve">Здвинского района </w:t>
      </w:r>
      <w:r>
        <w:rPr>
          <w:sz w:val="28"/>
          <w:szCs w:val="28"/>
        </w:rPr>
        <w:t>Новосибирской области –</w:t>
      </w:r>
      <w:r w:rsidRPr="00DB480E">
        <w:rPr>
          <w:sz w:val="28"/>
          <w:szCs w:val="28"/>
        </w:rPr>
        <w:t xml:space="preserve"> </w:t>
      </w:r>
      <w:r>
        <w:rPr>
          <w:sz w:val="28"/>
          <w:szCs w:val="28"/>
        </w:rPr>
        <w:t>Зайцеву Ольгу Алексеевну</w:t>
      </w:r>
      <w:r w:rsidRPr="00DB480E">
        <w:rPr>
          <w:sz w:val="28"/>
          <w:szCs w:val="28"/>
        </w:rPr>
        <w:t>.</w:t>
      </w: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8E22FF" w:rsidRPr="00B47791" w:rsidRDefault="008E22FF" w:rsidP="008E22FF">
      <w:pPr>
        <w:ind w:firstLine="709"/>
        <w:jc w:val="both"/>
      </w:pPr>
      <w:r w:rsidRPr="00DB480E">
        <w:t>4. </w:t>
      </w:r>
      <w:r>
        <w:t xml:space="preserve">Заместителю главы администрации Лянинского сельсовета (Зайцевой О.А.) </w:t>
      </w:r>
      <w:r w:rsidRPr="00B47791">
        <w:t xml:space="preserve"> организовать проведение публичных слушаний, разместить настоящее постановление и проект </w:t>
      </w:r>
      <w:r>
        <w:rPr>
          <w:shd w:val="clear" w:color="auto" w:fill="FFFFFF"/>
        </w:rPr>
        <w:t>прогноза</w:t>
      </w:r>
      <w:r w:rsidRPr="00DB480E">
        <w:t xml:space="preserve"> социально-экономического развития</w:t>
      </w:r>
      <w:r>
        <w:t xml:space="preserve"> Лянинского сельсовета</w:t>
      </w:r>
      <w:r w:rsidRPr="00DB480E">
        <w:t xml:space="preserve"> Здвинского района Новосибирской области </w:t>
      </w:r>
      <w:r>
        <w:t>на 2019 год и  плановый период 2020 и 2021 годов</w:t>
      </w:r>
      <w:r w:rsidRPr="00B47791">
        <w:t xml:space="preserve"> на официальном сайте администрации </w:t>
      </w:r>
      <w:r>
        <w:t xml:space="preserve">Лянинского сельсовета </w:t>
      </w:r>
      <w:r w:rsidRPr="00B47791">
        <w:t>и  опубликовать в муниципальной газете «</w:t>
      </w:r>
      <w:r>
        <w:t>Вестник Лянинского сельсовета</w:t>
      </w:r>
      <w:r w:rsidRPr="00B47791">
        <w:t>».</w:t>
      </w:r>
    </w:p>
    <w:p w:rsidR="008E22FF" w:rsidRDefault="008E22FF" w:rsidP="008E22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80E">
        <w:rPr>
          <w:sz w:val="28"/>
          <w:szCs w:val="28"/>
        </w:rPr>
        <w:t>5. Контроль за исполнением постановления оставляю за собой.</w:t>
      </w:r>
    </w:p>
    <w:p w:rsidR="008E22FF" w:rsidRDefault="008E22FF" w:rsidP="008E22FF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22FF" w:rsidRDefault="008E22FF" w:rsidP="008E22FF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80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Лянинского сельсовета</w:t>
      </w:r>
    </w:p>
    <w:p w:rsidR="008E22FF" w:rsidRPr="00DB480E" w:rsidRDefault="008E22FF" w:rsidP="008E22FF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80E">
        <w:rPr>
          <w:sz w:val="28"/>
          <w:szCs w:val="28"/>
        </w:rPr>
        <w:t>Здвинского района</w:t>
      </w:r>
      <w:r>
        <w:rPr>
          <w:sz w:val="28"/>
          <w:szCs w:val="28"/>
        </w:rPr>
        <w:t xml:space="preserve">  </w:t>
      </w:r>
      <w:r w:rsidRPr="00DB480E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Н.Г. Ралдугин</w:t>
      </w:r>
    </w:p>
    <w:p w:rsidR="008E22FF" w:rsidRDefault="008E22FF" w:rsidP="008E22FF"/>
    <w:p w:rsidR="004F7AF9" w:rsidRDefault="004F7AF9" w:rsidP="00316363">
      <w:pPr>
        <w:jc w:val="center"/>
        <w:rPr>
          <w:b/>
          <w:color w:val="7030A0"/>
          <w:sz w:val="24"/>
          <w:szCs w:val="24"/>
        </w:rPr>
      </w:pPr>
    </w:p>
    <w:p w:rsidR="009E448E" w:rsidRPr="00F1790C" w:rsidRDefault="009E448E" w:rsidP="009E448E">
      <w:pPr>
        <w:ind w:firstLine="709"/>
        <w:jc w:val="both"/>
        <w:outlineLvl w:val="2"/>
        <w:rPr>
          <w:sz w:val="24"/>
          <w:szCs w:val="24"/>
        </w:rPr>
      </w:pPr>
      <w:r w:rsidRPr="00F1790C"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</w:p>
    <w:p w:rsidR="004F7AF9" w:rsidRPr="009E448E" w:rsidRDefault="004F7AF9" w:rsidP="00316363">
      <w:pPr>
        <w:jc w:val="center"/>
        <w:rPr>
          <w:b/>
          <w:color w:val="7030A0"/>
          <w:sz w:val="28"/>
          <w:szCs w:val="28"/>
        </w:rPr>
      </w:pPr>
    </w:p>
    <w:p w:rsidR="004F7AF9" w:rsidRDefault="004F7AF9" w:rsidP="00316363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____________________________________________________________</w:t>
      </w:r>
    </w:p>
    <w:p w:rsidR="004F7AF9" w:rsidRDefault="004F7AF9" w:rsidP="00316363">
      <w:pPr>
        <w:jc w:val="center"/>
        <w:rPr>
          <w:b/>
          <w:color w:val="7030A0"/>
          <w:sz w:val="24"/>
          <w:szCs w:val="24"/>
        </w:rPr>
      </w:pPr>
    </w:p>
    <w:p w:rsidR="00316363" w:rsidRPr="00D577D2" w:rsidRDefault="00316363" w:rsidP="00316363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8E22FF" w:rsidRPr="0063575D" w:rsidRDefault="008E22FF" w:rsidP="008E22FF">
      <w:pPr>
        <w:jc w:val="center"/>
        <w:rPr>
          <w:b/>
          <w:sz w:val="72"/>
          <w:szCs w:val="72"/>
          <w:u w:val="single"/>
        </w:rPr>
      </w:pPr>
      <w:r w:rsidRPr="0063575D">
        <w:rPr>
          <w:b/>
          <w:sz w:val="72"/>
          <w:szCs w:val="72"/>
          <w:u w:val="single"/>
        </w:rPr>
        <w:t xml:space="preserve">Прогноз </w:t>
      </w:r>
    </w:p>
    <w:p w:rsidR="008E22FF" w:rsidRPr="0063575D" w:rsidRDefault="008E22FF" w:rsidP="008E22FF">
      <w:pPr>
        <w:jc w:val="center"/>
        <w:rPr>
          <w:b/>
          <w:sz w:val="56"/>
          <w:szCs w:val="56"/>
          <w:u w:val="single"/>
        </w:rPr>
      </w:pPr>
      <w:r w:rsidRPr="0063575D">
        <w:rPr>
          <w:b/>
          <w:sz w:val="56"/>
          <w:szCs w:val="56"/>
          <w:u w:val="single"/>
        </w:rPr>
        <w:t>социально-экономического развития Лянинского сельсовета</w:t>
      </w:r>
    </w:p>
    <w:p w:rsidR="008E22FF" w:rsidRPr="0063575D" w:rsidRDefault="008E22FF" w:rsidP="008E22FF">
      <w:pPr>
        <w:jc w:val="center"/>
        <w:rPr>
          <w:b/>
          <w:sz w:val="56"/>
          <w:szCs w:val="56"/>
          <w:u w:val="single"/>
        </w:rPr>
      </w:pPr>
      <w:r w:rsidRPr="0063575D">
        <w:rPr>
          <w:b/>
          <w:sz w:val="56"/>
          <w:szCs w:val="56"/>
          <w:u w:val="single"/>
        </w:rPr>
        <w:t xml:space="preserve"> на 201</w:t>
      </w:r>
      <w:r>
        <w:rPr>
          <w:b/>
          <w:sz w:val="56"/>
          <w:szCs w:val="56"/>
          <w:u w:val="single"/>
        </w:rPr>
        <w:t>9</w:t>
      </w:r>
      <w:r w:rsidRPr="0063575D">
        <w:rPr>
          <w:b/>
          <w:sz w:val="56"/>
          <w:szCs w:val="56"/>
          <w:u w:val="single"/>
        </w:rPr>
        <w:t xml:space="preserve"> год и</w:t>
      </w:r>
      <w:r>
        <w:rPr>
          <w:b/>
          <w:sz w:val="56"/>
          <w:szCs w:val="56"/>
          <w:u w:val="single"/>
        </w:rPr>
        <w:t xml:space="preserve"> </w:t>
      </w:r>
      <w:r w:rsidRPr="0063575D">
        <w:rPr>
          <w:b/>
          <w:sz w:val="56"/>
          <w:szCs w:val="56"/>
          <w:u w:val="single"/>
        </w:rPr>
        <w:t xml:space="preserve">плановый период </w:t>
      </w:r>
    </w:p>
    <w:p w:rsidR="008E22FF" w:rsidRPr="0063575D" w:rsidRDefault="008E22FF" w:rsidP="008E22FF">
      <w:pPr>
        <w:jc w:val="center"/>
        <w:rPr>
          <w:b/>
          <w:sz w:val="64"/>
          <w:szCs w:val="72"/>
          <w:u w:val="single"/>
        </w:rPr>
      </w:pPr>
      <w:r>
        <w:rPr>
          <w:b/>
          <w:sz w:val="56"/>
          <w:szCs w:val="56"/>
          <w:u w:val="single"/>
        </w:rPr>
        <w:t>2020</w:t>
      </w:r>
      <w:r w:rsidRPr="0024667B">
        <w:rPr>
          <w:b/>
          <w:sz w:val="56"/>
          <w:szCs w:val="56"/>
          <w:u w:val="single"/>
        </w:rPr>
        <w:t xml:space="preserve"> </w:t>
      </w:r>
      <w:r w:rsidRPr="0063575D">
        <w:rPr>
          <w:b/>
          <w:sz w:val="56"/>
          <w:szCs w:val="56"/>
          <w:u w:val="single"/>
        </w:rPr>
        <w:t>и 20</w:t>
      </w:r>
      <w:r>
        <w:rPr>
          <w:b/>
          <w:sz w:val="56"/>
          <w:szCs w:val="56"/>
          <w:u w:val="single"/>
        </w:rPr>
        <w:t>21</w:t>
      </w:r>
      <w:r w:rsidRPr="0063575D">
        <w:rPr>
          <w:b/>
          <w:sz w:val="56"/>
          <w:szCs w:val="56"/>
          <w:u w:val="single"/>
        </w:rPr>
        <w:t xml:space="preserve"> годов</w:t>
      </w:r>
    </w:p>
    <w:p w:rsidR="008E22FF" w:rsidRPr="00BC0916" w:rsidRDefault="008E22FF" w:rsidP="008E22FF">
      <w:pPr>
        <w:jc w:val="center"/>
        <w:rPr>
          <w:b/>
          <w:sz w:val="36"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Pr="00BC0916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E22FF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E22FF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E22FF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E22FF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E22FF" w:rsidRPr="00BC0916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C0916">
        <w:rPr>
          <w:rFonts w:ascii="Times New Roman" w:hAnsi="Times New Roman"/>
          <w:sz w:val="28"/>
          <w:szCs w:val="28"/>
        </w:rPr>
        <w:t>с. Лянино, 201</w:t>
      </w:r>
      <w:r>
        <w:rPr>
          <w:rFonts w:ascii="Times New Roman" w:hAnsi="Times New Roman"/>
          <w:sz w:val="28"/>
          <w:szCs w:val="28"/>
        </w:rPr>
        <w:t>8</w:t>
      </w:r>
    </w:p>
    <w:p w:rsidR="008E22FF" w:rsidRPr="00745562" w:rsidRDefault="008E22FF" w:rsidP="008E22FF">
      <w:pPr>
        <w:tabs>
          <w:tab w:val="left" w:pos="1209"/>
        </w:tabs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Pr="00745562">
        <w:rPr>
          <w:b/>
          <w:szCs w:val="28"/>
        </w:rPr>
        <w:lastRenderedPageBreak/>
        <w:t>Оглавление</w:t>
      </w:r>
    </w:p>
    <w:p w:rsidR="008E22FF" w:rsidRPr="00241C8E" w:rsidRDefault="008E22FF" w:rsidP="008E22FF">
      <w:pPr>
        <w:tabs>
          <w:tab w:val="left" w:pos="1209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2470"/>
      </w:tblGrid>
      <w:tr w:rsidR="008E22FF" w:rsidRPr="00745562" w:rsidTr="005C65BC">
        <w:trPr>
          <w:trHeight w:val="7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745562" w:rsidRDefault="008E22FF" w:rsidP="005C65BC">
            <w:pPr>
              <w:tabs>
                <w:tab w:val="left" w:pos="1209"/>
              </w:tabs>
              <w:jc w:val="center"/>
              <w:rPr>
                <w:b/>
                <w:sz w:val="22"/>
                <w:szCs w:val="22"/>
              </w:rPr>
            </w:pPr>
            <w:r w:rsidRPr="0074556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745562" w:rsidRDefault="008E22FF" w:rsidP="005C65BC">
            <w:pPr>
              <w:tabs>
                <w:tab w:val="left" w:pos="1209"/>
              </w:tabs>
              <w:jc w:val="center"/>
              <w:rPr>
                <w:b/>
                <w:sz w:val="22"/>
                <w:szCs w:val="22"/>
              </w:rPr>
            </w:pPr>
            <w:r w:rsidRPr="00745562">
              <w:rPr>
                <w:b/>
                <w:sz w:val="22"/>
                <w:szCs w:val="22"/>
              </w:rPr>
              <w:t>стр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jc w:val="both"/>
              <w:rPr>
                <w:b/>
                <w:i/>
                <w:caps/>
                <w:sz w:val="24"/>
                <w:u w:val="single"/>
              </w:rPr>
            </w:pPr>
            <w:r w:rsidRPr="004B0CBC">
              <w:rPr>
                <w:b/>
                <w:bCs/>
                <w:i/>
                <w:sz w:val="24"/>
              </w:rPr>
              <w:t>1.</w:t>
            </w:r>
            <w:r w:rsidRPr="004B0CBC">
              <w:rPr>
                <w:b/>
                <w:i/>
                <w:sz w:val="24"/>
              </w:rPr>
              <w:t>Оценка достигнутого уровня со</w:t>
            </w:r>
            <w:r>
              <w:rPr>
                <w:b/>
                <w:i/>
                <w:sz w:val="24"/>
              </w:rPr>
              <w:t xml:space="preserve">циально-экономического развития </w:t>
            </w:r>
            <w:r w:rsidRPr="004B0CBC">
              <w:rPr>
                <w:b/>
                <w:i/>
                <w:sz w:val="24"/>
              </w:rPr>
              <w:t xml:space="preserve">Лянинского сельсовета </w:t>
            </w:r>
            <w:r>
              <w:rPr>
                <w:b/>
                <w:i/>
                <w:sz w:val="24"/>
              </w:rPr>
              <w:t xml:space="preserve">Здвинского района Новосибирской области </w:t>
            </w:r>
            <w:r w:rsidRPr="004B0CBC">
              <w:rPr>
                <w:b/>
                <w:i/>
                <w:sz w:val="24"/>
              </w:rPr>
              <w:t>за период 201</w:t>
            </w:r>
            <w:r>
              <w:rPr>
                <w:b/>
                <w:i/>
                <w:sz w:val="24"/>
              </w:rPr>
              <w:t>7</w:t>
            </w:r>
            <w:r w:rsidRPr="004B0CBC">
              <w:rPr>
                <w:b/>
                <w:i/>
                <w:sz w:val="24"/>
              </w:rPr>
              <w:t>-201</w:t>
            </w:r>
            <w:r>
              <w:rPr>
                <w:b/>
                <w:i/>
                <w:sz w:val="24"/>
              </w:rPr>
              <w:t>8</w:t>
            </w:r>
            <w:r w:rsidRPr="004B0CBC">
              <w:rPr>
                <w:b/>
                <w:i/>
                <w:sz w:val="24"/>
              </w:rPr>
              <w:t xml:space="preserve"> годов</w:t>
            </w:r>
          </w:p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4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       </w:t>
            </w:r>
            <w:r>
              <w:rPr>
                <w:i/>
                <w:sz w:val="24"/>
              </w:rPr>
              <w:t>1.1.</w:t>
            </w:r>
            <w:r w:rsidRPr="004B0CBC">
              <w:rPr>
                <w:i/>
                <w:sz w:val="24"/>
              </w:rPr>
              <w:t>Сельское хозяйство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       </w:t>
            </w:r>
            <w:r>
              <w:rPr>
                <w:i/>
                <w:sz w:val="24"/>
              </w:rPr>
              <w:t>1</w:t>
            </w:r>
            <w:r w:rsidRPr="004B0CBC">
              <w:rPr>
                <w:i/>
                <w:sz w:val="24"/>
              </w:rPr>
              <w:t>.2</w:t>
            </w:r>
            <w:r>
              <w:rPr>
                <w:i/>
                <w:sz w:val="24"/>
              </w:rPr>
              <w:t xml:space="preserve">. </w:t>
            </w:r>
            <w:r w:rsidRPr="004B0CBC">
              <w:rPr>
                <w:i/>
                <w:sz w:val="24"/>
              </w:rPr>
              <w:t>Малое предпринимательство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      1</w:t>
            </w:r>
            <w:r>
              <w:rPr>
                <w:i/>
                <w:sz w:val="24"/>
              </w:rPr>
              <w:t>.1</w:t>
            </w:r>
            <w:r w:rsidRPr="004B0CBC">
              <w:rPr>
                <w:i/>
                <w:sz w:val="24"/>
              </w:rPr>
              <w:t>.3.</w:t>
            </w:r>
            <w:r>
              <w:rPr>
                <w:i/>
                <w:sz w:val="24"/>
              </w:rPr>
              <w:t xml:space="preserve"> </w:t>
            </w:r>
            <w:r w:rsidRPr="004B0CBC">
              <w:rPr>
                <w:i/>
                <w:sz w:val="24"/>
              </w:rPr>
              <w:t>Транспорт и связь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      </w:t>
            </w:r>
            <w:r>
              <w:rPr>
                <w:i/>
                <w:sz w:val="24"/>
              </w:rPr>
              <w:t>1.1.</w:t>
            </w:r>
            <w:r w:rsidRPr="004B0CBC"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 xml:space="preserve"> </w:t>
            </w:r>
            <w:r w:rsidRPr="004B0CBC">
              <w:rPr>
                <w:i/>
                <w:sz w:val="24"/>
              </w:rPr>
              <w:t>Торговля и платные услуги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1.2.Демографическая ситуация и уровень социального развития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6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b/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             1.2.1.Демографическая ситуация, трудовые ресурсы, занятость населения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both"/>
              <w:rPr>
                <w:i/>
                <w:sz w:val="24"/>
              </w:rPr>
            </w:pPr>
            <w:r w:rsidRPr="004B0CBC">
              <w:rPr>
                <w:i/>
                <w:sz w:val="24"/>
              </w:rPr>
              <w:t xml:space="preserve">              1.2.2.Образование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1.2.3.Здравоохранение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8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1.2.4.Культура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8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1.2.5.Физическая культура и спорт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1.2.6.Молодежная политика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9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1.2.7. Социальная защита населения.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9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1.2.8. Экологическая обстановка.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9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1.2.9. Природные ресурсы.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10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ind w:firstLine="0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 Инвестиции и строительство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ind w:firstLine="0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>4</w:t>
            </w:r>
            <w:r w:rsidRPr="004B0CBC">
              <w:rPr>
                <w:i/>
                <w:sz w:val="24"/>
                <w:szCs w:val="24"/>
              </w:rPr>
              <w:t>.Налоговый потенциал и местный бюджет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10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jc w:val="both"/>
              <w:rPr>
                <w:b/>
                <w:i/>
                <w:sz w:val="24"/>
              </w:rPr>
            </w:pPr>
            <w:r w:rsidRPr="004B0CBC">
              <w:rPr>
                <w:b/>
                <w:i/>
                <w:sz w:val="24"/>
              </w:rPr>
              <w:t xml:space="preserve">2. Оценка факторов и ограничений экономического роста Лянинского сельсовета </w:t>
            </w:r>
            <w:r>
              <w:rPr>
                <w:b/>
                <w:i/>
                <w:sz w:val="24"/>
              </w:rPr>
              <w:t xml:space="preserve">Здвинского района Новосибирской области </w:t>
            </w:r>
            <w:r w:rsidRPr="004B0CBC">
              <w:rPr>
                <w:b/>
                <w:i/>
                <w:sz w:val="24"/>
              </w:rPr>
              <w:t>на среднесрочный период</w:t>
            </w:r>
          </w:p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ind w:firstLine="0"/>
              <w:contextualSpacing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10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b/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2.1. Демографические проблемы.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b/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 xml:space="preserve">2.2. Уровень жизни при </w:t>
            </w:r>
            <w:r>
              <w:rPr>
                <w:i/>
                <w:sz w:val="24"/>
                <w:szCs w:val="24"/>
              </w:rPr>
              <w:t>населения</w:t>
            </w:r>
            <w:r w:rsidRPr="004B0CBC">
              <w:rPr>
                <w:i/>
                <w:sz w:val="24"/>
                <w:szCs w:val="24"/>
              </w:rPr>
              <w:t xml:space="preserve"> социальной  и экономической дифференциации.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11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2.3.  Проблемы занятости.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11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2.4. Проблемы в сфере образования.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11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2.5.Проблемы в сфере здравоохранения.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11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2.6. Проблемы  в сфере культуры.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2.7.Проблемы в сфере физической культуры и спорта.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12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2.8. Проблемы развития жилищно-коммунального хозяйства.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12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>9</w:t>
            </w:r>
            <w:r w:rsidRPr="004B0CBC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B0CBC">
              <w:rPr>
                <w:i/>
                <w:sz w:val="24"/>
                <w:szCs w:val="24"/>
              </w:rPr>
              <w:t>Низкий уровень инвестирования.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2.1</w:t>
            </w:r>
            <w:r>
              <w:rPr>
                <w:i/>
                <w:sz w:val="24"/>
                <w:szCs w:val="24"/>
              </w:rPr>
              <w:t>0</w:t>
            </w:r>
            <w:r w:rsidRPr="004B0CBC">
              <w:rPr>
                <w:i/>
                <w:sz w:val="24"/>
                <w:szCs w:val="24"/>
              </w:rPr>
              <w:t>. Проблемы транспортно-дорожного комплекса  и связи.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2.1</w:t>
            </w:r>
            <w:r>
              <w:rPr>
                <w:i/>
                <w:sz w:val="24"/>
                <w:szCs w:val="24"/>
              </w:rPr>
              <w:t>1</w:t>
            </w:r>
            <w:r w:rsidRPr="004B0CBC">
              <w:rPr>
                <w:i/>
                <w:sz w:val="24"/>
                <w:szCs w:val="24"/>
              </w:rPr>
              <w:t>.Проблемы  потребительского рынка  товаров и услуг.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13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2.1</w:t>
            </w:r>
            <w:r>
              <w:rPr>
                <w:i/>
                <w:sz w:val="24"/>
                <w:szCs w:val="24"/>
              </w:rPr>
              <w:t>2</w:t>
            </w:r>
            <w:r w:rsidRPr="004B0CBC">
              <w:rPr>
                <w:i/>
                <w:sz w:val="24"/>
                <w:szCs w:val="24"/>
              </w:rPr>
              <w:t>. Проблемы охраны окружающей среды.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b/>
                <w:i/>
                <w:sz w:val="24"/>
                <w:szCs w:val="24"/>
              </w:rPr>
            </w:pPr>
            <w:r w:rsidRPr="004B0CBC">
              <w:rPr>
                <w:b/>
                <w:i/>
                <w:sz w:val="24"/>
                <w:szCs w:val="24"/>
              </w:rPr>
              <w:t xml:space="preserve">3. Приоритеты социально-экономического развития Лянинского сельсовета </w:t>
            </w:r>
            <w:r>
              <w:rPr>
                <w:b/>
                <w:i/>
                <w:sz w:val="24"/>
                <w:szCs w:val="24"/>
              </w:rPr>
              <w:t>Здвинского района Новосибирской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3.1. Социальные  цели и задачи.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3.2.Повышение использования потенциала сельскохозяйственного производства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 xml:space="preserve">3.3. </w:t>
            </w:r>
            <w:r>
              <w:rPr>
                <w:i/>
                <w:sz w:val="24"/>
                <w:szCs w:val="24"/>
              </w:rPr>
              <w:t>Расширение малого бизнеса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3.4.</w:t>
            </w:r>
            <w:r>
              <w:rPr>
                <w:i/>
                <w:sz w:val="24"/>
                <w:szCs w:val="24"/>
              </w:rPr>
              <w:t>Совершенствование развития транспортной системы и связи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3.5.</w:t>
            </w:r>
            <w:r>
              <w:rPr>
                <w:i/>
                <w:sz w:val="24"/>
                <w:szCs w:val="24"/>
              </w:rPr>
              <w:t>Развитие потребительского рынка и сферы услуг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3.6.Развит</w:t>
            </w:r>
            <w:r>
              <w:rPr>
                <w:i/>
                <w:sz w:val="24"/>
                <w:szCs w:val="24"/>
              </w:rPr>
              <w:t>ие жилищного строительства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3.7. Развитие жилищно-коммунального хозяйства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lastRenderedPageBreak/>
              <w:t>3.</w:t>
            </w:r>
            <w:r>
              <w:rPr>
                <w:i/>
                <w:sz w:val="24"/>
                <w:szCs w:val="24"/>
              </w:rPr>
              <w:t>8</w:t>
            </w:r>
            <w:r w:rsidRPr="004B0CBC">
              <w:rPr>
                <w:i/>
                <w:sz w:val="24"/>
                <w:szCs w:val="24"/>
              </w:rPr>
              <w:t>.Природопользование, охрана окружающей среды.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3.9. Инвестиции в социально-экономическое развитие муниципального образования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>3.</w:t>
            </w:r>
            <w:r>
              <w:rPr>
                <w:i/>
                <w:sz w:val="24"/>
                <w:szCs w:val="24"/>
              </w:rPr>
              <w:t>10</w:t>
            </w:r>
            <w:r w:rsidRPr="004B0CBC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Управление муниципальной собственностью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16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msonormalcxspmiddle"/>
              <w:spacing w:before="0" w:beforeAutospacing="0" w:after="0" w:afterAutospacing="0" w:line="240" w:lineRule="auto"/>
              <w:contextualSpacing/>
              <w:rPr>
                <w:i/>
                <w:sz w:val="24"/>
                <w:szCs w:val="24"/>
              </w:rPr>
            </w:pPr>
            <w:r w:rsidRPr="004B0CBC">
              <w:rPr>
                <w:i/>
                <w:sz w:val="24"/>
                <w:szCs w:val="24"/>
              </w:rPr>
              <w:t xml:space="preserve">3.9. </w:t>
            </w:r>
            <w:r>
              <w:rPr>
                <w:i/>
                <w:sz w:val="24"/>
                <w:szCs w:val="24"/>
              </w:rPr>
              <w:t>Планирование застройки муниципального образования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 w:rsidRPr="004B0CBC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pStyle w:val="a5"/>
              <w:jc w:val="both"/>
              <w:rPr>
                <w:rStyle w:val="aff8"/>
                <w:rFonts w:ascii="Times New Roman" w:hAnsi="Times New Roman"/>
                <w:b/>
                <w:sz w:val="24"/>
                <w:szCs w:val="24"/>
              </w:rPr>
            </w:pPr>
            <w:r w:rsidRPr="004B0CBC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>4. Сценарии</w:t>
            </w:r>
            <w:r w:rsidRPr="004B0CBC"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 xml:space="preserve"> социально-экономического развития  Лянинского сельсовета </w:t>
            </w:r>
            <w:r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 xml:space="preserve">Здвинского района Новосибирской области </w:t>
            </w:r>
            <w:r w:rsidRPr="004B0CBC"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 xml:space="preserve">и  целевые показатели прогноза социально-экономического развития  Лянинского сельсовета </w:t>
            </w:r>
            <w:r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 xml:space="preserve"> Здвинского района Новосибирской области </w:t>
            </w:r>
            <w:r w:rsidRPr="004B0CBC"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>на 201</w:t>
            </w:r>
            <w:r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>9 год и плановый период 2020</w:t>
            </w:r>
            <w:r w:rsidRPr="004B0CBC"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>, 20</w:t>
            </w:r>
            <w:r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>21</w:t>
            </w:r>
            <w:r w:rsidRPr="004B0CBC">
              <w:rPr>
                <w:rStyle w:val="aff8"/>
                <w:rFonts w:ascii="Times New Roman" w:hAnsi="Times New Roman"/>
                <w:b/>
                <w:sz w:val="24"/>
                <w:szCs w:val="24"/>
              </w:rPr>
              <w:t xml:space="preserve"> годов.</w:t>
            </w:r>
          </w:p>
          <w:p w:rsidR="008E22FF" w:rsidRPr="004B0CBC" w:rsidRDefault="008E22FF" w:rsidP="005C65BC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355545" w:rsidRDefault="008E22FF" w:rsidP="005C65BC">
            <w:pPr>
              <w:pStyle w:val="xl46"/>
              <w:pBdr>
                <w:left w:val="none" w:sz="0" w:space="0" w:color="auto"/>
                <w:bottom w:val="none" w:sz="0" w:space="0" w:color="auto"/>
              </w:pBdr>
              <w:spacing w:before="0" w:after="0"/>
              <w:rPr>
                <w:rFonts w:ascii="Times New Roman" w:hAnsi="Times New Roman"/>
                <w:b w:val="0"/>
                <w:i/>
                <w:szCs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 xml:space="preserve">4.1. </w:t>
            </w:r>
            <w:r w:rsidRPr="00355545"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 xml:space="preserve">Целевые показатели прогноза социально-экономического развития  Лянинского сельсовета </w:t>
            </w:r>
            <w:r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 xml:space="preserve">Здвинского района Новосибирской области </w:t>
            </w:r>
            <w:r w:rsidRPr="00355545"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>на 201</w:t>
            </w:r>
            <w:r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>9 год и плановый период 2020</w:t>
            </w:r>
            <w:r w:rsidRPr="00355545"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>, 20</w:t>
            </w:r>
            <w:r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>21</w:t>
            </w:r>
            <w:r w:rsidRPr="00355545"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 xml:space="preserve"> годов.</w:t>
            </w:r>
          </w:p>
          <w:p w:rsidR="008E22FF" w:rsidRPr="004B0CBC" w:rsidRDefault="008E22FF" w:rsidP="005C65BC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A60C48" w:rsidRDefault="008E22FF" w:rsidP="005C65BC">
            <w:pPr>
              <w:pStyle w:val="xl46"/>
              <w:pBdr>
                <w:left w:val="none" w:sz="0" w:space="0" w:color="auto"/>
                <w:bottom w:val="none" w:sz="0" w:space="0" w:color="auto"/>
              </w:pBdr>
              <w:spacing w:before="0" w:after="0"/>
              <w:rPr>
                <w:rFonts w:ascii="Times New Roman" w:hAnsi="Times New Roman"/>
                <w:b w:val="0"/>
                <w:i/>
                <w:szCs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 xml:space="preserve">4.2. </w:t>
            </w:r>
            <w:r w:rsidRPr="00A60C48">
              <w:rPr>
                <w:rFonts w:ascii="Times New Roman" w:hAnsi="Times New Roman"/>
                <w:b w:val="0"/>
                <w:i/>
                <w:color w:val="000000"/>
                <w:szCs w:val="28"/>
                <w:u w:val="single"/>
              </w:rPr>
              <w:t>Основные элементы механизма реализации прогноза социально-экономического развития Лянинского сельсовета Здвинского района Новосибирской области  на 201</w:t>
            </w:r>
            <w:r>
              <w:rPr>
                <w:rFonts w:ascii="Times New Roman" w:hAnsi="Times New Roman"/>
                <w:b w:val="0"/>
                <w:i/>
                <w:color w:val="000000"/>
                <w:szCs w:val="28"/>
                <w:u w:val="single"/>
              </w:rPr>
              <w:t>9 год и плановый период 2020</w:t>
            </w:r>
            <w:r w:rsidRPr="00A60C48">
              <w:rPr>
                <w:rFonts w:ascii="Times New Roman" w:hAnsi="Times New Roman"/>
                <w:b w:val="0"/>
                <w:i/>
                <w:color w:val="000000"/>
                <w:szCs w:val="28"/>
                <w:u w:val="single"/>
              </w:rPr>
              <w:t xml:space="preserve"> и 202</w:t>
            </w:r>
            <w:r>
              <w:rPr>
                <w:rFonts w:ascii="Times New Roman" w:hAnsi="Times New Roman"/>
                <w:b w:val="0"/>
                <w:i/>
                <w:color w:val="000000"/>
                <w:szCs w:val="28"/>
                <w:u w:val="single"/>
              </w:rPr>
              <w:t>1</w:t>
            </w:r>
            <w:r w:rsidRPr="00A60C48">
              <w:rPr>
                <w:rFonts w:ascii="Times New Roman" w:hAnsi="Times New Roman"/>
                <w:b w:val="0"/>
                <w:i/>
                <w:color w:val="000000"/>
                <w:szCs w:val="28"/>
                <w:u w:val="single"/>
              </w:rPr>
              <w:t xml:space="preserve"> годов</w:t>
            </w:r>
            <w:r w:rsidRPr="00A60C48">
              <w:rPr>
                <w:rFonts w:ascii="Times New Roman" w:hAnsi="Times New Roman"/>
                <w:b w:val="0"/>
                <w:i/>
                <w:color w:val="000000"/>
                <w:szCs w:val="24"/>
              </w:rPr>
              <w:t>.</w:t>
            </w:r>
          </w:p>
          <w:p w:rsidR="008E22FF" w:rsidRDefault="008E22FF" w:rsidP="005C65BC">
            <w:pPr>
              <w:pStyle w:val="xl46"/>
              <w:pBdr>
                <w:left w:val="none" w:sz="0" w:space="0" w:color="auto"/>
                <w:bottom w:val="none" w:sz="0" w:space="0" w:color="auto"/>
              </w:pBdr>
              <w:spacing w:before="0" w:after="0"/>
              <w:rPr>
                <w:rFonts w:ascii="Times New Roman" w:hAnsi="Times New Roman"/>
                <w:b w:val="0"/>
                <w:i/>
                <w:color w:val="000000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tabs>
                <w:tab w:val="left" w:pos="12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E22FF" w:rsidRPr="00745562" w:rsidTr="005C65B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jc w:val="both"/>
              <w:rPr>
                <w:b/>
                <w:i/>
                <w:sz w:val="24"/>
              </w:rPr>
            </w:pPr>
            <w:r w:rsidRPr="004B0CBC">
              <w:rPr>
                <w:b/>
                <w:bCs/>
                <w:i/>
                <w:sz w:val="24"/>
                <w:u w:val="single"/>
              </w:rPr>
              <w:t xml:space="preserve">           5. Основные параметры муниц</w:t>
            </w:r>
            <w:r>
              <w:rPr>
                <w:b/>
                <w:bCs/>
                <w:i/>
                <w:sz w:val="24"/>
                <w:u w:val="single"/>
              </w:rPr>
              <w:t>ипальных программ Лянинского</w:t>
            </w:r>
            <w:r w:rsidRPr="004B0CBC">
              <w:rPr>
                <w:b/>
                <w:bCs/>
                <w:i/>
                <w:sz w:val="24"/>
                <w:u w:val="single"/>
              </w:rPr>
              <w:t xml:space="preserve">  сельсовета</w:t>
            </w:r>
            <w:r>
              <w:rPr>
                <w:b/>
                <w:bCs/>
                <w:i/>
                <w:sz w:val="24"/>
                <w:u w:val="single"/>
              </w:rPr>
              <w:t xml:space="preserve"> Здвинского района Новосибирской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B0CBC" w:rsidRDefault="008E22FF" w:rsidP="005C65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8E22FF" w:rsidRPr="00745562" w:rsidRDefault="008E22FF" w:rsidP="008E22FF">
      <w:pPr>
        <w:tabs>
          <w:tab w:val="left" w:pos="1209"/>
        </w:tabs>
        <w:jc w:val="center"/>
        <w:rPr>
          <w:b/>
          <w:sz w:val="22"/>
          <w:szCs w:val="22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jc w:val="center"/>
        <w:rPr>
          <w:b/>
          <w:szCs w:val="28"/>
          <w:u w:val="single"/>
        </w:rPr>
      </w:pPr>
    </w:p>
    <w:p w:rsidR="008E22FF" w:rsidRDefault="008E22FF" w:rsidP="008E22FF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Cs w:val="28"/>
          <w:u w:val="single"/>
        </w:rPr>
      </w:pPr>
      <w:r w:rsidRPr="002B0365">
        <w:rPr>
          <w:b/>
          <w:szCs w:val="28"/>
          <w:u w:val="single"/>
        </w:rPr>
        <w:t xml:space="preserve">Оценка достигнутого уровня социально-экономического развития </w:t>
      </w:r>
      <w:r>
        <w:rPr>
          <w:b/>
          <w:szCs w:val="28"/>
          <w:u w:val="single"/>
        </w:rPr>
        <w:t>Лянинского</w:t>
      </w:r>
      <w:r w:rsidRPr="002B0365">
        <w:rPr>
          <w:b/>
          <w:szCs w:val="28"/>
          <w:u w:val="single"/>
        </w:rPr>
        <w:t xml:space="preserve"> сельсовета </w:t>
      </w:r>
      <w:r>
        <w:rPr>
          <w:b/>
          <w:szCs w:val="28"/>
          <w:u w:val="single"/>
        </w:rPr>
        <w:t>Здвинского района Новосибирской области</w:t>
      </w:r>
    </w:p>
    <w:p w:rsidR="008E22FF" w:rsidRPr="002B0365" w:rsidRDefault="008E22FF" w:rsidP="008E22FF">
      <w:pPr>
        <w:ind w:left="720"/>
        <w:jc w:val="center"/>
        <w:rPr>
          <w:b/>
          <w:caps/>
          <w:szCs w:val="28"/>
          <w:u w:val="single"/>
        </w:rPr>
      </w:pPr>
      <w:r w:rsidRPr="002B0365">
        <w:rPr>
          <w:b/>
          <w:szCs w:val="28"/>
          <w:u w:val="single"/>
        </w:rPr>
        <w:t>за период 201</w:t>
      </w:r>
      <w:r>
        <w:rPr>
          <w:b/>
          <w:szCs w:val="28"/>
          <w:u w:val="single"/>
        </w:rPr>
        <w:t>7</w:t>
      </w:r>
      <w:r w:rsidRPr="002B0365">
        <w:rPr>
          <w:b/>
          <w:szCs w:val="28"/>
          <w:u w:val="single"/>
        </w:rPr>
        <w:t>-201</w:t>
      </w:r>
      <w:r>
        <w:rPr>
          <w:b/>
          <w:szCs w:val="28"/>
          <w:u w:val="single"/>
        </w:rPr>
        <w:t>8</w:t>
      </w:r>
      <w:r w:rsidRPr="002B0365">
        <w:rPr>
          <w:b/>
          <w:szCs w:val="28"/>
          <w:u w:val="single"/>
        </w:rPr>
        <w:t xml:space="preserve"> годов</w:t>
      </w:r>
    </w:p>
    <w:p w:rsidR="008E22FF" w:rsidRDefault="008E22FF" w:rsidP="008E22FF">
      <w:pPr>
        <w:ind w:firstLine="709"/>
        <w:jc w:val="both"/>
        <w:rPr>
          <w:b/>
          <w:szCs w:val="28"/>
          <w:u w:val="single"/>
        </w:rPr>
      </w:pPr>
    </w:p>
    <w:p w:rsidR="008E22FF" w:rsidRDefault="008E22FF" w:rsidP="008E22FF">
      <w:pPr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1.1.Сельское хозяйство</w:t>
      </w:r>
    </w:p>
    <w:p w:rsidR="008E22FF" w:rsidRDefault="008E22FF" w:rsidP="008E22FF">
      <w:pPr>
        <w:ind w:firstLine="709"/>
        <w:jc w:val="both"/>
        <w:rPr>
          <w:b/>
          <w:szCs w:val="28"/>
          <w:u w:val="single"/>
        </w:rPr>
      </w:pPr>
    </w:p>
    <w:p w:rsidR="008E22FF" w:rsidRDefault="008E22FF" w:rsidP="008E22FF">
      <w:pPr>
        <w:pStyle w:val="af4"/>
        <w:ind w:firstLine="720"/>
        <w:rPr>
          <w:szCs w:val="28"/>
        </w:rPr>
      </w:pPr>
      <w:r>
        <w:t xml:space="preserve">Основу экономического потенциала поселения составляет сельскохозяйственное производство. </w:t>
      </w:r>
      <w:r>
        <w:rPr>
          <w:szCs w:val="28"/>
        </w:rPr>
        <w:t xml:space="preserve">Общая земельная площадь, используемая предприятиями, организациями и гражданами, занимающимися производством </w:t>
      </w:r>
      <w:r>
        <w:rPr>
          <w:szCs w:val="28"/>
        </w:rPr>
        <w:lastRenderedPageBreak/>
        <w:t>сельскохозяйственной продукции, на начало 2018 года составила 20,9 тыс. га. Большая часть земель сельскохозяйственного назначения находится в собственности граждан и переданы ими в аренду ООО «Приозёрное».</w:t>
      </w:r>
    </w:p>
    <w:p w:rsidR="008E22FF" w:rsidRDefault="008E22FF" w:rsidP="008E22FF">
      <w:pPr>
        <w:pStyle w:val="af4"/>
        <w:ind w:firstLine="720"/>
        <w:rPr>
          <w:szCs w:val="28"/>
        </w:rPr>
      </w:pPr>
    </w:p>
    <w:p w:rsidR="008E22FF" w:rsidRDefault="008E22FF" w:rsidP="008E22FF">
      <w:pPr>
        <w:jc w:val="right"/>
        <w:rPr>
          <w:szCs w:val="28"/>
        </w:rPr>
      </w:pPr>
      <w:r>
        <w:rPr>
          <w:szCs w:val="28"/>
        </w:rPr>
        <w:t>Таблица 1</w:t>
      </w:r>
    </w:p>
    <w:p w:rsidR="008E22FF" w:rsidRDefault="008E22FF" w:rsidP="008E22FF">
      <w:pPr>
        <w:pStyle w:val="2"/>
      </w:pPr>
      <w:r>
        <w:t>Наличие сельскохозяйственных угодий на 01.01.2018 тыс. 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1069"/>
        <w:gridCol w:w="1114"/>
        <w:gridCol w:w="1115"/>
        <w:gridCol w:w="1115"/>
        <w:gridCol w:w="1115"/>
      </w:tblGrid>
      <w:tr w:rsidR="008E22FF" w:rsidTr="005C65BC">
        <w:trPr>
          <w:cantSplit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59"/>
              <w:rPr>
                <w:szCs w:val="28"/>
              </w:rPr>
            </w:pPr>
            <w:r>
              <w:rPr>
                <w:szCs w:val="28"/>
              </w:rPr>
              <w:t>Все категории хозяйств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</w:tr>
      <w:tr w:rsidR="008E22FF" w:rsidTr="005C65BC">
        <w:trPr>
          <w:cantSplit/>
          <w:trHeight w:val="65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FF" w:rsidRDefault="008E22FF" w:rsidP="005C65BC">
            <w:pPr>
              <w:rPr>
                <w:szCs w:val="2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FF" w:rsidRDefault="008E22FF" w:rsidP="005C65BC">
            <w:pPr>
              <w:rPr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16"/>
              <w:rPr>
                <w:szCs w:val="28"/>
              </w:rPr>
            </w:pPr>
            <w:r>
              <w:rPr>
                <w:szCs w:val="28"/>
              </w:rPr>
              <w:t>сельскохозяйственные предприятия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16"/>
              <w:rPr>
                <w:szCs w:val="28"/>
              </w:rPr>
            </w:pPr>
            <w:r>
              <w:rPr>
                <w:szCs w:val="28"/>
              </w:rPr>
              <w:t>крестьянские (фермерские хозяйства)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16"/>
              <w:rPr>
                <w:szCs w:val="28"/>
              </w:rPr>
            </w:pPr>
            <w:r>
              <w:rPr>
                <w:szCs w:val="28"/>
              </w:rPr>
              <w:t>личные подсобные хозяйства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16"/>
              <w:rPr>
                <w:szCs w:val="28"/>
              </w:rPr>
            </w:pPr>
            <w:r>
              <w:rPr>
                <w:szCs w:val="28"/>
              </w:rPr>
              <w:t>прочие</w:t>
            </w: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Сельскохозяйственные угодья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Пашня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залежи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сенокосы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6,035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6,035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пастбища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E22FF" w:rsidTr="005C65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многолетние насаждения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6D0637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8E22FF" w:rsidRPr="00871915" w:rsidRDefault="008E22FF" w:rsidP="008E22FF">
      <w:pPr>
        <w:pStyle w:val="af4"/>
        <w:rPr>
          <w:color w:val="FF0000"/>
          <w:szCs w:val="28"/>
        </w:rPr>
      </w:pPr>
    </w:p>
    <w:p w:rsidR="008E22FF" w:rsidRPr="00255FEF" w:rsidRDefault="008E22FF" w:rsidP="008E22FF">
      <w:pPr>
        <w:pStyle w:val="a3"/>
        <w:ind w:firstLine="360"/>
        <w:jc w:val="both"/>
        <w:rPr>
          <w:szCs w:val="28"/>
        </w:rPr>
      </w:pPr>
      <w:r w:rsidRPr="00255FEF">
        <w:rPr>
          <w:szCs w:val="28"/>
        </w:rPr>
        <w:t xml:space="preserve">Производителями сельскохозяйственной продукции на территории Лянинского  сельсовета  является  ООО «Приозёрное»,  а также  личные подсобные хозяйства населения. </w:t>
      </w:r>
    </w:p>
    <w:p w:rsidR="008E22FF" w:rsidRDefault="008E22FF" w:rsidP="008E22FF">
      <w:pPr>
        <w:pStyle w:val="11"/>
        <w:tabs>
          <w:tab w:val="left" w:pos="1134"/>
        </w:tabs>
        <w:ind w:left="0"/>
      </w:pPr>
      <w:r>
        <w:rPr>
          <w:szCs w:val="28"/>
        </w:rPr>
        <w:t>С 2017 года сельхозпредприятие ОАО «Лянинское» находится в стадии банкротства.</w:t>
      </w:r>
      <w:r w:rsidRPr="00B13D04">
        <w:rPr>
          <w:i/>
          <w:sz w:val="32"/>
          <w:szCs w:val="32"/>
        </w:rPr>
        <w:t xml:space="preserve"> </w:t>
      </w:r>
      <w:r>
        <w:t>Особенностью с. Лянино является наличие производственных помещений предприятия ООО «Приозерное», зарегистрированного на территории Нижнечулымского сельсовета. Развитие данного предприятия может стать одним из направлений развития экономики.</w:t>
      </w:r>
    </w:p>
    <w:p w:rsidR="008E22FF" w:rsidRDefault="008E22FF" w:rsidP="008E22FF">
      <w:pPr>
        <w:pStyle w:val="11"/>
        <w:tabs>
          <w:tab w:val="left" w:pos="1134"/>
        </w:tabs>
        <w:ind w:left="0"/>
      </w:pPr>
      <w:r>
        <w:t xml:space="preserve">По предварительным данным за 9 месяцев 2018 года поголовье КРС  на животноводческих фермах, расположенных на территории Лянинского сельсовета составляет 966 голов, из них коров – 373. </w:t>
      </w:r>
    </w:p>
    <w:p w:rsidR="008E22FF" w:rsidRDefault="008E22FF" w:rsidP="008E22FF">
      <w:pPr>
        <w:ind w:firstLine="360"/>
        <w:jc w:val="both"/>
        <w:rPr>
          <w:szCs w:val="28"/>
        </w:rPr>
      </w:pPr>
      <w:r>
        <w:rPr>
          <w:szCs w:val="28"/>
        </w:rPr>
        <w:t xml:space="preserve">По предварительным данным за 9 месяцев 2018 года во всех категориях хозяйств  произведено </w:t>
      </w:r>
      <w:r w:rsidRPr="003E138D">
        <w:rPr>
          <w:szCs w:val="28"/>
        </w:rPr>
        <w:t xml:space="preserve">мяса в живом весе </w:t>
      </w:r>
      <w:r w:rsidRPr="008A6120">
        <w:rPr>
          <w:szCs w:val="28"/>
        </w:rPr>
        <w:t xml:space="preserve">55,3  тонн, молока – </w:t>
      </w:r>
      <w:r>
        <w:rPr>
          <w:szCs w:val="28"/>
        </w:rPr>
        <w:t>1356,5</w:t>
      </w:r>
      <w:r w:rsidRPr="008A6120">
        <w:rPr>
          <w:szCs w:val="28"/>
        </w:rPr>
        <w:t xml:space="preserve"> тонн.  Надой на фуражную корову составляет </w:t>
      </w:r>
      <w:r>
        <w:rPr>
          <w:szCs w:val="28"/>
        </w:rPr>
        <w:t>2880</w:t>
      </w:r>
      <w:r w:rsidRPr="006C5385">
        <w:rPr>
          <w:szCs w:val="28"/>
        </w:rPr>
        <w:t xml:space="preserve"> кг.</w:t>
      </w:r>
    </w:p>
    <w:p w:rsidR="008E22FF" w:rsidRDefault="008E22FF" w:rsidP="008E22FF">
      <w:pPr>
        <w:ind w:firstLine="360"/>
        <w:jc w:val="both"/>
        <w:rPr>
          <w:szCs w:val="28"/>
        </w:rPr>
      </w:pPr>
      <w:r>
        <w:rPr>
          <w:szCs w:val="28"/>
        </w:rPr>
        <w:t>Участниками долевой собственности на земельный участок из земель сельскохозяйственного назначения, расположенного на территории Лянинского сельсовета переданы в аренду ООО «Приозёрное» земельные участки, которые используются сельскохозяйственным предприятием ООО «Приозёрное».</w:t>
      </w:r>
    </w:p>
    <w:p w:rsidR="008E22FF" w:rsidRDefault="008E22FF" w:rsidP="008E22FF">
      <w:pPr>
        <w:ind w:firstLine="567"/>
        <w:jc w:val="both"/>
        <w:rPr>
          <w:szCs w:val="28"/>
        </w:rPr>
      </w:pPr>
      <w:r w:rsidRPr="00BF66B1">
        <w:rPr>
          <w:i/>
          <w:szCs w:val="28"/>
        </w:rPr>
        <w:t xml:space="preserve"> </w:t>
      </w:r>
      <w:r w:rsidRPr="00BF66B1">
        <w:rPr>
          <w:b/>
          <w:i/>
          <w:szCs w:val="28"/>
        </w:rPr>
        <w:t xml:space="preserve"> </w:t>
      </w:r>
      <w:r w:rsidRPr="00BF66B1">
        <w:rPr>
          <w:szCs w:val="28"/>
        </w:rPr>
        <w:t>В структуре использования пашни основное место занимают посевы зерновых и зернобобовых культур</w:t>
      </w:r>
      <w:r>
        <w:rPr>
          <w:szCs w:val="28"/>
        </w:rPr>
        <w:t>, по предварительным данным: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- посев гороха – 680,4 га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- посев рапса – 255,0 га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- посев однолетних культур – 715 га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- посев пшеницы – 2080,6 га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- пары – 865,1 га</w:t>
      </w:r>
    </w:p>
    <w:p w:rsidR="008E22FF" w:rsidRPr="00BF66B1" w:rsidRDefault="008E22FF" w:rsidP="008E22FF">
      <w:pPr>
        <w:ind w:firstLine="567"/>
        <w:jc w:val="both"/>
        <w:rPr>
          <w:szCs w:val="28"/>
        </w:rPr>
      </w:pPr>
      <w:r w:rsidRPr="00BF66B1">
        <w:rPr>
          <w:i/>
          <w:szCs w:val="28"/>
        </w:rPr>
        <w:t xml:space="preserve"> </w:t>
      </w:r>
      <w:r w:rsidRPr="00BF66B1">
        <w:rPr>
          <w:szCs w:val="28"/>
        </w:rPr>
        <w:t>Территория  Лянинского сельсовета расположена в зоне рискованного земледелия, поэтому производство продуктов растениеводства находится в сильной зависимости от погодных условий. Это отражается на урожайности сельскохозяйственных культур. Анализ фактических данных по урожайности зерновых культур в  поселении  показывает, что урожайность зерновых составила по предварительным данным 20 ц/га.</w:t>
      </w:r>
    </w:p>
    <w:p w:rsidR="008E22FF" w:rsidRDefault="008E22FF" w:rsidP="008E22FF">
      <w:pPr>
        <w:pStyle w:val="a3"/>
        <w:ind w:firstLine="360"/>
        <w:jc w:val="both"/>
        <w:rPr>
          <w:szCs w:val="28"/>
        </w:rPr>
      </w:pPr>
      <w:r w:rsidRPr="009034B0">
        <w:rPr>
          <w:szCs w:val="28"/>
        </w:rPr>
        <w:t>По</w:t>
      </w:r>
      <w:r>
        <w:rPr>
          <w:szCs w:val="28"/>
        </w:rPr>
        <w:t xml:space="preserve"> предварительным </w:t>
      </w:r>
      <w:r w:rsidRPr="009034B0">
        <w:rPr>
          <w:szCs w:val="28"/>
        </w:rPr>
        <w:t xml:space="preserve"> итогам работы за 201</w:t>
      </w:r>
      <w:r>
        <w:rPr>
          <w:szCs w:val="28"/>
        </w:rPr>
        <w:t>8</w:t>
      </w:r>
      <w:r w:rsidRPr="009034B0">
        <w:rPr>
          <w:szCs w:val="28"/>
        </w:rPr>
        <w:t xml:space="preserve"> год прослеживаются сле</w:t>
      </w:r>
      <w:r>
        <w:rPr>
          <w:szCs w:val="28"/>
        </w:rPr>
        <w:t xml:space="preserve">дующие экономические показатели: </w:t>
      </w:r>
    </w:p>
    <w:p w:rsidR="008E22FF" w:rsidRPr="009034B0" w:rsidRDefault="008E22FF" w:rsidP="008E22FF">
      <w:pPr>
        <w:ind w:firstLine="360"/>
        <w:jc w:val="both"/>
        <w:rPr>
          <w:szCs w:val="28"/>
        </w:rPr>
      </w:pPr>
      <w:r w:rsidRPr="00B13D04">
        <w:rPr>
          <w:i/>
          <w:sz w:val="32"/>
          <w:szCs w:val="32"/>
        </w:rPr>
        <w:t xml:space="preserve"> </w:t>
      </w:r>
      <w:r w:rsidRPr="009034B0">
        <w:rPr>
          <w:szCs w:val="28"/>
        </w:rPr>
        <w:t>Производство картофеля и овощей сосредоточено в личном секторе. В 201</w:t>
      </w:r>
      <w:r>
        <w:rPr>
          <w:szCs w:val="28"/>
        </w:rPr>
        <w:t>7</w:t>
      </w:r>
      <w:r w:rsidRPr="009034B0">
        <w:rPr>
          <w:szCs w:val="28"/>
        </w:rPr>
        <w:t xml:space="preserve"> году на душу населения было </w:t>
      </w:r>
      <w:r w:rsidRPr="009034B0">
        <w:rPr>
          <w:szCs w:val="28"/>
        </w:rPr>
        <w:lastRenderedPageBreak/>
        <w:t>произведено около 800 кг картофеля и 350 кг овощей.</w:t>
      </w:r>
    </w:p>
    <w:p w:rsidR="008E22FF" w:rsidRPr="009034B0" w:rsidRDefault="008E22FF" w:rsidP="008E22FF">
      <w:pPr>
        <w:pStyle w:val="2"/>
        <w:ind w:firstLine="708"/>
        <w:jc w:val="both"/>
      </w:pPr>
      <w:r w:rsidRPr="009034B0">
        <w:rPr>
          <w:iCs w:val="0"/>
        </w:rPr>
        <w:t xml:space="preserve">Общая ситуация в животноводстве нестабильна, так как зависит от кормовой базы. Поголовье всех видов скота имеет тенденцию к сокращению. </w:t>
      </w:r>
      <w:r w:rsidRPr="009034B0">
        <w:t>Поголовье</w:t>
      </w:r>
      <w:r>
        <w:t xml:space="preserve"> КРС  в личных подсобных</w:t>
      </w:r>
      <w:r w:rsidRPr="009034B0">
        <w:t xml:space="preserve"> хозяйств</w:t>
      </w:r>
      <w:r>
        <w:t>ах</w:t>
      </w:r>
      <w:r w:rsidRPr="009034B0">
        <w:t xml:space="preserve">, по предварительным данным, составит </w:t>
      </w:r>
      <w:r>
        <w:t>на конец</w:t>
      </w:r>
      <w:r w:rsidRPr="009034B0">
        <w:t xml:space="preserve"> 201</w:t>
      </w:r>
      <w:r>
        <w:t>8</w:t>
      </w:r>
      <w:r w:rsidRPr="009034B0">
        <w:t xml:space="preserve"> года </w:t>
      </w:r>
      <w:r>
        <w:t xml:space="preserve"> </w:t>
      </w:r>
      <w:r w:rsidRPr="00F250D5">
        <w:t>300</w:t>
      </w:r>
      <w:r w:rsidRPr="00F250D5">
        <w:rPr>
          <w:color w:val="FF0000"/>
        </w:rPr>
        <w:t xml:space="preserve"> </w:t>
      </w:r>
      <w:r w:rsidRPr="009034B0">
        <w:t>голов. Поголовье коров –</w:t>
      </w:r>
      <w:r w:rsidRPr="00F250D5">
        <w:t>98</w:t>
      </w:r>
      <w:r w:rsidRPr="009034B0">
        <w:t xml:space="preserve"> голов</w:t>
      </w:r>
      <w:r>
        <w:t>, на 16% ниже уровня прошлого года</w:t>
      </w:r>
      <w:r w:rsidRPr="009034B0">
        <w:t xml:space="preserve">. </w:t>
      </w:r>
      <w:r>
        <w:t>П</w:t>
      </w:r>
      <w:r w:rsidRPr="009034B0">
        <w:rPr>
          <w:iCs w:val="0"/>
        </w:rPr>
        <w:t>ричинами</w:t>
      </w:r>
      <w:r>
        <w:rPr>
          <w:iCs w:val="0"/>
        </w:rPr>
        <w:t xml:space="preserve"> уменьшения дойного стада в личных подворьях сельских жителей являются</w:t>
      </w:r>
      <w:r w:rsidRPr="00E47685">
        <w:rPr>
          <w:iCs w:val="0"/>
        </w:rPr>
        <w:t xml:space="preserve"> </w:t>
      </w:r>
      <w:r w:rsidRPr="009034B0">
        <w:rPr>
          <w:iCs w:val="0"/>
        </w:rPr>
        <w:t>убыточность производства вследствие высокой себестоимости</w:t>
      </w:r>
      <w:r>
        <w:rPr>
          <w:iCs w:val="0"/>
        </w:rPr>
        <w:t xml:space="preserve">, сложности с </w:t>
      </w:r>
      <w:r>
        <w:rPr>
          <w:color w:val="080808"/>
        </w:rPr>
        <w:t>реализацией</w:t>
      </w:r>
      <w:r w:rsidRPr="00E47685">
        <w:rPr>
          <w:color w:val="080808"/>
        </w:rPr>
        <w:t xml:space="preserve"> выращенн</w:t>
      </w:r>
      <w:r>
        <w:rPr>
          <w:color w:val="080808"/>
        </w:rPr>
        <w:t>ой</w:t>
      </w:r>
      <w:r w:rsidRPr="00E47685">
        <w:rPr>
          <w:color w:val="080808"/>
        </w:rPr>
        <w:t xml:space="preserve"> и произведенн</w:t>
      </w:r>
      <w:r>
        <w:rPr>
          <w:color w:val="080808"/>
        </w:rPr>
        <w:t>ой</w:t>
      </w:r>
      <w:r w:rsidRPr="00E47685">
        <w:rPr>
          <w:color w:val="080808"/>
        </w:rPr>
        <w:t xml:space="preserve"> продукци</w:t>
      </w:r>
      <w:r>
        <w:rPr>
          <w:color w:val="080808"/>
        </w:rPr>
        <w:t>ей</w:t>
      </w:r>
      <w:r>
        <w:rPr>
          <w:iCs w:val="0"/>
        </w:rPr>
        <w:t xml:space="preserve">, </w:t>
      </w:r>
      <w:r w:rsidRPr="00E47685">
        <w:t>рост цен на комбикорма</w:t>
      </w:r>
      <w:r>
        <w:rPr>
          <w:iCs w:val="0"/>
        </w:rPr>
        <w:t>.</w:t>
      </w:r>
      <w:r w:rsidRPr="009034B0">
        <w:rPr>
          <w:iCs w:val="0"/>
        </w:rPr>
        <w:t xml:space="preserve"> </w:t>
      </w:r>
    </w:p>
    <w:p w:rsidR="008E22FF" w:rsidRPr="009034B0" w:rsidRDefault="008E22FF" w:rsidP="008E22FF">
      <w:pPr>
        <w:ind w:firstLine="709"/>
        <w:jc w:val="both"/>
        <w:rPr>
          <w:b/>
          <w:szCs w:val="28"/>
          <w:u w:val="single"/>
        </w:rPr>
      </w:pPr>
    </w:p>
    <w:p w:rsidR="008E22FF" w:rsidRDefault="008E22FF" w:rsidP="008E22FF">
      <w:pPr>
        <w:pStyle w:val="af6"/>
        <w:ind w:left="0"/>
        <w:jc w:val="both"/>
        <w:rPr>
          <w:b/>
          <w:u w:val="single"/>
        </w:rPr>
      </w:pPr>
      <w:r w:rsidRPr="0003526E">
        <w:rPr>
          <w:b/>
          <w:u w:val="single"/>
        </w:rPr>
        <w:t>1.</w:t>
      </w:r>
      <w:r>
        <w:rPr>
          <w:b/>
          <w:u w:val="single"/>
        </w:rPr>
        <w:t>1.</w:t>
      </w:r>
      <w:r w:rsidRPr="0003526E">
        <w:rPr>
          <w:b/>
          <w:u w:val="single"/>
        </w:rPr>
        <w:t>2. Малое предпринимательство</w:t>
      </w:r>
    </w:p>
    <w:p w:rsidR="008E22FF" w:rsidRPr="0003526E" w:rsidRDefault="008E22FF" w:rsidP="008E22FF">
      <w:pPr>
        <w:pStyle w:val="af6"/>
        <w:ind w:left="0"/>
        <w:jc w:val="both"/>
        <w:rPr>
          <w:b/>
          <w:u w:val="single"/>
        </w:rPr>
      </w:pPr>
    </w:p>
    <w:p w:rsidR="008E22FF" w:rsidRPr="0004028E" w:rsidRDefault="008E22FF" w:rsidP="008E22FF">
      <w:pPr>
        <w:pStyle w:val="af4"/>
        <w:rPr>
          <w:szCs w:val="28"/>
        </w:rPr>
      </w:pPr>
      <w:r>
        <w:rPr>
          <w:szCs w:val="28"/>
        </w:rPr>
        <w:t xml:space="preserve">        </w:t>
      </w:r>
      <w:r w:rsidRPr="0003526E">
        <w:rPr>
          <w:szCs w:val="28"/>
        </w:rPr>
        <w:t>В Лянинском  сельсовете  малое предпринимательство представлено  деятельностью индивидуальных предпринимателей по осуществлению торговли промышленными, хозяйственными и продуктовыми товарами.  На 01.01.201</w:t>
      </w:r>
      <w:r>
        <w:rPr>
          <w:szCs w:val="28"/>
        </w:rPr>
        <w:t>8</w:t>
      </w:r>
      <w:r w:rsidRPr="0003526E">
        <w:rPr>
          <w:szCs w:val="28"/>
        </w:rPr>
        <w:t xml:space="preserve"> года на территории поселения зарегистрировано </w:t>
      </w:r>
      <w:r>
        <w:rPr>
          <w:szCs w:val="28"/>
        </w:rPr>
        <w:t>5</w:t>
      </w:r>
      <w:r w:rsidRPr="0003526E">
        <w:rPr>
          <w:szCs w:val="28"/>
        </w:rPr>
        <w:t xml:space="preserve"> индивидуальных предпринимател</w:t>
      </w:r>
      <w:r>
        <w:rPr>
          <w:szCs w:val="28"/>
        </w:rPr>
        <w:t>ей</w:t>
      </w:r>
      <w:r w:rsidRPr="0003526E">
        <w:rPr>
          <w:szCs w:val="28"/>
        </w:rPr>
        <w:t>.</w:t>
      </w:r>
      <w:r>
        <w:rPr>
          <w:szCs w:val="28"/>
        </w:rPr>
        <w:t xml:space="preserve"> </w:t>
      </w:r>
    </w:p>
    <w:p w:rsidR="008E22FF" w:rsidRPr="00176A0C" w:rsidRDefault="008E22FF" w:rsidP="008E22FF">
      <w:pPr>
        <w:pStyle w:val="af4"/>
        <w:ind w:firstLine="708"/>
        <w:rPr>
          <w:sz w:val="24"/>
          <w:szCs w:val="28"/>
        </w:rPr>
      </w:pPr>
      <w:r w:rsidRPr="00176A0C">
        <w:rPr>
          <w:szCs w:val="28"/>
        </w:rPr>
        <w:t xml:space="preserve">Основные виды деятельности </w:t>
      </w:r>
      <w:r>
        <w:rPr>
          <w:szCs w:val="28"/>
        </w:rPr>
        <w:t>малого бизнеса</w:t>
      </w:r>
      <w:r w:rsidRPr="00176A0C">
        <w:rPr>
          <w:szCs w:val="28"/>
        </w:rPr>
        <w:t xml:space="preserve"> следующие: торговля товарами народного потребления, торгово-закупочная деятельность</w:t>
      </w:r>
      <w:r w:rsidRPr="00176A0C">
        <w:rPr>
          <w:sz w:val="24"/>
          <w:szCs w:val="28"/>
        </w:rPr>
        <w:t>.</w:t>
      </w:r>
    </w:p>
    <w:p w:rsidR="008E22FF" w:rsidRPr="0003526E" w:rsidRDefault="008E22FF" w:rsidP="008E22FF">
      <w:pPr>
        <w:pStyle w:val="af4"/>
        <w:rPr>
          <w:szCs w:val="28"/>
        </w:rPr>
      </w:pPr>
      <w:r w:rsidRPr="00F17777">
        <w:rPr>
          <w:szCs w:val="28"/>
        </w:rPr>
        <w:tab/>
        <w:t xml:space="preserve"> За последние годы виды деятельности </w:t>
      </w:r>
      <w:r>
        <w:rPr>
          <w:szCs w:val="28"/>
        </w:rPr>
        <w:t>не изменились</w:t>
      </w:r>
      <w:r w:rsidRPr="00F17777">
        <w:rPr>
          <w:szCs w:val="28"/>
        </w:rPr>
        <w:t xml:space="preserve">. </w:t>
      </w:r>
      <w:r>
        <w:rPr>
          <w:szCs w:val="28"/>
        </w:rPr>
        <w:t>Индивидуальные предприниматели</w:t>
      </w:r>
      <w:r w:rsidRPr="00F17777">
        <w:rPr>
          <w:szCs w:val="28"/>
        </w:rPr>
        <w:t xml:space="preserve"> осуществляют торговлю товарами народ</w:t>
      </w:r>
      <w:r>
        <w:rPr>
          <w:szCs w:val="28"/>
        </w:rPr>
        <w:t>ного потребления.</w:t>
      </w:r>
    </w:p>
    <w:p w:rsidR="008E22FF" w:rsidRPr="0003526E" w:rsidRDefault="008E22FF" w:rsidP="008E22FF">
      <w:pPr>
        <w:pStyle w:val="af4"/>
        <w:ind w:firstLine="709"/>
        <w:rPr>
          <w:color w:val="00B050"/>
          <w:szCs w:val="28"/>
        </w:rPr>
      </w:pPr>
    </w:p>
    <w:p w:rsidR="008E22FF" w:rsidRPr="00EA7DA1" w:rsidRDefault="008E22FF" w:rsidP="008E22FF">
      <w:pPr>
        <w:pStyle w:val="af6"/>
        <w:ind w:left="0"/>
        <w:jc w:val="both"/>
        <w:rPr>
          <w:b/>
          <w:u w:val="single"/>
        </w:rPr>
      </w:pPr>
      <w:r w:rsidRPr="00EA7DA1">
        <w:rPr>
          <w:b/>
          <w:u w:val="single"/>
        </w:rPr>
        <w:t>1.</w:t>
      </w:r>
      <w:r>
        <w:rPr>
          <w:b/>
          <w:u w:val="single"/>
        </w:rPr>
        <w:t>1.</w:t>
      </w:r>
      <w:r w:rsidRPr="00EA7DA1">
        <w:rPr>
          <w:b/>
          <w:u w:val="single"/>
        </w:rPr>
        <w:t>3.Транспорт и связь</w:t>
      </w:r>
    </w:p>
    <w:p w:rsidR="008E22FF" w:rsidRPr="007E0B51" w:rsidRDefault="008E22FF" w:rsidP="008E22FF">
      <w:pPr>
        <w:jc w:val="both"/>
        <w:rPr>
          <w:b/>
          <w:color w:val="00B050"/>
          <w:szCs w:val="28"/>
          <w:u w:val="single"/>
        </w:rPr>
      </w:pPr>
    </w:p>
    <w:p w:rsidR="008E22FF" w:rsidRDefault="008E22FF" w:rsidP="008E22FF">
      <w:pPr>
        <w:pStyle w:val="af4"/>
        <w:jc w:val="right"/>
        <w:rPr>
          <w:b/>
          <w:bCs/>
          <w:szCs w:val="28"/>
        </w:rPr>
      </w:pPr>
      <w:r>
        <w:rPr>
          <w:szCs w:val="28"/>
        </w:rPr>
        <w:t>Таблица 2</w:t>
      </w:r>
    </w:p>
    <w:p w:rsidR="008E22FF" w:rsidRDefault="008E22FF" w:rsidP="008E22FF">
      <w:pPr>
        <w:pStyle w:val="af4"/>
        <w:rPr>
          <w:szCs w:val="28"/>
        </w:rPr>
      </w:pPr>
      <w:r>
        <w:rPr>
          <w:szCs w:val="28"/>
        </w:rPr>
        <w:t>Основные показатели связи общего пользования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3"/>
        <w:gridCol w:w="1425"/>
        <w:gridCol w:w="1311"/>
      </w:tblGrid>
      <w:tr w:rsidR="008E22FF" w:rsidRPr="00A31C13" w:rsidTr="005C65BC">
        <w:trPr>
          <w:cantSplit/>
        </w:trPr>
        <w:tc>
          <w:tcPr>
            <w:tcW w:w="7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 w:rsidRPr="00E4451F">
              <w:rPr>
                <w:szCs w:val="28"/>
              </w:rPr>
              <w:t>Показатели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 w:rsidRPr="00E4451F">
              <w:rPr>
                <w:szCs w:val="28"/>
              </w:rPr>
              <w:t>годы</w:t>
            </w:r>
          </w:p>
        </w:tc>
      </w:tr>
      <w:tr w:rsidR="008E22FF" w:rsidRPr="00A31C13" w:rsidTr="005C65BC">
        <w:trPr>
          <w:cantSplit/>
        </w:trPr>
        <w:tc>
          <w:tcPr>
            <w:tcW w:w="7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A31C13" w:rsidRDefault="008E22FF" w:rsidP="005C65BC">
            <w:pPr>
              <w:rPr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 w:rsidRPr="00E4451F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7E0B51" w:rsidRDefault="008E22FF" w:rsidP="005C65BC">
            <w:pPr>
              <w:pStyle w:val="a3"/>
              <w:ind w:firstLine="0"/>
              <w:jc w:val="center"/>
              <w:rPr>
                <w:szCs w:val="28"/>
                <w:lang w:val="en-US"/>
              </w:rPr>
            </w:pPr>
            <w:r w:rsidRPr="00E4451F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</w:tc>
      </w:tr>
      <w:tr w:rsidR="008E22FF" w:rsidRPr="00A31C13" w:rsidTr="005C65BC">
        <w:trPr>
          <w:cantSplit/>
          <w:trHeight w:val="273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rPr>
                <w:szCs w:val="28"/>
              </w:rPr>
            </w:pPr>
            <w:r w:rsidRPr="00E4451F">
              <w:rPr>
                <w:szCs w:val="28"/>
              </w:rPr>
              <w:t>Монтированная емкость телефонных станций, номеров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 w:rsidRPr="00E4451F">
              <w:rPr>
                <w:szCs w:val="28"/>
              </w:rPr>
              <w:t>154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 w:rsidRPr="00E4451F">
              <w:rPr>
                <w:szCs w:val="28"/>
              </w:rPr>
              <w:t>154</w:t>
            </w:r>
          </w:p>
        </w:tc>
      </w:tr>
      <w:tr w:rsidR="008E22FF" w:rsidRPr="00A31C13" w:rsidTr="005C65BC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rPr>
                <w:szCs w:val="28"/>
              </w:rPr>
            </w:pPr>
            <w:r w:rsidRPr="00E4451F">
              <w:rPr>
                <w:szCs w:val="28"/>
              </w:rPr>
              <w:t>Обеспеченность населения квартирными телефонными аппаратами сети общего пользования на 100 семей, штук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12,0</w:t>
            </w:r>
          </w:p>
        </w:tc>
      </w:tr>
    </w:tbl>
    <w:p w:rsidR="008E22FF" w:rsidRDefault="008E22FF" w:rsidP="008E22FF">
      <w:pPr>
        <w:pStyle w:val="af4"/>
        <w:rPr>
          <w:szCs w:val="28"/>
        </w:rPr>
      </w:pPr>
      <w:r>
        <w:rPr>
          <w:szCs w:val="28"/>
        </w:rPr>
        <w:tab/>
      </w:r>
    </w:p>
    <w:p w:rsidR="008E22FF" w:rsidRDefault="008E22FF" w:rsidP="008E22FF">
      <w:pPr>
        <w:pStyle w:val="af4"/>
        <w:rPr>
          <w:color w:val="FF0000"/>
          <w:szCs w:val="28"/>
        </w:rPr>
      </w:pPr>
      <w:r>
        <w:rPr>
          <w:szCs w:val="28"/>
        </w:rPr>
        <w:tab/>
        <w:t>На территории поселения устойчиво принимаются  «Первый (ОРТ)»; «Россия 1» «Матч ТВ»; «Культура» телевизионные каналы.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Услуги почтовой связи оказывает Здвинский участок Барабинского почтамта ОСП УФПС Новосибирской области – филиал ФГУП.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Сотовой связью охвачена не вся территория муниципального образования, есть зоны слабого покрытия.</w:t>
      </w:r>
    </w:p>
    <w:p w:rsidR="008E22FF" w:rsidRDefault="008E22FF" w:rsidP="008E22FF">
      <w:pPr>
        <w:ind w:firstLine="567"/>
        <w:jc w:val="both"/>
        <w:rPr>
          <w:szCs w:val="28"/>
        </w:rPr>
      </w:pPr>
      <w:r>
        <w:rPr>
          <w:szCs w:val="28"/>
        </w:rPr>
        <w:t>Стабильное и бесперебойное транспортное обслуживание населения поселения обеспечивает ООО «ДорАвтоТранс».</w:t>
      </w:r>
      <w:r>
        <w:rPr>
          <w:color w:val="FF0000"/>
          <w:szCs w:val="28"/>
        </w:rPr>
        <w:t xml:space="preserve"> </w:t>
      </w:r>
      <w:r>
        <w:rPr>
          <w:szCs w:val="28"/>
        </w:rPr>
        <w:t>По предварительной оценке за 2018 год предприятием перевезено 12,1 тыс. пассажиров.  Из общего числа перевезенных пассажиров: 25% - это льготная категория граждан, проезд которых дотируется из бюджета.</w:t>
      </w:r>
    </w:p>
    <w:p w:rsidR="008E22FF" w:rsidRPr="00183EE8" w:rsidRDefault="008E22FF" w:rsidP="008E22FF">
      <w:pPr>
        <w:pStyle w:val="af4"/>
        <w:ind w:firstLine="567"/>
        <w:rPr>
          <w:b/>
          <w:color w:val="FF0000"/>
          <w:szCs w:val="28"/>
        </w:rPr>
      </w:pPr>
      <w:r>
        <w:rPr>
          <w:szCs w:val="28"/>
        </w:rPr>
        <w:t xml:space="preserve">Объем перевозимых грузов автомобильным транспортом в  2018 г составил </w:t>
      </w:r>
      <w:r w:rsidRPr="00111FD0">
        <w:rPr>
          <w:szCs w:val="28"/>
        </w:rPr>
        <w:t>26  тыс. тонн.</w:t>
      </w:r>
      <w:r>
        <w:rPr>
          <w:szCs w:val="28"/>
        </w:rPr>
        <w:t xml:space="preserve"> Основной объем грузоперевозок автомобильным транспортом осуществляется частными предпринимателями</w:t>
      </w:r>
      <w:r w:rsidRPr="00302CC8">
        <w:rPr>
          <w:szCs w:val="28"/>
        </w:rPr>
        <w:t>.</w:t>
      </w:r>
      <w:r w:rsidRPr="00183EE8">
        <w:rPr>
          <w:color w:val="FF0000"/>
          <w:szCs w:val="28"/>
        </w:rPr>
        <w:t xml:space="preserve"> </w:t>
      </w:r>
    </w:p>
    <w:p w:rsidR="008E22FF" w:rsidRDefault="008E22FF" w:rsidP="008E22FF">
      <w:pPr>
        <w:pStyle w:val="af4"/>
        <w:rPr>
          <w:szCs w:val="28"/>
        </w:rPr>
      </w:pPr>
    </w:p>
    <w:p w:rsidR="008E22FF" w:rsidRDefault="008E22FF" w:rsidP="008E22FF">
      <w:pPr>
        <w:pStyle w:val="af6"/>
        <w:ind w:left="0"/>
        <w:jc w:val="both"/>
        <w:rPr>
          <w:b/>
          <w:u w:val="single"/>
        </w:rPr>
      </w:pPr>
      <w:r w:rsidRPr="00E957DA">
        <w:rPr>
          <w:b/>
          <w:u w:val="single"/>
        </w:rPr>
        <w:t>1.</w:t>
      </w:r>
      <w:r>
        <w:rPr>
          <w:b/>
          <w:u w:val="single"/>
        </w:rPr>
        <w:t>1.</w:t>
      </w:r>
      <w:r w:rsidRPr="00E957DA">
        <w:rPr>
          <w:b/>
          <w:u w:val="single"/>
        </w:rPr>
        <w:t>4.Торговля и платные услуги</w:t>
      </w:r>
    </w:p>
    <w:p w:rsidR="008E22FF" w:rsidRDefault="008E22FF" w:rsidP="008E22FF">
      <w:pPr>
        <w:pStyle w:val="af6"/>
        <w:ind w:left="0"/>
        <w:jc w:val="both"/>
        <w:rPr>
          <w:b/>
          <w:u w:val="single"/>
        </w:rPr>
      </w:pPr>
    </w:p>
    <w:p w:rsidR="008E22FF" w:rsidRDefault="008E22FF" w:rsidP="008E22FF">
      <w:pPr>
        <w:pStyle w:val="af4"/>
        <w:ind w:firstLine="708"/>
        <w:rPr>
          <w:szCs w:val="28"/>
        </w:rPr>
      </w:pPr>
      <w:r>
        <w:rPr>
          <w:szCs w:val="28"/>
        </w:rPr>
        <w:t>По состоянию на 01.10.2018 года в поселении функционирует 9 торговых точек, в том числе: 8 стационарных магазинов, 1 – павильон. Все предприятия – частные.</w:t>
      </w:r>
    </w:p>
    <w:p w:rsidR="008E22FF" w:rsidRDefault="008E22FF" w:rsidP="008E22F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  <w:r w:rsidRPr="00AA6C46">
        <w:rPr>
          <w:rFonts w:ascii="Times New Roman" w:hAnsi="Times New Roman"/>
          <w:sz w:val="28"/>
          <w:szCs w:val="28"/>
        </w:rPr>
        <w:t>По итогам 9 месяцев 201</w:t>
      </w:r>
      <w:r>
        <w:rPr>
          <w:rFonts w:ascii="Times New Roman" w:hAnsi="Times New Roman"/>
          <w:sz w:val="28"/>
          <w:szCs w:val="28"/>
        </w:rPr>
        <w:t>8</w:t>
      </w:r>
      <w:r w:rsidRPr="00AA6C46">
        <w:rPr>
          <w:rFonts w:ascii="Times New Roman" w:hAnsi="Times New Roman"/>
          <w:sz w:val="28"/>
          <w:szCs w:val="28"/>
        </w:rPr>
        <w:t xml:space="preserve"> года оборот розничной торговли</w:t>
      </w:r>
      <w:r>
        <w:rPr>
          <w:rFonts w:ascii="Times New Roman" w:hAnsi="Times New Roman"/>
          <w:sz w:val="28"/>
          <w:szCs w:val="28"/>
        </w:rPr>
        <w:t xml:space="preserve"> остается на уровне аналогичного периода 2017 года и</w:t>
      </w:r>
      <w:r w:rsidRPr="00AA6C46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 xml:space="preserve">ляет </w:t>
      </w:r>
      <w:r w:rsidRPr="00AA6C46">
        <w:rPr>
          <w:rFonts w:ascii="Times New Roman" w:hAnsi="Times New Roman"/>
          <w:sz w:val="28"/>
          <w:szCs w:val="28"/>
        </w:rPr>
        <w:t xml:space="preserve"> </w:t>
      </w:r>
      <w:r w:rsidRPr="00BF66B1">
        <w:rPr>
          <w:rFonts w:ascii="Times New Roman" w:hAnsi="Times New Roman"/>
          <w:sz w:val="28"/>
          <w:szCs w:val="28"/>
        </w:rPr>
        <w:t>61,81</w:t>
      </w:r>
      <w:r w:rsidRPr="00AA6C46">
        <w:rPr>
          <w:rFonts w:ascii="Times New Roman" w:hAnsi="Times New Roman"/>
          <w:sz w:val="28"/>
          <w:szCs w:val="28"/>
        </w:rPr>
        <w:t xml:space="preserve"> млн. рублей.   </w:t>
      </w:r>
      <w:r>
        <w:rPr>
          <w:rFonts w:ascii="Times New Roman" w:hAnsi="Times New Roman"/>
          <w:sz w:val="28"/>
          <w:szCs w:val="28"/>
        </w:rPr>
        <w:t xml:space="preserve"> Около 10 % от общего объема товарооборота приходится на долю потребительской кооперации. </w:t>
      </w:r>
    </w:p>
    <w:p w:rsidR="008E22FF" w:rsidRPr="00385DEF" w:rsidRDefault="008E22FF" w:rsidP="008E22F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доля 98 % от общего объема оказанных услуг приходится на долю предоставляемых коммунальных услуг</w:t>
      </w:r>
      <w:r w:rsidRPr="00385DEF">
        <w:rPr>
          <w:rFonts w:ascii="Times New Roman" w:hAnsi="Times New Roman"/>
          <w:sz w:val="28"/>
          <w:szCs w:val="28"/>
        </w:rPr>
        <w:t xml:space="preserve">. Так же повышается процент оказываемых платных услуг населению индивидуальными предпринимателями. </w:t>
      </w:r>
    </w:p>
    <w:p w:rsidR="008E22FF" w:rsidRDefault="008E22FF" w:rsidP="008E22FF">
      <w:pPr>
        <w:pStyle w:val="af6"/>
        <w:ind w:left="0"/>
        <w:jc w:val="both"/>
        <w:rPr>
          <w:b/>
          <w:u w:val="single"/>
        </w:rPr>
      </w:pPr>
    </w:p>
    <w:p w:rsidR="008E22FF" w:rsidRDefault="008E22FF" w:rsidP="008E22FF">
      <w:pPr>
        <w:tabs>
          <w:tab w:val="left" w:pos="1209"/>
        </w:tabs>
        <w:rPr>
          <w:b/>
          <w:szCs w:val="28"/>
          <w:u w:val="single"/>
        </w:rPr>
      </w:pPr>
      <w:r w:rsidRPr="00D96A15">
        <w:rPr>
          <w:b/>
          <w:szCs w:val="28"/>
          <w:u w:val="single"/>
        </w:rPr>
        <w:t>1.2.Демографическая ситуация</w:t>
      </w:r>
      <w:r>
        <w:rPr>
          <w:b/>
          <w:szCs w:val="28"/>
          <w:u w:val="single"/>
        </w:rPr>
        <w:t xml:space="preserve"> и уровень социального развития</w:t>
      </w:r>
    </w:p>
    <w:p w:rsidR="008E22FF" w:rsidRDefault="008E22FF" w:rsidP="008E22FF">
      <w:pPr>
        <w:pStyle w:val="24"/>
        <w:ind w:firstLine="708"/>
        <w:rPr>
          <w:b/>
          <w:szCs w:val="28"/>
          <w:u w:val="single"/>
        </w:rPr>
      </w:pPr>
    </w:p>
    <w:p w:rsidR="008E22FF" w:rsidRPr="00255FEF" w:rsidRDefault="008E22FF" w:rsidP="008E22FF">
      <w:pPr>
        <w:pStyle w:val="24"/>
        <w:ind w:firstLine="708"/>
        <w:rPr>
          <w:szCs w:val="28"/>
        </w:rPr>
      </w:pPr>
      <w:r w:rsidRPr="00F17777">
        <w:rPr>
          <w:szCs w:val="28"/>
        </w:rPr>
        <w:t>На протяжении последних лет наблюдается положительная динамика среднедушевых доходов населения. Они возросли с 20</w:t>
      </w:r>
      <w:r>
        <w:rPr>
          <w:szCs w:val="28"/>
        </w:rPr>
        <w:t>14</w:t>
      </w:r>
      <w:r w:rsidRPr="00F17777">
        <w:rPr>
          <w:szCs w:val="28"/>
        </w:rPr>
        <w:t xml:space="preserve"> г</w:t>
      </w:r>
      <w:r>
        <w:rPr>
          <w:szCs w:val="28"/>
        </w:rPr>
        <w:t xml:space="preserve">ода  </w:t>
      </w:r>
      <w:r w:rsidRPr="00255FEF">
        <w:rPr>
          <w:szCs w:val="28"/>
        </w:rPr>
        <w:t xml:space="preserve">в 2,5 раза и составили в 2017 году </w:t>
      </w:r>
      <w:r>
        <w:rPr>
          <w:szCs w:val="28"/>
        </w:rPr>
        <w:t>12472</w:t>
      </w:r>
      <w:r w:rsidRPr="00255FEF">
        <w:rPr>
          <w:szCs w:val="28"/>
        </w:rPr>
        <w:t xml:space="preserve"> рубл</w:t>
      </w:r>
      <w:r>
        <w:rPr>
          <w:szCs w:val="28"/>
        </w:rPr>
        <w:t>я</w:t>
      </w:r>
      <w:r w:rsidRPr="00255FEF">
        <w:rPr>
          <w:szCs w:val="28"/>
        </w:rPr>
        <w:t xml:space="preserve"> на одного человека в месяц.</w:t>
      </w:r>
    </w:p>
    <w:p w:rsidR="008E22FF" w:rsidRPr="002B771D" w:rsidRDefault="008E22FF" w:rsidP="008E22FF">
      <w:pPr>
        <w:pStyle w:val="24"/>
        <w:ind w:firstLine="708"/>
        <w:rPr>
          <w:szCs w:val="28"/>
        </w:rPr>
      </w:pPr>
      <w:r w:rsidRPr="00F17777">
        <w:rPr>
          <w:szCs w:val="28"/>
        </w:rPr>
        <w:t xml:space="preserve">Следует отметить положительную тенденцию в области оплаты труда, что подтверждается </w:t>
      </w:r>
      <w:r>
        <w:rPr>
          <w:szCs w:val="28"/>
        </w:rPr>
        <w:t xml:space="preserve">отсутствием </w:t>
      </w:r>
      <w:r w:rsidRPr="00F17777">
        <w:rPr>
          <w:szCs w:val="28"/>
        </w:rPr>
        <w:t xml:space="preserve"> просроченной задолженности по заработной плате за анализируемый пе</w:t>
      </w:r>
      <w:r>
        <w:rPr>
          <w:szCs w:val="28"/>
        </w:rPr>
        <w:t>риод  2017</w:t>
      </w:r>
      <w:r w:rsidRPr="00F17777">
        <w:rPr>
          <w:szCs w:val="28"/>
        </w:rPr>
        <w:t>-201</w:t>
      </w:r>
      <w:r>
        <w:rPr>
          <w:szCs w:val="28"/>
        </w:rPr>
        <w:t>8</w:t>
      </w:r>
      <w:r w:rsidRPr="00F17777">
        <w:rPr>
          <w:szCs w:val="28"/>
        </w:rPr>
        <w:t xml:space="preserve"> гг. </w:t>
      </w:r>
      <w:r>
        <w:rPr>
          <w:szCs w:val="28"/>
        </w:rPr>
        <w:t xml:space="preserve">Размер среднемесячной заработной платы </w:t>
      </w:r>
      <w:r w:rsidRPr="00B5767E">
        <w:rPr>
          <w:szCs w:val="28"/>
        </w:rPr>
        <w:t>по итогам 201</w:t>
      </w:r>
      <w:r>
        <w:rPr>
          <w:szCs w:val="28"/>
        </w:rPr>
        <w:t>7</w:t>
      </w:r>
      <w:r w:rsidRPr="00B5767E">
        <w:rPr>
          <w:szCs w:val="28"/>
        </w:rPr>
        <w:t xml:space="preserve"> года </w:t>
      </w:r>
      <w:r>
        <w:rPr>
          <w:szCs w:val="28"/>
        </w:rPr>
        <w:t xml:space="preserve">увеличился и </w:t>
      </w:r>
      <w:r w:rsidRPr="00B5767E">
        <w:rPr>
          <w:szCs w:val="28"/>
        </w:rPr>
        <w:t xml:space="preserve">составил </w:t>
      </w:r>
      <w:r w:rsidRPr="003B5E90">
        <w:rPr>
          <w:szCs w:val="28"/>
        </w:rPr>
        <w:t>12</w:t>
      </w:r>
      <w:r>
        <w:rPr>
          <w:szCs w:val="28"/>
        </w:rPr>
        <w:t>793 рублей</w:t>
      </w:r>
      <w:r w:rsidRPr="0039617D">
        <w:rPr>
          <w:szCs w:val="28"/>
        </w:rPr>
        <w:t>.</w:t>
      </w:r>
      <w:r>
        <w:rPr>
          <w:szCs w:val="28"/>
        </w:rPr>
        <w:t xml:space="preserve"> </w:t>
      </w:r>
      <w:r w:rsidRPr="002B771D">
        <w:rPr>
          <w:szCs w:val="28"/>
        </w:rPr>
        <w:t>По предварительным данным, по итогам</w:t>
      </w:r>
      <w:r>
        <w:rPr>
          <w:szCs w:val="28"/>
        </w:rPr>
        <w:t xml:space="preserve"> 2018</w:t>
      </w:r>
      <w:r w:rsidRPr="002B771D">
        <w:rPr>
          <w:szCs w:val="28"/>
        </w:rPr>
        <w:t xml:space="preserve"> года рост среднемесячной заработной платы составит </w:t>
      </w:r>
      <w:r>
        <w:rPr>
          <w:szCs w:val="28"/>
        </w:rPr>
        <w:t xml:space="preserve"> 1,3</w:t>
      </w:r>
      <w:r w:rsidRPr="00C8352C">
        <w:rPr>
          <w:szCs w:val="28"/>
        </w:rPr>
        <w:t xml:space="preserve"> </w:t>
      </w:r>
      <w:r w:rsidRPr="003B5E90">
        <w:rPr>
          <w:szCs w:val="28"/>
        </w:rPr>
        <w:t>%,</w:t>
      </w:r>
      <w:r w:rsidRPr="0069461D">
        <w:rPr>
          <w:szCs w:val="28"/>
        </w:rPr>
        <w:t xml:space="preserve"> номинальный размер -  </w:t>
      </w:r>
      <w:r w:rsidRPr="00563BBF">
        <w:rPr>
          <w:szCs w:val="28"/>
        </w:rPr>
        <w:t>1</w:t>
      </w:r>
      <w:r>
        <w:rPr>
          <w:szCs w:val="28"/>
        </w:rPr>
        <w:t>2</w:t>
      </w:r>
      <w:r w:rsidRPr="00563BBF">
        <w:rPr>
          <w:szCs w:val="28"/>
        </w:rPr>
        <w:t>953</w:t>
      </w:r>
      <w:r w:rsidRPr="0069461D">
        <w:rPr>
          <w:szCs w:val="28"/>
        </w:rPr>
        <w:t xml:space="preserve"> рубля.</w:t>
      </w:r>
      <w:r w:rsidRPr="002B771D">
        <w:rPr>
          <w:szCs w:val="28"/>
        </w:rPr>
        <w:t xml:space="preserve"> Фонд оплаты труды по полному кругу предприятий</w:t>
      </w:r>
      <w:r>
        <w:rPr>
          <w:szCs w:val="28"/>
        </w:rPr>
        <w:t xml:space="preserve"> по предварительным данным составит</w:t>
      </w:r>
      <w:r w:rsidRPr="002B771D">
        <w:rPr>
          <w:szCs w:val="28"/>
        </w:rPr>
        <w:t xml:space="preserve"> в 201</w:t>
      </w:r>
      <w:r>
        <w:rPr>
          <w:szCs w:val="28"/>
        </w:rPr>
        <w:t>8</w:t>
      </w:r>
      <w:r w:rsidRPr="002B771D">
        <w:rPr>
          <w:szCs w:val="28"/>
        </w:rPr>
        <w:t xml:space="preserve"> году </w:t>
      </w:r>
      <w:r>
        <w:rPr>
          <w:szCs w:val="28"/>
        </w:rPr>
        <w:t>19,7</w:t>
      </w:r>
      <w:r w:rsidRPr="002B771D">
        <w:rPr>
          <w:szCs w:val="28"/>
        </w:rPr>
        <w:t xml:space="preserve"> млн. рублей.</w:t>
      </w:r>
    </w:p>
    <w:p w:rsidR="008E22FF" w:rsidRDefault="008E22FF" w:rsidP="008E22FF">
      <w:pPr>
        <w:tabs>
          <w:tab w:val="left" w:pos="1209"/>
        </w:tabs>
        <w:rPr>
          <w:b/>
          <w:szCs w:val="28"/>
          <w:u w:val="single"/>
        </w:rPr>
      </w:pPr>
    </w:p>
    <w:p w:rsidR="008E22FF" w:rsidRPr="000E74A5" w:rsidRDefault="008E22FF" w:rsidP="008E22FF">
      <w:pPr>
        <w:pStyle w:val="a3"/>
        <w:ind w:firstLine="0"/>
        <w:rPr>
          <w:b/>
          <w:szCs w:val="28"/>
        </w:rPr>
      </w:pPr>
      <w:r>
        <w:rPr>
          <w:szCs w:val="28"/>
        </w:rPr>
        <w:t xml:space="preserve">              </w:t>
      </w:r>
      <w:r w:rsidRPr="00F17777">
        <w:rPr>
          <w:b/>
          <w:szCs w:val="28"/>
        </w:rPr>
        <w:t>1.2.1. Демографическая ситуация, трудовые ресурсы, занятость населения.</w:t>
      </w:r>
    </w:p>
    <w:p w:rsidR="008E22FF" w:rsidRDefault="008E22FF" w:rsidP="008E22FF">
      <w:pPr>
        <w:ind w:firstLine="708"/>
        <w:jc w:val="both"/>
        <w:rPr>
          <w:szCs w:val="28"/>
        </w:rPr>
      </w:pPr>
      <w:r>
        <w:rPr>
          <w:szCs w:val="28"/>
        </w:rPr>
        <w:t>В целом динамика демографической</w:t>
      </w:r>
      <w:r>
        <w:rPr>
          <w:szCs w:val="28"/>
        </w:rPr>
        <w:tab/>
        <w:t xml:space="preserve"> ситуации в поселении совпадает с тенденциями демографического развития района. За период 2013-2017 годы численность населения значительно уменьшилась. На начало 2018 года численность населения Лянинского сельсовета Здвинского района Новосибирской области составила 805 человек.</w:t>
      </w:r>
    </w:p>
    <w:p w:rsidR="008E22FF" w:rsidRDefault="008E22FF" w:rsidP="008E22FF">
      <w:pPr>
        <w:pStyle w:val="af4"/>
        <w:jc w:val="right"/>
        <w:rPr>
          <w:szCs w:val="28"/>
        </w:rPr>
      </w:pPr>
      <w:r>
        <w:rPr>
          <w:szCs w:val="28"/>
        </w:rPr>
        <w:t>Таблица 3</w:t>
      </w:r>
    </w:p>
    <w:p w:rsidR="008E22FF" w:rsidRDefault="008E22FF" w:rsidP="008E22FF">
      <w:pPr>
        <w:pStyle w:val="af4"/>
        <w:rPr>
          <w:szCs w:val="28"/>
        </w:rPr>
      </w:pPr>
      <w:r>
        <w:rPr>
          <w:szCs w:val="28"/>
        </w:rPr>
        <w:t>Основные показатели, характеризующие демографические процессы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276"/>
        <w:gridCol w:w="1275"/>
        <w:gridCol w:w="1276"/>
        <w:gridCol w:w="1134"/>
      </w:tblGrid>
      <w:tr w:rsidR="008E22FF" w:rsidTr="005C65BC">
        <w:trPr>
          <w:cantSplit/>
          <w:trHeight w:val="3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                          Годы</w:t>
            </w:r>
          </w:p>
        </w:tc>
      </w:tr>
      <w:tr w:rsidR="008E22FF" w:rsidTr="005C65BC">
        <w:trPr>
          <w:cantSplit/>
          <w:trHeight w:val="1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pStyle w:val="af4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C8352C" w:rsidRDefault="008E22FF" w:rsidP="005C65BC">
            <w:pPr>
              <w:pStyle w:val="af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2018</w:t>
            </w:r>
          </w:p>
        </w:tc>
      </w:tr>
      <w:tr w:rsidR="008E22FF" w:rsidTr="005C65BC">
        <w:trPr>
          <w:cantSplit/>
          <w:trHeight w:val="3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1. Численность населения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83</w:t>
            </w: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805</w:t>
            </w:r>
          </w:p>
        </w:tc>
      </w:tr>
      <w:tr w:rsidR="008E22FF" w:rsidTr="005C65BC">
        <w:trPr>
          <w:cantSplit/>
          <w:trHeight w:val="64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2. Общий коэффициент смертности (чел на 1000чел.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9,9</w:t>
            </w:r>
          </w:p>
        </w:tc>
      </w:tr>
      <w:tr w:rsidR="008E22FF" w:rsidTr="005C65BC">
        <w:trPr>
          <w:cantSplit/>
          <w:trHeight w:val="64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pStyle w:val="af4"/>
              <w:rPr>
                <w:szCs w:val="28"/>
              </w:rPr>
            </w:pPr>
            <w:r>
              <w:rPr>
                <w:szCs w:val="28"/>
              </w:rPr>
              <w:t>3.Общий коэффициент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F" w:rsidRDefault="008E22FF" w:rsidP="005C65BC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2,5</w:t>
            </w:r>
          </w:p>
        </w:tc>
      </w:tr>
    </w:tbl>
    <w:p w:rsidR="008E22FF" w:rsidRDefault="008E22FF" w:rsidP="008E22FF">
      <w:pPr>
        <w:jc w:val="both"/>
        <w:rPr>
          <w:szCs w:val="28"/>
          <w:lang w:eastAsia="en-US"/>
        </w:rPr>
      </w:pPr>
    </w:p>
    <w:p w:rsidR="008E22FF" w:rsidRDefault="008E22FF" w:rsidP="008E22FF">
      <w:pPr>
        <w:pStyle w:val="af4"/>
        <w:ind w:firstLine="708"/>
        <w:rPr>
          <w:szCs w:val="28"/>
        </w:rPr>
      </w:pPr>
      <w:r>
        <w:rPr>
          <w:szCs w:val="28"/>
        </w:rPr>
        <w:t xml:space="preserve">Одной из наиболее острых проблем современного демографического развития является высокая смертность населения. </w:t>
      </w:r>
    </w:p>
    <w:p w:rsidR="008E22FF" w:rsidRPr="00402606" w:rsidRDefault="008E22FF" w:rsidP="008E22FF">
      <w:pPr>
        <w:pStyle w:val="af4"/>
        <w:ind w:firstLine="708"/>
        <w:rPr>
          <w:szCs w:val="28"/>
        </w:rPr>
      </w:pPr>
      <w:r>
        <w:rPr>
          <w:szCs w:val="28"/>
        </w:rPr>
        <w:lastRenderedPageBreak/>
        <w:t>Число умерших в 2018 году – 8</w:t>
      </w:r>
      <w:r w:rsidRPr="00402606">
        <w:rPr>
          <w:szCs w:val="28"/>
        </w:rPr>
        <w:t xml:space="preserve">, родившихся </w:t>
      </w:r>
      <w:r>
        <w:rPr>
          <w:szCs w:val="28"/>
        </w:rPr>
        <w:t>2</w:t>
      </w:r>
      <w:r w:rsidRPr="00402606">
        <w:rPr>
          <w:szCs w:val="28"/>
        </w:rPr>
        <w:t>. В общей структуре причин смерти населения лидируют болезни системы кровообращения, онкологические заболевания, несчастные случаи, травмы.</w:t>
      </w:r>
    </w:p>
    <w:p w:rsidR="008E22FF" w:rsidRPr="00402606" w:rsidRDefault="008E22FF" w:rsidP="008E22FF">
      <w:pPr>
        <w:pStyle w:val="af4"/>
        <w:ind w:firstLine="708"/>
        <w:rPr>
          <w:szCs w:val="28"/>
        </w:rPr>
      </w:pPr>
      <w:r w:rsidRPr="00402606">
        <w:rPr>
          <w:szCs w:val="28"/>
        </w:rPr>
        <w:t>Таким образом, главной причиной депопуляции является естественная убыль населения, имеющая устойчивый и долговременный характер. Другой причиной снижения численности населения является отрицательное сальдо миграции.</w:t>
      </w:r>
    </w:p>
    <w:p w:rsidR="008E22FF" w:rsidRPr="000719B5" w:rsidRDefault="008E22FF" w:rsidP="008E22FF">
      <w:pPr>
        <w:pStyle w:val="af4"/>
        <w:ind w:firstLine="708"/>
        <w:rPr>
          <w:color w:val="FF0000"/>
          <w:szCs w:val="28"/>
        </w:rPr>
      </w:pPr>
      <w:r w:rsidRPr="00597522">
        <w:rPr>
          <w:szCs w:val="28"/>
        </w:rPr>
        <w:t xml:space="preserve">Из общей численности трудоспособное население </w:t>
      </w:r>
      <w:r>
        <w:rPr>
          <w:szCs w:val="28"/>
        </w:rPr>
        <w:t xml:space="preserve">по предварительным данным </w:t>
      </w:r>
      <w:r w:rsidRPr="00597522">
        <w:rPr>
          <w:szCs w:val="28"/>
        </w:rPr>
        <w:t xml:space="preserve">составляет </w:t>
      </w:r>
      <w:r>
        <w:rPr>
          <w:szCs w:val="28"/>
        </w:rPr>
        <w:t>468</w:t>
      </w:r>
      <w:r w:rsidRPr="00597522">
        <w:rPr>
          <w:szCs w:val="28"/>
        </w:rPr>
        <w:t xml:space="preserve"> человека (удельный вес </w:t>
      </w:r>
      <w:r>
        <w:rPr>
          <w:szCs w:val="28"/>
        </w:rPr>
        <w:t>58,2</w:t>
      </w:r>
      <w:r w:rsidRPr="00597522">
        <w:rPr>
          <w:szCs w:val="28"/>
        </w:rPr>
        <w:t xml:space="preserve">%), в том числе занято в экономике муниципального образования – </w:t>
      </w:r>
      <w:r w:rsidRPr="00302CC8">
        <w:rPr>
          <w:szCs w:val="28"/>
        </w:rPr>
        <w:t>2</w:t>
      </w:r>
      <w:r>
        <w:rPr>
          <w:szCs w:val="28"/>
        </w:rPr>
        <w:t>06</w:t>
      </w:r>
      <w:r w:rsidRPr="00302CC8">
        <w:rPr>
          <w:szCs w:val="28"/>
        </w:rPr>
        <w:t xml:space="preserve"> человек</w:t>
      </w:r>
      <w:r>
        <w:rPr>
          <w:szCs w:val="28"/>
        </w:rPr>
        <w:t xml:space="preserve"> (44,1%)</w:t>
      </w:r>
      <w:r w:rsidRPr="00302CC8">
        <w:rPr>
          <w:szCs w:val="28"/>
        </w:rPr>
        <w:t>.</w:t>
      </w:r>
      <w:r>
        <w:rPr>
          <w:szCs w:val="28"/>
        </w:rPr>
        <w:t xml:space="preserve"> </w:t>
      </w:r>
      <w:r w:rsidRPr="00597522">
        <w:rPr>
          <w:szCs w:val="28"/>
        </w:rPr>
        <w:t>Число граж</w:t>
      </w:r>
      <w:r>
        <w:rPr>
          <w:szCs w:val="28"/>
        </w:rPr>
        <w:t>дан выехавших с целью обучения 38</w:t>
      </w:r>
      <w:r w:rsidRPr="00597522">
        <w:rPr>
          <w:szCs w:val="28"/>
        </w:rPr>
        <w:t xml:space="preserve"> человек. Ожидаемый уровень официальной безработицы в 201</w:t>
      </w:r>
      <w:r>
        <w:rPr>
          <w:szCs w:val="28"/>
        </w:rPr>
        <w:t>8</w:t>
      </w:r>
      <w:r w:rsidRPr="00597522">
        <w:rPr>
          <w:szCs w:val="28"/>
        </w:rPr>
        <w:t xml:space="preserve"> году </w:t>
      </w:r>
      <w:r w:rsidRPr="00181D4B">
        <w:rPr>
          <w:szCs w:val="28"/>
        </w:rPr>
        <w:t>составит 0,6 %,</w:t>
      </w:r>
      <w:r>
        <w:rPr>
          <w:szCs w:val="28"/>
        </w:rPr>
        <w:t xml:space="preserve"> что остается на уровне предыдущего года</w:t>
      </w:r>
      <w:r w:rsidRPr="000719B5">
        <w:rPr>
          <w:color w:val="FF0000"/>
          <w:szCs w:val="28"/>
        </w:rPr>
        <w:t xml:space="preserve"> </w:t>
      </w:r>
    </w:p>
    <w:p w:rsidR="008E22FF" w:rsidRPr="00181D4B" w:rsidRDefault="008E22FF" w:rsidP="008E22FF">
      <w:pPr>
        <w:jc w:val="both"/>
        <w:rPr>
          <w:szCs w:val="28"/>
        </w:rPr>
      </w:pPr>
      <w:r w:rsidRPr="00A77F77">
        <w:rPr>
          <w:szCs w:val="28"/>
        </w:rPr>
        <w:t xml:space="preserve"> </w:t>
      </w:r>
      <w:r>
        <w:rPr>
          <w:szCs w:val="28"/>
        </w:rPr>
        <w:tab/>
      </w:r>
      <w:r w:rsidRPr="00A77F77">
        <w:rPr>
          <w:szCs w:val="28"/>
        </w:rPr>
        <w:t>Основная часть занятого населения (65 %) сосредоточена  на средних</w:t>
      </w:r>
      <w:r>
        <w:rPr>
          <w:szCs w:val="28"/>
        </w:rPr>
        <w:t xml:space="preserve"> и малых предприятиях. </w:t>
      </w:r>
      <w:r w:rsidRPr="00181D4B">
        <w:rPr>
          <w:szCs w:val="28"/>
        </w:rPr>
        <w:t xml:space="preserve">С 2017 года произошло значительное сокращение работавших в сельском хозяйстве. </w:t>
      </w:r>
    </w:p>
    <w:p w:rsidR="008E22FF" w:rsidRPr="00A77F77" w:rsidRDefault="008E22FF" w:rsidP="008E22FF">
      <w:pPr>
        <w:pStyle w:val="af4"/>
        <w:ind w:firstLine="720"/>
        <w:outlineLvl w:val="0"/>
        <w:rPr>
          <w:szCs w:val="28"/>
        </w:rPr>
      </w:pPr>
      <w:r w:rsidRPr="00A77F77">
        <w:rPr>
          <w:szCs w:val="28"/>
        </w:rPr>
        <w:t>Неизменным остается  среднесписочная численно</w:t>
      </w:r>
      <w:r>
        <w:rPr>
          <w:szCs w:val="28"/>
        </w:rPr>
        <w:t>сть работников в управлении, образовании, здравоохранении</w:t>
      </w:r>
      <w:r w:rsidRPr="00A77F77">
        <w:rPr>
          <w:szCs w:val="28"/>
        </w:rPr>
        <w:t>, жилищно-коммунальном  предприятии .</w:t>
      </w:r>
    </w:p>
    <w:p w:rsidR="008E22FF" w:rsidRPr="00181D4B" w:rsidRDefault="008E22FF" w:rsidP="008E22FF">
      <w:pPr>
        <w:pStyle w:val="22"/>
        <w:rPr>
          <w:szCs w:val="28"/>
        </w:rPr>
      </w:pPr>
      <w:r w:rsidRPr="009144F5">
        <w:rPr>
          <w:color w:val="FF0000"/>
          <w:szCs w:val="28"/>
        </w:rPr>
        <w:t xml:space="preserve"> </w:t>
      </w:r>
      <w:r w:rsidRPr="00D05939">
        <w:rPr>
          <w:szCs w:val="28"/>
        </w:rPr>
        <w:t>Общая численность безработных составила в   201</w:t>
      </w:r>
      <w:r>
        <w:rPr>
          <w:szCs w:val="28"/>
        </w:rPr>
        <w:t>8</w:t>
      </w:r>
      <w:r w:rsidRPr="00D05939">
        <w:rPr>
          <w:szCs w:val="28"/>
        </w:rPr>
        <w:t xml:space="preserve"> году  </w:t>
      </w:r>
      <w:r w:rsidRPr="00181D4B">
        <w:rPr>
          <w:szCs w:val="28"/>
        </w:rPr>
        <w:t xml:space="preserve">5  человек (100 % к уровню прошлого года). </w:t>
      </w:r>
    </w:p>
    <w:p w:rsidR="008E22FF" w:rsidRDefault="008E22FF" w:rsidP="008E22FF">
      <w:pPr>
        <w:pStyle w:val="af4"/>
        <w:rPr>
          <w:b/>
          <w:szCs w:val="28"/>
          <w:u w:val="single"/>
        </w:rPr>
      </w:pPr>
    </w:p>
    <w:p w:rsidR="008E22FF" w:rsidRPr="00A77F77" w:rsidRDefault="008E22FF" w:rsidP="008E22FF">
      <w:pPr>
        <w:pStyle w:val="af4"/>
        <w:rPr>
          <w:b/>
          <w:szCs w:val="28"/>
          <w:u w:val="single"/>
        </w:rPr>
      </w:pPr>
      <w:r w:rsidRPr="00A77F77">
        <w:rPr>
          <w:b/>
          <w:szCs w:val="28"/>
          <w:u w:val="single"/>
        </w:rPr>
        <w:t>1.2.</w:t>
      </w:r>
      <w:r>
        <w:rPr>
          <w:b/>
          <w:szCs w:val="28"/>
          <w:u w:val="single"/>
        </w:rPr>
        <w:t>2</w:t>
      </w:r>
      <w:r w:rsidRPr="00A77F77">
        <w:rPr>
          <w:b/>
          <w:szCs w:val="28"/>
          <w:u w:val="single"/>
        </w:rPr>
        <w:t>. Образование</w:t>
      </w:r>
    </w:p>
    <w:p w:rsidR="008E22FF" w:rsidRPr="00597522" w:rsidRDefault="008E22FF" w:rsidP="008E22FF">
      <w:pPr>
        <w:pStyle w:val="af4"/>
        <w:ind w:firstLine="720"/>
        <w:rPr>
          <w:szCs w:val="28"/>
        </w:rPr>
      </w:pPr>
      <w:r w:rsidRPr="00597522">
        <w:rPr>
          <w:szCs w:val="28"/>
        </w:rPr>
        <w:t>В системе образования  поселения на 01.01.201</w:t>
      </w:r>
      <w:r>
        <w:rPr>
          <w:szCs w:val="28"/>
        </w:rPr>
        <w:t>8</w:t>
      </w:r>
      <w:r w:rsidRPr="00597522">
        <w:rPr>
          <w:szCs w:val="28"/>
        </w:rPr>
        <w:t xml:space="preserve"> функционирует 1 дошкольное учреждение, которое посещают   </w:t>
      </w:r>
      <w:r>
        <w:rPr>
          <w:szCs w:val="28"/>
        </w:rPr>
        <w:t>26</w:t>
      </w:r>
      <w:r w:rsidRPr="000719B5">
        <w:rPr>
          <w:color w:val="FF0000"/>
          <w:szCs w:val="28"/>
        </w:rPr>
        <w:t xml:space="preserve"> </w:t>
      </w:r>
      <w:r w:rsidRPr="009E17B4">
        <w:rPr>
          <w:szCs w:val="28"/>
        </w:rPr>
        <w:t>детей</w:t>
      </w:r>
      <w:r w:rsidRPr="00597522">
        <w:rPr>
          <w:szCs w:val="28"/>
        </w:rPr>
        <w:t>.</w:t>
      </w:r>
    </w:p>
    <w:p w:rsidR="008E22FF" w:rsidRPr="00597522" w:rsidRDefault="008E22FF" w:rsidP="008E22FF">
      <w:pPr>
        <w:ind w:firstLine="708"/>
        <w:jc w:val="both"/>
        <w:rPr>
          <w:szCs w:val="28"/>
        </w:rPr>
      </w:pPr>
      <w:r w:rsidRPr="00597522">
        <w:rPr>
          <w:szCs w:val="28"/>
        </w:rPr>
        <w:t>Действует 1 средняя общеобразовательная школа в с.Лянино и   структурное подразделение  Лянинской СОШ в д. Барлакуль</w:t>
      </w:r>
      <w:r>
        <w:rPr>
          <w:szCs w:val="28"/>
        </w:rPr>
        <w:t>, в которой обучается 1 ребёнок, учащийся 1 класса</w:t>
      </w:r>
      <w:r w:rsidRPr="00597522">
        <w:rPr>
          <w:szCs w:val="28"/>
        </w:rPr>
        <w:t>. В общеобразовательн</w:t>
      </w:r>
      <w:r>
        <w:rPr>
          <w:szCs w:val="28"/>
        </w:rPr>
        <w:t>ой</w:t>
      </w:r>
      <w:r w:rsidRPr="00597522">
        <w:rPr>
          <w:szCs w:val="28"/>
        </w:rPr>
        <w:t xml:space="preserve"> школ</w:t>
      </w:r>
      <w:r>
        <w:rPr>
          <w:szCs w:val="28"/>
        </w:rPr>
        <w:t>е</w:t>
      </w:r>
      <w:r w:rsidRPr="00597522">
        <w:rPr>
          <w:szCs w:val="28"/>
        </w:rPr>
        <w:t xml:space="preserve"> </w:t>
      </w:r>
      <w:r w:rsidRPr="00181D4B">
        <w:rPr>
          <w:szCs w:val="28"/>
        </w:rPr>
        <w:t>обучается  74 ученика. В 2018 году  число учащихся незначительно уменьшилось (на 2 % ниж</w:t>
      </w:r>
      <w:r>
        <w:rPr>
          <w:szCs w:val="28"/>
        </w:rPr>
        <w:t>е).</w:t>
      </w:r>
    </w:p>
    <w:p w:rsidR="008E22FF" w:rsidRPr="00A77F77" w:rsidRDefault="008E22FF" w:rsidP="008E22FF">
      <w:pPr>
        <w:pStyle w:val="af4"/>
        <w:jc w:val="right"/>
        <w:rPr>
          <w:sz w:val="20"/>
        </w:rPr>
      </w:pPr>
    </w:p>
    <w:p w:rsidR="008E22FF" w:rsidRPr="00A77F77" w:rsidRDefault="008E22FF" w:rsidP="008E22FF">
      <w:pPr>
        <w:pStyle w:val="af4"/>
        <w:jc w:val="right"/>
        <w:rPr>
          <w:szCs w:val="28"/>
        </w:rPr>
      </w:pPr>
      <w:r w:rsidRPr="00A77F77">
        <w:rPr>
          <w:szCs w:val="28"/>
        </w:rPr>
        <w:t>Таблица 7</w:t>
      </w:r>
    </w:p>
    <w:p w:rsidR="008E22FF" w:rsidRPr="00A77F77" w:rsidRDefault="008E22FF" w:rsidP="008E22FF">
      <w:pPr>
        <w:ind w:firstLine="708"/>
        <w:jc w:val="center"/>
        <w:rPr>
          <w:szCs w:val="28"/>
        </w:rPr>
      </w:pPr>
      <w:r w:rsidRPr="00A77F77">
        <w:rPr>
          <w:szCs w:val="28"/>
        </w:rPr>
        <w:t>Обеспеченность населения образовательными услугами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6"/>
        <w:gridCol w:w="1213"/>
        <w:gridCol w:w="1021"/>
        <w:gridCol w:w="1142"/>
        <w:gridCol w:w="7"/>
      </w:tblGrid>
      <w:tr w:rsidR="008E22FF" w:rsidRPr="009144F5" w:rsidTr="005C65BC">
        <w:trPr>
          <w:gridAfter w:val="1"/>
          <w:wAfter w:w="7" w:type="dxa"/>
          <w:cantSplit/>
          <w:trHeight w:val="328"/>
        </w:trPr>
        <w:tc>
          <w:tcPr>
            <w:tcW w:w="6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Показатели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Годы</w:t>
            </w:r>
          </w:p>
        </w:tc>
      </w:tr>
      <w:tr w:rsidR="008E22FF" w:rsidRPr="006606F8" w:rsidTr="005C65BC">
        <w:trPr>
          <w:cantSplit/>
          <w:trHeight w:val="150"/>
        </w:trPr>
        <w:tc>
          <w:tcPr>
            <w:tcW w:w="6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A77F77" w:rsidRDefault="008E22FF" w:rsidP="005C65BC">
            <w:pPr>
              <w:rPr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201</w:t>
            </w: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201</w:t>
            </w: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2018</w:t>
            </w:r>
          </w:p>
        </w:tc>
      </w:tr>
      <w:tr w:rsidR="008E22FF" w:rsidRPr="006606F8" w:rsidTr="005C65BC">
        <w:trPr>
          <w:cantSplit/>
          <w:trHeight w:val="328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Количество мест в общеобразовательных школах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597522">
              <w:rPr>
                <w:szCs w:val="28"/>
                <w:lang w:eastAsia="ru-RU"/>
              </w:rPr>
              <w:t>250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250</w:t>
            </w:r>
          </w:p>
        </w:tc>
      </w:tr>
      <w:tr w:rsidR="008E22FF" w:rsidRPr="006606F8" w:rsidTr="005C65BC">
        <w:trPr>
          <w:cantSplit/>
          <w:trHeight w:val="671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Количество учащихся в общеобразовательных школах (на начало года)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597522">
              <w:rPr>
                <w:szCs w:val="28"/>
                <w:lang w:eastAsia="ru-RU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74</w:t>
            </w:r>
          </w:p>
        </w:tc>
      </w:tr>
      <w:tr w:rsidR="008E22FF" w:rsidRPr="006606F8" w:rsidTr="005C65BC">
        <w:trPr>
          <w:cantSplit/>
          <w:trHeight w:val="671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Численность педагогических работников общеобразовательных школ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597522">
              <w:rPr>
                <w:szCs w:val="28"/>
                <w:lang w:eastAsia="ru-RU"/>
              </w:rPr>
              <w:t>2</w:t>
            </w: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</w:t>
            </w:r>
          </w:p>
        </w:tc>
      </w:tr>
      <w:tr w:rsidR="008E22FF" w:rsidRPr="006606F8" w:rsidTr="005C65BC">
        <w:trPr>
          <w:cantSplit/>
          <w:trHeight w:val="671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E4451F">
              <w:rPr>
                <w:szCs w:val="28"/>
                <w:lang w:eastAsia="ru-RU"/>
              </w:rPr>
              <w:t>Обеспеченность педагогическими работниками на 100 учащихся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 w:rsidRPr="00597522">
              <w:rPr>
                <w:szCs w:val="28"/>
                <w:lang w:eastAsia="ru-RU"/>
              </w:rPr>
              <w:t>33,7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97522" w:rsidRDefault="008E22FF" w:rsidP="005C65BC">
            <w:pPr>
              <w:pStyle w:val="af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25,7</w:t>
            </w:r>
          </w:p>
        </w:tc>
      </w:tr>
    </w:tbl>
    <w:p w:rsidR="008E22FF" w:rsidRPr="009144F5" w:rsidRDefault="008E22FF" w:rsidP="008E22FF">
      <w:pPr>
        <w:ind w:firstLine="708"/>
        <w:jc w:val="both"/>
        <w:rPr>
          <w:color w:val="FF0000"/>
        </w:rPr>
      </w:pPr>
    </w:p>
    <w:p w:rsidR="008E22FF" w:rsidRPr="00597522" w:rsidRDefault="008E22FF" w:rsidP="008E22FF">
      <w:pPr>
        <w:ind w:firstLine="708"/>
        <w:jc w:val="both"/>
        <w:rPr>
          <w:szCs w:val="28"/>
        </w:rPr>
      </w:pPr>
      <w:r w:rsidRPr="00597522">
        <w:rPr>
          <w:szCs w:val="28"/>
        </w:rPr>
        <w:t>Для обеспечения равных возможностей обучения для детей из   д. Барлакуль организован бесплатный подв</w:t>
      </w:r>
      <w:r>
        <w:rPr>
          <w:szCs w:val="28"/>
        </w:rPr>
        <w:t xml:space="preserve">оз  учащихся к  Лянинской школе. Администрацией Лянинского сельсовета передана в собственность управления образования администрации Здвинского района трехкомнатная благоустроенная квартира. Жилое помещение отнесено к специализированному жилищному фонду в качестве общежития  для круглосуточного пребывания учащихся из деревни Барлакуль. </w:t>
      </w:r>
      <w:r w:rsidRPr="00597522">
        <w:rPr>
          <w:szCs w:val="28"/>
        </w:rPr>
        <w:t xml:space="preserve"> </w:t>
      </w:r>
      <w:r>
        <w:rPr>
          <w:szCs w:val="28"/>
        </w:rPr>
        <w:t>Для детей организовано четырехразовое горячее питание.</w:t>
      </w:r>
      <w:r w:rsidRPr="00597522">
        <w:rPr>
          <w:szCs w:val="28"/>
        </w:rPr>
        <w:t xml:space="preserve"> </w:t>
      </w:r>
    </w:p>
    <w:p w:rsidR="008E22FF" w:rsidRPr="00597522" w:rsidRDefault="008E22FF" w:rsidP="008E22FF">
      <w:pPr>
        <w:pStyle w:val="af4"/>
        <w:ind w:firstLine="708"/>
        <w:rPr>
          <w:szCs w:val="28"/>
        </w:rPr>
      </w:pPr>
      <w:r w:rsidRPr="00597522">
        <w:rPr>
          <w:szCs w:val="28"/>
        </w:rPr>
        <w:t xml:space="preserve">В поселении работает сеть учреждений дополнительного образования, объединяющая в единый процесс воспитание, обучение и развитие личности </w:t>
      </w:r>
      <w:r w:rsidRPr="00597522">
        <w:rPr>
          <w:szCs w:val="28"/>
        </w:rPr>
        <w:lastRenderedPageBreak/>
        <w:t>ребенка.  На базе  школ и учреждений культуры поселения работают  кружки по интересам .</w:t>
      </w:r>
    </w:p>
    <w:p w:rsidR="008E22FF" w:rsidRPr="00597522" w:rsidRDefault="008E22FF" w:rsidP="008E22FF">
      <w:pPr>
        <w:pStyle w:val="af4"/>
        <w:ind w:firstLine="720"/>
        <w:rPr>
          <w:szCs w:val="28"/>
        </w:rPr>
      </w:pPr>
      <w:r w:rsidRPr="00597522">
        <w:rPr>
          <w:szCs w:val="28"/>
        </w:rPr>
        <w:t>В 201</w:t>
      </w:r>
      <w:r>
        <w:rPr>
          <w:szCs w:val="28"/>
        </w:rPr>
        <w:t>7</w:t>
      </w:r>
      <w:r w:rsidRPr="00597522">
        <w:rPr>
          <w:szCs w:val="28"/>
        </w:rPr>
        <w:t xml:space="preserve"> году основное общее образование получило </w:t>
      </w:r>
      <w:r>
        <w:rPr>
          <w:szCs w:val="28"/>
        </w:rPr>
        <w:t>9</w:t>
      </w:r>
      <w:r w:rsidRPr="00597522">
        <w:rPr>
          <w:szCs w:val="28"/>
        </w:rPr>
        <w:t xml:space="preserve"> выпускников общеобразовательной школы, общее среднее - </w:t>
      </w:r>
      <w:r>
        <w:rPr>
          <w:szCs w:val="28"/>
        </w:rPr>
        <w:t>5</w:t>
      </w:r>
      <w:r w:rsidRPr="00597522">
        <w:rPr>
          <w:szCs w:val="28"/>
        </w:rPr>
        <w:t xml:space="preserve"> .</w:t>
      </w:r>
    </w:p>
    <w:p w:rsidR="008E22FF" w:rsidRPr="00DF4A3A" w:rsidRDefault="008E22FF" w:rsidP="008E22FF">
      <w:pPr>
        <w:pStyle w:val="31"/>
        <w:rPr>
          <w:szCs w:val="28"/>
        </w:rPr>
      </w:pPr>
      <w:r w:rsidRPr="00DF4A3A">
        <w:rPr>
          <w:szCs w:val="28"/>
        </w:rPr>
        <w:t xml:space="preserve">В течение последних 5 лет  </w:t>
      </w:r>
      <w:r>
        <w:rPr>
          <w:szCs w:val="28"/>
        </w:rPr>
        <w:t>постепенно</w:t>
      </w:r>
      <w:r w:rsidRPr="00DF4A3A">
        <w:rPr>
          <w:szCs w:val="28"/>
        </w:rPr>
        <w:t xml:space="preserve"> </w:t>
      </w:r>
      <w:r>
        <w:rPr>
          <w:szCs w:val="28"/>
        </w:rPr>
        <w:t>обновляется</w:t>
      </w:r>
      <w:r w:rsidRPr="00DF4A3A">
        <w:rPr>
          <w:szCs w:val="28"/>
        </w:rPr>
        <w:t xml:space="preserve"> материально-техническая база школы, детского сада. Улучшилось обеспечение школы компьютерами, мебелью, учебно- нагладными пособиями. </w:t>
      </w:r>
    </w:p>
    <w:p w:rsidR="008E22FF" w:rsidRDefault="008E22FF" w:rsidP="008E22FF">
      <w:pPr>
        <w:pStyle w:val="af4"/>
        <w:rPr>
          <w:b/>
          <w:szCs w:val="28"/>
          <w:u w:val="single"/>
        </w:rPr>
      </w:pPr>
    </w:p>
    <w:p w:rsidR="008E22FF" w:rsidRPr="00DF4A3A" w:rsidRDefault="008E22FF" w:rsidP="008E22FF">
      <w:pPr>
        <w:pStyle w:val="af4"/>
        <w:rPr>
          <w:b/>
          <w:szCs w:val="28"/>
          <w:u w:val="single"/>
        </w:rPr>
      </w:pPr>
      <w:r w:rsidRPr="00DF4A3A">
        <w:rPr>
          <w:b/>
          <w:szCs w:val="28"/>
          <w:u w:val="single"/>
        </w:rPr>
        <w:t>1.2.3. Здравоохранение</w:t>
      </w:r>
    </w:p>
    <w:p w:rsidR="008E22FF" w:rsidRPr="006606F8" w:rsidRDefault="008E22FF" w:rsidP="008E22FF">
      <w:pPr>
        <w:pStyle w:val="af4"/>
        <w:ind w:firstLine="720"/>
        <w:rPr>
          <w:szCs w:val="28"/>
        </w:rPr>
      </w:pPr>
      <w:r w:rsidRPr="00DF4A3A">
        <w:rPr>
          <w:szCs w:val="28"/>
        </w:rPr>
        <w:t>Медицинское обслуживание жителей поселения осуществляют Лянинская участковая  больница, Барлакульский ФАП. Коечная мощность лечебно-профилактических учреждений составляет 15 коек.</w:t>
      </w:r>
      <w:r w:rsidRPr="009144F5">
        <w:rPr>
          <w:color w:val="FF0000"/>
          <w:szCs w:val="28"/>
        </w:rPr>
        <w:t xml:space="preserve">  </w:t>
      </w:r>
      <w:r w:rsidRPr="006606F8">
        <w:rPr>
          <w:szCs w:val="28"/>
        </w:rPr>
        <w:t xml:space="preserve">Обеспеченность больничными койками составляет  </w:t>
      </w:r>
      <w:r>
        <w:rPr>
          <w:szCs w:val="28"/>
        </w:rPr>
        <w:t>18,6</w:t>
      </w:r>
      <w:r w:rsidRPr="006606F8">
        <w:rPr>
          <w:szCs w:val="28"/>
        </w:rPr>
        <w:t xml:space="preserve"> на 1000 жителей. Обеспеченность  средним медицинским персоналом  8,4 на 1000 населения. Лянинская участковая больница остается не укомплектованной  врачами.</w:t>
      </w:r>
    </w:p>
    <w:p w:rsidR="008E22FF" w:rsidRPr="00DF4A3A" w:rsidRDefault="008E22FF" w:rsidP="008E22FF">
      <w:pPr>
        <w:pStyle w:val="af4"/>
        <w:ind w:firstLine="709"/>
        <w:rPr>
          <w:szCs w:val="28"/>
        </w:rPr>
      </w:pPr>
      <w:r w:rsidRPr="00DF4A3A">
        <w:rPr>
          <w:szCs w:val="28"/>
        </w:rPr>
        <w:t>Материально-техническое состояние лечебно-профилактических учреждений улучшается</w:t>
      </w:r>
      <w:r>
        <w:rPr>
          <w:szCs w:val="28"/>
        </w:rPr>
        <w:t>.</w:t>
      </w:r>
      <w:r w:rsidRPr="00DF4A3A">
        <w:rPr>
          <w:szCs w:val="28"/>
        </w:rPr>
        <w:t xml:space="preserve"> </w:t>
      </w:r>
    </w:p>
    <w:p w:rsidR="008E22FF" w:rsidRPr="008A332C" w:rsidRDefault="008E22FF" w:rsidP="008E22FF">
      <w:pPr>
        <w:pStyle w:val="af4"/>
        <w:ind w:firstLine="709"/>
        <w:rPr>
          <w:szCs w:val="28"/>
        </w:rPr>
      </w:pPr>
      <w:r w:rsidRPr="00DF4A3A">
        <w:rPr>
          <w:szCs w:val="28"/>
        </w:rPr>
        <w:t xml:space="preserve">     </w:t>
      </w:r>
      <w:r>
        <w:rPr>
          <w:szCs w:val="28"/>
        </w:rPr>
        <w:t xml:space="preserve">В 2018 году на территории села Лянино работала передвижная флюорографическая установка. </w:t>
      </w:r>
      <w:r w:rsidRPr="008A332C">
        <w:rPr>
          <w:szCs w:val="28"/>
        </w:rPr>
        <w:t>Осуществляется подвоз пожилых людей для осмотра, что   способствует  своевременному  выявлению заболевания туберкулезом флюорографическим методом.</w:t>
      </w:r>
    </w:p>
    <w:p w:rsidR="008E22FF" w:rsidRPr="008A332C" w:rsidRDefault="008E22FF" w:rsidP="008E22FF">
      <w:pPr>
        <w:pStyle w:val="af4"/>
        <w:ind w:firstLine="720"/>
        <w:rPr>
          <w:szCs w:val="28"/>
        </w:rPr>
      </w:pPr>
      <w:r w:rsidRPr="008A332C">
        <w:rPr>
          <w:szCs w:val="28"/>
        </w:rPr>
        <w:t>Охват профосмотром составил  100 % от общего количества населения, подлежащему профессиональным осмотрам. Охват диспансерным наблюдением составил 100 %.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8E22FF" w:rsidRPr="008A332C" w:rsidRDefault="008E22FF" w:rsidP="008E22FF">
      <w:pPr>
        <w:pStyle w:val="af4"/>
        <w:ind w:firstLine="720"/>
        <w:rPr>
          <w:szCs w:val="28"/>
        </w:rPr>
      </w:pPr>
      <w:r w:rsidRPr="008A332C">
        <w:rPr>
          <w:szCs w:val="28"/>
        </w:rPr>
        <w:t xml:space="preserve">План профилактических прививок выполнен на  100 %, улучшаются показатели  привитости взрослого населения. </w:t>
      </w:r>
    </w:p>
    <w:p w:rsidR="008E22FF" w:rsidRPr="00DF4A3A" w:rsidRDefault="008E22FF" w:rsidP="008E22FF">
      <w:pPr>
        <w:pStyle w:val="af4"/>
        <w:rPr>
          <w:szCs w:val="28"/>
          <w:u w:val="single"/>
        </w:rPr>
      </w:pPr>
    </w:p>
    <w:p w:rsidR="008E22FF" w:rsidRPr="00DF4A3A" w:rsidRDefault="008E22FF" w:rsidP="008E22FF">
      <w:pPr>
        <w:pStyle w:val="af4"/>
        <w:rPr>
          <w:b/>
          <w:szCs w:val="28"/>
          <w:u w:val="single"/>
        </w:rPr>
      </w:pPr>
      <w:r w:rsidRPr="00DF4A3A">
        <w:rPr>
          <w:b/>
          <w:szCs w:val="28"/>
          <w:u w:val="single"/>
        </w:rPr>
        <w:t>1.2.4. Культура</w:t>
      </w:r>
    </w:p>
    <w:p w:rsidR="008E22FF" w:rsidRPr="008A332C" w:rsidRDefault="008E22FF" w:rsidP="008E22FF">
      <w:pPr>
        <w:pStyle w:val="22"/>
        <w:rPr>
          <w:szCs w:val="28"/>
        </w:rPr>
      </w:pPr>
      <w:r w:rsidRPr="008A332C">
        <w:rPr>
          <w:szCs w:val="28"/>
        </w:rPr>
        <w:t xml:space="preserve">За последние годы в сфере культуры поселения удалось  поддержать на определенном уровне развитие художественного процесса. </w:t>
      </w:r>
      <w:r w:rsidRPr="008A332C">
        <w:rPr>
          <w:szCs w:val="28"/>
        </w:rPr>
        <w:tab/>
        <w:t>В поселении работают 2  клубных учреждения ( 2  дома  культуры),  2 филиала центральной библиотечной системы.</w:t>
      </w:r>
    </w:p>
    <w:p w:rsidR="008E22FF" w:rsidRPr="00DF4A3A" w:rsidRDefault="008E22FF" w:rsidP="008E22FF">
      <w:pPr>
        <w:pStyle w:val="22"/>
        <w:rPr>
          <w:szCs w:val="28"/>
        </w:rPr>
      </w:pPr>
      <w:r w:rsidRPr="00DF4A3A">
        <w:rPr>
          <w:szCs w:val="28"/>
        </w:rPr>
        <w:t>Проводятся текущие  ремонты  Лянинского  Дома культуры и Барлакульского СДК.</w:t>
      </w:r>
    </w:p>
    <w:p w:rsidR="008E22FF" w:rsidRDefault="008E22FF" w:rsidP="008E22FF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принимали участие в областных и районных мероприятиях.</w:t>
      </w:r>
    </w:p>
    <w:p w:rsidR="008E22FF" w:rsidRPr="00F17777" w:rsidRDefault="008E22FF" w:rsidP="008E22FF">
      <w:pPr>
        <w:jc w:val="both"/>
        <w:rPr>
          <w:szCs w:val="28"/>
        </w:rPr>
      </w:pPr>
      <w:r w:rsidRPr="00F17777">
        <w:rPr>
          <w:szCs w:val="28"/>
        </w:rPr>
        <w:t xml:space="preserve"> В  летний период активно велась работа с лагерем дневного пребывания – проведен ряд  мероприятий для детей из лагеря дневного пребывания.</w:t>
      </w:r>
    </w:p>
    <w:p w:rsidR="008E22FF" w:rsidRDefault="008E22FF" w:rsidP="008E22FF">
      <w:pPr>
        <w:pStyle w:val="22"/>
        <w:ind w:firstLine="0"/>
        <w:rPr>
          <w:b w:val="0"/>
          <w:szCs w:val="28"/>
          <w:u w:val="single"/>
        </w:rPr>
      </w:pPr>
    </w:p>
    <w:p w:rsidR="008E22FF" w:rsidRPr="00DF4A3A" w:rsidRDefault="008E22FF" w:rsidP="008E22FF">
      <w:pPr>
        <w:pStyle w:val="22"/>
        <w:ind w:firstLine="0"/>
        <w:rPr>
          <w:b w:val="0"/>
          <w:szCs w:val="28"/>
          <w:u w:val="single"/>
        </w:rPr>
      </w:pPr>
      <w:r w:rsidRPr="00DF4A3A">
        <w:rPr>
          <w:b w:val="0"/>
          <w:szCs w:val="28"/>
          <w:u w:val="single"/>
        </w:rPr>
        <w:t>1.2.5. Физкультура и спорт</w:t>
      </w:r>
    </w:p>
    <w:p w:rsidR="008E22FF" w:rsidRPr="00DF4A3A" w:rsidRDefault="008E22FF" w:rsidP="008E22FF">
      <w:pPr>
        <w:jc w:val="both"/>
        <w:rPr>
          <w:szCs w:val="28"/>
        </w:rPr>
      </w:pPr>
      <w:r w:rsidRPr="00DF4A3A">
        <w:rPr>
          <w:b/>
          <w:szCs w:val="28"/>
        </w:rPr>
        <w:tab/>
      </w:r>
      <w:r w:rsidRPr="004B0CBC">
        <w:rPr>
          <w:szCs w:val="28"/>
        </w:rPr>
        <w:t>За 9 месяцев</w:t>
      </w:r>
      <w:r w:rsidRPr="00402606">
        <w:rPr>
          <w:szCs w:val="28"/>
        </w:rPr>
        <w:t xml:space="preserve"> 201</w:t>
      </w:r>
      <w:r>
        <w:rPr>
          <w:szCs w:val="28"/>
        </w:rPr>
        <w:t>8 года</w:t>
      </w:r>
      <w:r w:rsidRPr="00402606">
        <w:rPr>
          <w:szCs w:val="28"/>
        </w:rPr>
        <w:t xml:space="preserve"> было проведено 7 спортивно-массовых мероприятия. Среди них:  2 спартакиады муниципальных образований Здвинского района, 2 спартакиады ветеранов, 2 футбольные встречи. </w:t>
      </w:r>
      <w:r w:rsidRPr="00DF4A3A">
        <w:rPr>
          <w:szCs w:val="28"/>
        </w:rPr>
        <w:t>Сохраняется число спортсменов. Численность занимающихся в спортивных секциях составила 30  человек. Поселение принимает актив</w:t>
      </w:r>
      <w:r>
        <w:rPr>
          <w:szCs w:val="28"/>
        </w:rPr>
        <w:t>ное участие в районных, сельских</w:t>
      </w:r>
      <w:r w:rsidRPr="00DF4A3A">
        <w:rPr>
          <w:szCs w:val="28"/>
        </w:rPr>
        <w:t xml:space="preserve"> спортивных</w:t>
      </w:r>
      <w:r>
        <w:rPr>
          <w:szCs w:val="28"/>
        </w:rPr>
        <w:t xml:space="preserve"> играх, зимних и летних спартакиадах</w:t>
      </w:r>
      <w:r w:rsidRPr="00DF4A3A">
        <w:rPr>
          <w:szCs w:val="28"/>
        </w:rPr>
        <w:t>.</w:t>
      </w:r>
    </w:p>
    <w:p w:rsidR="008E22FF" w:rsidRPr="00DF4A3A" w:rsidRDefault="008E22FF" w:rsidP="008E22FF">
      <w:pPr>
        <w:pStyle w:val="af4"/>
        <w:rPr>
          <w:szCs w:val="28"/>
        </w:rPr>
      </w:pPr>
      <w:r w:rsidRPr="00DF4A3A">
        <w:rPr>
          <w:szCs w:val="28"/>
        </w:rPr>
        <w:lastRenderedPageBreak/>
        <w:tab/>
        <w:t xml:space="preserve">В поселении действует 5  спортивных сооружений: 2 спортивных зала, 2 спортивные площадки.  </w:t>
      </w:r>
    </w:p>
    <w:p w:rsidR="008E22FF" w:rsidRPr="009144F5" w:rsidRDefault="008E22FF" w:rsidP="008E22FF">
      <w:pPr>
        <w:pStyle w:val="af4"/>
        <w:rPr>
          <w:color w:val="FF0000"/>
          <w:szCs w:val="28"/>
        </w:rPr>
      </w:pPr>
    </w:p>
    <w:p w:rsidR="008E22FF" w:rsidRPr="00EB10FF" w:rsidRDefault="008E22FF" w:rsidP="008E22FF">
      <w:pPr>
        <w:pStyle w:val="31"/>
        <w:ind w:firstLine="0"/>
        <w:jc w:val="left"/>
        <w:rPr>
          <w:b w:val="0"/>
          <w:szCs w:val="28"/>
          <w:u w:val="single"/>
        </w:rPr>
      </w:pPr>
      <w:r w:rsidRPr="00EB10FF">
        <w:rPr>
          <w:b w:val="0"/>
          <w:szCs w:val="28"/>
          <w:u w:val="single"/>
        </w:rPr>
        <w:t>1.2.6. Молодежная политика</w:t>
      </w:r>
    </w:p>
    <w:p w:rsidR="008E22FF" w:rsidRPr="00057459" w:rsidRDefault="008E22FF" w:rsidP="008E22FF">
      <w:pPr>
        <w:pStyle w:val="22"/>
        <w:rPr>
          <w:szCs w:val="28"/>
        </w:rPr>
      </w:pPr>
      <w:r w:rsidRPr="00EB10FF">
        <w:rPr>
          <w:szCs w:val="28"/>
        </w:rPr>
        <w:t xml:space="preserve">На территории Лянинского сельсовета </w:t>
      </w:r>
      <w:r>
        <w:rPr>
          <w:szCs w:val="28"/>
        </w:rPr>
        <w:t xml:space="preserve">Здвинского района Новосибирской области </w:t>
      </w:r>
      <w:r w:rsidRPr="00EB10FF">
        <w:rPr>
          <w:szCs w:val="28"/>
        </w:rPr>
        <w:t>проживает молодежь ( по состоянию на 01.01. 201</w:t>
      </w:r>
      <w:r>
        <w:rPr>
          <w:szCs w:val="28"/>
        </w:rPr>
        <w:t>8</w:t>
      </w:r>
      <w:r w:rsidRPr="00EB10FF">
        <w:rPr>
          <w:szCs w:val="28"/>
        </w:rPr>
        <w:t xml:space="preserve"> года в </w:t>
      </w:r>
      <w:r>
        <w:rPr>
          <w:szCs w:val="28"/>
        </w:rPr>
        <w:t xml:space="preserve"> </w:t>
      </w:r>
      <w:r w:rsidRPr="00057459">
        <w:rPr>
          <w:szCs w:val="28"/>
        </w:rPr>
        <w:t xml:space="preserve">возрасте от 14 до 30 лет)  </w:t>
      </w:r>
      <w:r w:rsidRPr="00181D4B">
        <w:rPr>
          <w:szCs w:val="28"/>
        </w:rPr>
        <w:t>169</w:t>
      </w:r>
      <w:r w:rsidRPr="00057459">
        <w:rPr>
          <w:szCs w:val="28"/>
        </w:rPr>
        <w:t xml:space="preserve"> человек. Из них  учатся - </w:t>
      </w:r>
      <w:r w:rsidRPr="00181D4B">
        <w:rPr>
          <w:szCs w:val="28"/>
        </w:rPr>
        <w:t>58</w:t>
      </w:r>
      <w:r w:rsidRPr="00057459">
        <w:rPr>
          <w:szCs w:val="28"/>
        </w:rPr>
        <w:t xml:space="preserve">,  работают – </w:t>
      </w:r>
      <w:r>
        <w:rPr>
          <w:szCs w:val="28"/>
        </w:rPr>
        <w:t>105</w:t>
      </w:r>
      <w:r w:rsidRPr="00057459">
        <w:rPr>
          <w:szCs w:val="28"/>
        </w:rPr>
        <w:t xml:space="preserve">,  неорганизованны – </w:t>
      </w:r>
      <w:r>
        <w:rPr>
          <w:szCs w:val="28"/>
        </w:rPr>
        <w:t>6</w:t>
      </w:r>
      <w:r w:rsidRPr="00057459">
        <w:rPr>
          <w:szCs w:val="28"/>
        </w:rPr>
        <w:t xml:space="preserve">. Состоят в браке – </w:t>
      </w:r>
      <w:r w:rsidRPr="00E45B96">
        <w:rPr>
          <w:szCs w:val="28"/>
        </w:rPr>
        <w:t>59</w:t>
      </w:r>
      <w:r w:rsidRPr="00057459">
        <w:rPr>
          <w:szCs w:val="28"/>
        </w:rPr>
        <w:t xml:space="preserve">  человек.</w:t>
      </w:r>
    </w:p>
    <w:p w:rsidR="008E22FF" w:rsidRPr="006606F8" w:rsidRDefault="008E22FF" w:rsidP="008E22FF">
      <w:pPr>
        <w:pStyle w:val="22"/>
        <w:rPr>
          <w:szCs w:val="28"/>
        </w:rPr>
      </w:pPr>
      <w:r w:rsidRPr="006606F8">
        <w:rPr>
          <w:szCs w:val="28"/>
        </w:rPr>
        <w:t>В поселении создан Общественный Совет по молодежной политике, разработан и утвержден план проведения мероприятий по работе с молодежью, социальный паспорт, положение об организации и осуществлении мероприятий по работе с детьми и молодежью.</w:t>
      </w:r>
    </w:p>
    <w:p w:rsidR="008E22FF" w:rsidRPr="006606F8" w:rsidRDefault="008E22FF" w:rsidP="008E22FF">
      <w:pPr>
        <w:pStyle w:val="22"/>
        <w:rPr>
          <w:szCs w:val="28"/>
        </w:rPr>
      </w:pPr>
      <w:r w:rsidRPr="006606F8">
        <w:rPr>
          <w:szCs w:val="28"/>
        </w:rPr>
        <w:t>Работа с молодежью строится по следующим направлениям:</w:t>
      </w:r>
    </w:p>
    <w:p w:rsidR="008E22FF" w:rsidRPr="006606F8" w:rsidRDefault="008E22FF" w:rsidP="008E22FF">
      <w:pPr>
        <w:pStyle w:val="22"/>
        <w:numPr>
          <w:ilvl w:val="0"/>
          <w:numId w:val="8"/>
        </w:numPr>
        <w:tabs>
          <w:tab w:val="left" w:pos="540"/>
        </w:tabs>
        <w:ind w:left="0"/>
        <w:jc w:val="both"/>
        <w:rPr>
          <w:szCs w:val="28"/>
        </w:rPr>
      </w:pPr>
      <w:r w:rsidRPr="006606F8">
        <w:rPr>
          <w:szCs w:val="28"/>
        </w:rPr>
        <w:t>развитие гражданственности и военно-патриотического воспитания;</w:t>
      </w:r>
    </w:p>
    <w:p w:rsidR="008E22FF" w:rsidRPr="006606F8" w:rsidRDefault="008E22FF" w:rsidP="008E22FF">
      <w:pPr>
        <w:pStyle w:val="22"/>
        <w:numPr>
          <w:ilvl w:val="0"/>
          <w:numId w:val="8"/>
        </w:numPr>
        <w:tabs>
          <w:tab w:val="left" w:pos="540"/>
        </w:tabs>
        <w:ind w:left="0"/>
        <w:jc w:val="both"/>
        <w:rPr>
          <w:szCs w:val="28"/>
        </w:rPr>
      </w:pPr>
      <w:r w:rsidRPr="006606F8">
        <w:rPr>
          <w:szCs w:val="28"/>
        </w:rPr>
        <w:t>содействие занятости молодежи;</w:t>
      </w:r>
    </w:p>
    <w:p w:rsidR="008E22FF" w:rsidRPr="006606F8" w:rsidRDefault="008E22FF" w:rsidP="008E22FF">
      <w:pPr>
        <w:pStyle w:val="22"/>
        <w:numPr>
          <w:ilvl w:val="0"/>
          <w:numId w:val="8"/>
        </w:numPr>
        <w:tabs>
          <w:tab w:val="left" w:pos="540"/>
        </w:tabs>
        <w:ind w:left="0"/>
        <w:jc w:val="both"/>
        <w:rPr>
          <w:szCs w:val="28"/>
        </w:rPr>
      </w:pPr>
      <w:r w:rsidRPr="006606F8">
        <w:rPr>
          <w:szCs w:val="28"/>
        </w:rPr>
        <w:t>спортивные мероприятия;</w:t>
      </w:r>
    </w:p>
    <w:p w:rsidR="008E22FF" w:rsidRPr="006606F8" w:rsidRDefault="008E22FF" w:rsidP="008E22FF">
      <w:pPr>
        <w:pStyle w:val="22"/>
        <w:numPr>
          <w:ilvl w:val="0"/>
          <w:numId w:val="8"/>
        </w:numPr>
        <w:tabs>
          <w:tab w:val="left" w:pos="540"/>
        </w:tabs>
        <w:ind w:left="0"/>
        <w:jc w:val="both"/>
        <w:rPr>
          <w:szCs w:val="28"/>
        </w:rPr>
      </w:pPr>
      <w:r w:rsidRPr="006606F8">
        <w:rPr>
          <w:szCs w:val="28"/>
        </w:rPr>
        <w:t>работа с подростками и молодежью, находящихся в социально-опасном положении;</w:t>
      </w:r>
    </w:p>
    <w:p w:rsidR="008E22FF" w:rsidRPr="006606F8" w:rsidRDefault="008E22FF" w:rsidP="008E22FF">
      <w:pPr>
        <w:pStyle w:val="22"/>
        <w:numPr>
          <w:ilvl w:val="0"/>
          <w:numId w:val="8"/>
        </w:numPr>
        <w:tabs>
          <w:tab w:val="left" w:pos="540"/>
        </w:tabs>
        <w:ind w:left="0"/>
        <w:jc w:val="both"/>
        <w:rPr>
          <w:szCs w:val="28"/>
        </w:rPr>
      </w:pPr>
      <w:r w:rsidRPr="006606F8">
        <w:rPr>
          <w:szCs w:val="28"/>
        </w:rPr>
        <w:t>поддержка талантливой молодежи;</w:t>
      </w:r>
    </w:p>
    <w:p w:rsidR="008E22FF" w:rsidRPr="005025C2" w:rsidRDefault="008E22FF" w:rsidP="008E22FF">
      <w:pPr>
        <w:pStyle w:val="22"/>
        <w:numPr>
          <w:ilvl w:val="0"/>
          <w:numId w:val="8"/>
        </w:numPr>
        <w:tabs>
          <w:tab w:val="left" w:pos="540"/>
        </w:tabs>
        <w:ind w:left="0"/>
        <w:jc w:val="both"/>
        <w:rPr>
          <w:szCs w:val="28"/>
        </w:rPr>
      </w:pPr>
      <w:r w:rsidRPr="006606F8">
        <w:rPr>
          <w:szCs w:val="28"/>
        </w:rPr>
        <w:t>молодежный досуг.</w:t>
      </w:r>
    </w:p>
    <w:p w:rsidR="008E22FF" w:rsidRDefault="008E22FF" w:rsidP="008E22FF">
      <w:pPr>
        <w:pStyle w:val="22"/>
        <w:tabs>
          <w:tab w:val="left" w:pos="540"/>
        </w:tabs>
        <w:ind w:firstLine="0"/>
        <w:rPr>
          <w:szCs w:val="28"/>
        </w:rPr>
      </w:pPr>
    </w:p>
    <w:p w:rsidR="008E22FF" w:rsidRPr="00E621BD" w:rsidRDefault="008E22FF" w:rsidP="008E22FF">
      <w:pPr>
        <w:jc w:val="both"/>
        <w:rPr>
          <w:b/>
          <w:szCs w:val="28"/>
          <w:u w:val="single"/>
        </w:rPr>
      </w:pPr>
      <w:r w:rsidRPr="00E621BD">
        <w:rPr>
          <w:b/>
          <w:szCs w:val="28"/>
          <w:u w:val="single"/>
        </w:rPr>
        <w:t>1.2.7. Социальная защита населения</w:t>
      </w:r>
    </w:p>
    <w:p w:rsidR="008E22FF" w:rsidRDefault="008E22FF" w:rsidP="008E22FF">
      <w:pPr>
        <w:ind w:firstLine="708"/>
        <w:jc w:val="both"/>
        <w:rPr>
          <w:szCs w:val="28"/>
        </w:rPr>
      </w:pPr>
      <w:r w:rsidRPr="00F17777">
        <w:rPr>
          <w:szCs w:val="28"/>
        </w:rPr>
        <w:t xml:space="preserve">Социальная  защита населения поселения </w:t>
      </w:r>
      <w:r w:rsidRPr="00F17777">
        <w:rPr>
          <w:szCs w:val="28"/>
        </w:rPr>
        <w:tab/>
        <w:t>осуществляется органами социальной защиты населения Здвинского района при непосредственном участии органов местного самоу</w:t>
      </w:r>
      <w:r>
        <w:rPr>
          <w:szCs w:val="28"/>
        </w:rPr>
        <w:t>правления Лянинского сельсовета Здвинского района Новосибирской области.</w:t>
      </w:r>
    </w:p>
    <w:p w:rsidR="008E22FF" w:rsidRDefault="008E22FF" w:rsidP="008E22FF">
      <w:pPr>
        <w:ind w:firstLine="708"/>
        <w:jc w:val="both"/>
        <w:rPr>
          <w:szCs w:val="28"/>
        </w:rPr>
      </w:pPr>
      <w:r>
        <w:rPr>
          <w:szCs w:val="28"/>
        </w:rPr>
        <w:t xml:space="preserve">На территории Лянинского </w:t>
      </w:r>
      <w:r w:rsidRPr="009F33C8">
        <w:rPr>
          <w:szCs w:val="28"/>
        </w:rPr>
        <w:t xml:space="preserve">  сельсовета ведется работа  с детьми, семьями с детьми, попавшими в </w:t>
      </w:r>
      <w:r>
        <w:rPr>
          <w:szCs w:val="28"/>
        </w:rPr>
        <w:t>сложную жизненную ситуацию.  Два   социальных  работника</w:t>
      </w:r>
      <w:r w:rsidRPr="009F33C8">
        <w:rPr>
          <w:szCs w:val="28"/>
        </w:rPr>
        <w:t xml:space="preserve"> от Здвинского КЦСОН, о</w:t>
      </w:r>
      <w:r>
        <w:rPr>
          <w:szCs w:val="28"/>
        </w:rPr>
        <w:t xml:space="preserve">бслуживают престарелых граждан. </w:t>
      </w:r>
    </w:p>
    <w:p w:rsidR="008E22FF" w:rsidRDefault="008E22FF" w:rsidP="008E22FF">
      <w:pPr>
        <w:ind w:firstLine="708"/>
        <w:jc w:val="both"/>
        <w:rPr>
          <w:szCs w:val="28"/>
        </w:rPr>
      </w:pPr>
      <w:r>
        <w:rPr>
          <w:szCs w:val="28"/>
        </w:rPr>
        <w:t>Специалистом по социальной работе  оказывается  консультативная</w:t>
      </w:r>
      <w:r w:rsidRPr="009F33C8">
        <w:rPr>
          <w:szCs w:val="28"/>
        </w:rPr>
        <w:t xml:space="preserve"> помощь </w:t>
      </w:r>
      <w:r>
        <w:rPr>
          <w:szCs w:val="28"/>
        </w:rPr>
        <w:t>населению по оформлению документов на  субсидию, оформления бесплатного детского  питания, детских пособий</w:t>
      </w:r>
      <w:r w:rsidRPr="00F17777">
        <w:rPr>
          <w:szCs w:val="28"/>
        </w:rPr>
        <w:t>.</w:t>
      </w:r>
    </w:p>
    <w:p w:rsidR="008E22FF" w:rsidRDefault="008E22FF" w:rsidP="008E22FF">
      <w:pPr>
        <w:pStyle w:val="22"/>
        <w:tabs>
          <w:tab w:val="left" w:pos="-187"/>
        </w:tabs>
        <w:ind w:firstLine="0"/>
        <w:rPr>
          <w:b w:val="0"/>
          <w:szCs w:val="28"/>
        </w:rPr>
      </w:pPr>
    </w:p>
    <w:p w:rsidR="008E22FF" w:rsidRPr="00E621BD" w:rsidRDefault="008E22FF" w:rsidP="008E22FF">
      <w:pPr>
        <w:pStyle w:val="22"/>
        <w:tabs>
          <w:tab w:val="left" w:pos="-187"/>
        </w:tabs>
        <w:ind w:firstLine="0"/>
        <w:rPr>
          <w:szCs w:val="28"/>
          <w:u w:val="single"/>
        </w:rPr>
      </w:pPr>
      <w:r w:rsidRPr="00E621BD">
        <w:rPr>
          <w:b w:val="0"/>
          <w:szCs w:val="28"/>
          <w:u w:val="single"/>
        </w:rPr>
        <w:t>1.2.8. Экологическая обстановка</w:t>
      </w:r>
    </w:p>
    <w:p w:rsidR="008E22FF" w:rsidRPr="00F17777" w:rsidRDefault="008E22FF" w:rsidP="008E22FF">
      <w:pPr>
        <w:pStyle w:val="af4"/>
        <w:ind w:firstLine="708"/>
        <w:rPr>
          <w:szCs w:val="28"/>
        </w:rPr>
      </w:pPr>
      <w:r w:rsidRPr="00F17777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Лянинского  сельсовета функциониру</w:t>
      </w:r>
      <w:r w:rsidRPr="00356BF3">
        <w:rPr>
          <w:szCs w:val="28"/>
        </w:rPr>
        <w:t>ет</w:t>
      </w:r>
      <w:r w:rsidRPr="00F17777">
        <w:rPr>
          <w:szCs w:val="28"/>
        </w:rPr>
        <w:t xml:space="preserve"> </w:t>
      </w:r>
      <w:r w:rsidRPr="00557697">
        <w:rPr>
          <w:color w:val="FF0000"/>
          <w:szCs w:val="28"/>
        </w:rPr>
        <w:t xml:space="preserve"> </w:t>
      </w:r>
      <w:r w:rsidRPr="00F617C6">
        <w:rPr>
          <w:szCs w:val="28"/>
        </w:rPr>
        <w:t>предприятие</w:t>
      </w:r>
      <w:r>
        <w:rPr>
          <w:color w:val="FF0000"/>
          <w:szCs w:val="28"/>
        </w:rPr>
        <w:t xml:space="preserve"> </w:t>
      </w:r>
      <w:r w:rsidRPr="00356BF3">
        <w:rPr>
          <w:szCs w:val="28"/>
        </w:rPr>
        <w:t>жилищно</w:t>
      </w:r>
      <w:r w:rsidRPr="00F17777">
        <w:rPr>
          <w:szCs w:val="28"/>
        </w:rPr>
        <w:t xml:space="preserve">-коммунальное хозяйство. Одной из проблем в муниципальном образовании </w:t>
      </w:r>
      <w:r>
        <w:rPr>
          <w:szCs w:val="28"/>
        </w:rPr>
        <w:t>-</w:t>
      </w:r>
      <w:r w:rsidRPr="00F17777">
        <w:rPr>
          <w:szCs w:val="28"/>
        </w:rPr>
        <w:t xml:space="preserve"> загрязнение атмосферного воздуха. Основной причиной этого </w:t>
      </w:r>
      <w:r>
        <w:rPr>
          <w:szCs w:val="28"/>
        </w:rPr>
        <w:t>является котельная, отапливающая</w:t>
      </w:r>
      <w:r w:rsidRPr="00F17777">
        <w:rPr>
          <w:szCs w:val="28"/>
        </w:rPr>
        <w:t xml:space="preserve"> про</w:t>
      </w:r>
      <w:r>
        <w:rPr>
          <w:szCs w:val="28"/>
        </w:rPr>
        <w:t>изводственные и жилые помещения,</w:t>
      </w:r>
      <w:r w:rsidRPr="00F17777">
        <w:rPr>
          <w:szCs w:val="28"/>
        </w:rPr>
        <w:t xml:space="preserve"> автомобильный транспорт, </w:t>
      </w:r>
      <w:r>
        <w:rPr>
          <w:szCs w:val="28"/>
        </w:rPr>
        <w:t>являющийся</w:t>
      </w:r>
      <w:r w:rsidRPr="00F17777">
        <w:rPr>
          <w:szCs w:val="28"/>
        </w:rPr>
        <w:t xml:space="preserve"> источником комплексного вредного воздействия на окружающую среду.</w:t>
      </w:r>
    </w:p>
    <w:p w:rsidR="008E22FF" w:rsidRPr="00F17777" w:rsidRDefault="008E22FF" w:rsidP="008E22FF">
      <w:pPr>
        <w:pStyle w:val="af4"/>
        <w:ind w:firstLine="708"/>
        <w:rPr>
          <w:szCs w:val="28"/>
        </w:rPr>
      </w:pPr>
      <w:r w:rsidRPr="00F17777">
        <w:rPr>
          <w:szCs w:val="28"/>
        </w:rPr>
        <w:t>Наиболее социально значимой проблемой в муниципальном образовании остается обеспеч</w:t>
      </w:r>
      <w:r>
        <w:rPr>
          <w:szCs w:val="28"/>
        </w:rPr>
        <w:t>ение населения питьевой водой (</w:t>
      </w:r>
      <w:r w:rsidRPr="00F17777">
        <w:rPr>
          <w:szCs w:val="28"/>
        </w:rPr>
        <w:t>неудовлетворительное качество исходной воды).</w:t>
      </w:r>
    </w:p>
    <w:p w:rsidR="008E22FF" w:rsidRPr="00F17777" w:rsidRDefault="008E22FF" w:rsidP="008E22FF">
      <w:pPr>
        <w:pStyle w:val="af4"/>
        <w:ind w:firstLine="708"/>
        <w:rPr>
          <w:szCs w:val="28"/>
        </w:rPr>
      </w:pPr>
      <w:r w:rsidRPr="00F17777">
        <w:rPr>
          <w:szCs w:val="28"/>
        </w:rPr>
        <w:t>Существует проблема возникновения стихийных несанкционированных свалок вокруг населенных пунктов.</w:t>
      </w:r>
    </w:p>
    <w:p w:rsidR="008E22FF" w:rsidRDefault="008E22FF" w:rsidP="008E22FF">
      <w:pPr>
        <w:pStyle w:val="af4"/>
        <w:rPr>
          <w:b/>
          <w:szCs w:val="28"/>
        </w:rPr>
      </w:pPr>
    </w:p>
    <w:p w:rsidR="008E22FF" w:rsidRPr="00E621BD" w:rsidRDefault="008E22FF" w:rsidP="008E22FF">
      <w:pPr>
        <w:pStyle w:val="af4"/>
        <w:rPr>
          <w:b/>
          <w:szCs w:val="28"/>
          <w:u w:val="single"/>
        </w:rPr>
      </w:pPr>
      <w:r w:rsidRPr="00E621BD">
        <w:rPr>
          <w:b/>
          <w:szCs w:val="28"/>
          <w:u w:val="single"/>
        </w:rPr>
        <w:t>1.2.9. Природные ресурсы</w:t>
      </w:r>
    </w:p>
    <w:p w:rsidR="008E22FF" w:rsidRPr="00F77CAC" w:rsidRDefault="008E22FF" w:rsidP="008E22FF">
      <w:pPr>
        <w:jc w:val="both"/>
        <w:rPr>
          <w:szCs w:val="28"/>
        </w:rPr>
      </w:pPr>
      <w:r w:rsidRPr="00F17777">
        <w:rPr>
          <w:szCs w:val="28"/>
        </w:rPr>
        <w:t>Муниципальное образование обладает  лесными ресурсами. Из дикорастущих имеются ягоды, грибы, произрастают лекарственные растения.</w:t>
      </w:r>
      <w:r w:rsidRPr="00C5632B">
        <w:rPr>
          <w:szCs w:val="28"/>
        </w:rPr>
        <w:t xml:space="preserve"> </w:t>
      </w:r>
      <w:r w:rsidRPr="00F77CAC">
        <w:rPr>
          <w:szCs w:val="28"/>
        </w:rPr>
        <w:t>Наличие природных ресурсов, которые могут представлять интер</w:t>
      </w:r>
      <w:r>
        <w:rPr>
          <w:szCs w:val="28"/>
        </w:rPr>
        <w:t>ес для промышленного освоения (</w:t>
      </w:r>
      <w:r w:rsidRPr="00F77CAC">
        <w:rPr>
          <w:szCs w:val="28"/>
        </w:rPr>
        <w:t>суглинки  для изготовления кирпича).</w:t>
      </w:r>
    </w:p>
    <w:p w:rsidR="008E22FF" w:rsidRDefault="008E22FF" w:rsidP="008E22FF">
      <w:pPr>
        <w:pStyle w:val="af4"/>
        <w:rPr>
          <w:b/>
          <w:i/>
          <w:szCs w:val="28"/>
        </w:rPr>
      </w:pPr>
    </w:p>
    <w:p w:rsidR="008E22FF" w:rsidRPr="00E621BD" w:rsidRDefault="008E22FF" w:rsidP="008E22FF">
      <w:pPr>
        <w:pStyle w:val="af4"/>
        <w:rPr>
          <w:b/>
          <w:szCs w:val="28"/>
          <w:u w:val="single"/>
        </w:rPr>
      </w:pPr>
      <w:r w:rsidRPr="00E621BD">
        <w:rPr>
          <w:b/>
          <w:szCs w:val="28"/>
          <w:u w:val="single"/>
        </w:rPr>
        <w:t>1.3. Инвестиции и строительство</w:t>
      </w:r>
    </w:p>
    <w:p w:rsidR="008E22FF" w:rsidRPr="004E34F1" w:rsidRDefault="008E22FF" w:rsidP="008E22FF">
      <w:pPr>
        <w:ind w:firstLine="567"/>
        <w:jc w:val="both"/>
        <w:rPr>
          <w:bCs/>
          <w:szCs w:val="28"/>
        </w:rPr>
      </w:pPr>
      <w:r>
        <w:rPr>
          <w:szCs w:val="28"/>
        </w:rPr>
        <w:t>По предварительным данным</w:t>
      </w:r>
      <w:r w:rsidRPr="00E957DA">
        <w:rPr>
          <w:szCs w:val="28"/>
        </w:rPr>
        <w:t xml:space="preserve"> 201</w:t>
      </w:r>
      <w:r>
        <w:rPr>
          <w:szCs w:val="28"/>
        </w:rPr>
        <w:t>8</w:t>
      </w:r>
      <w:r w:rsidRPr="00E957DA">
        <w:rPr>
          <w:szCs w:val="28"/>
        </w:rPr>
        <w:t xml:space="preserve"> г. на развитие экономики и социальной сферы поселения направлено инвестиций в основной капитал  </w:t>
      </w:r>
      <w:r w:rsidRPr="00947F8C">
        <w:rPr>
          <w:szCs w:val="28"/>
        </w:rPr>
        <w:t>4,</w:t>
      </w:r>
      <w:r>
        <w:rPr>
          <w:szCs w:val="28"/>
        </w:rPr>
        <w:t xml:space="preserve">47 </w:t>
      </w:r>
      <w:r w:rsidRPr="00E957DA">
        <w:rPr>
          <w:szCs w:val="28"/>
        </w:rPr>
        <w:t xml:space="preserve"> млн. рублей</w:t>
      </w:r>
      <w:r>
        <w:rPr>
          <w:szCs w:val="28"/>
        </w:rPr>
        <w:t>.</w:t>
      </w:r>
      <w:r w:rsidRPr="009144F5">
        <w:rPr>
          <w:color w:val="FF0000"/>
          <w:szCs w:val="28"/>
        </w:rPr>
        <w:t xml:space="preserve"> </w:t>
      </w:r>
      <w:r w:rsidRPr="00E957DA">
        <w:rPr>
          <w:szCs w:val="28"/>
        </w:rPr>
        <w:t>Инвестиции были направлены на развитие социальной сферы поселения</w:t>
      </w:r>
      <w:r>
        <w:rPr>
          <w:szCs w:val="28"/>
        </w:rPr>
        <w:t>:</w:t>
      </w:r>
      <w:r w:rsidRPr="00A53AF5">
        <w:rPr>
          <w:sz w:val="24"/>
        </w:rPr>
        <w:t xml:space="preserve"> </w:t>
      </w:r>
      <w:r w:rsidRPr="002E339B">
        <w:rPr>
          <w:sz w:val="24"/>
        </w:rPr>
        <w:t xml:space="preserve"> </w:t>
      </w:r>
      <w:r w:rsidRPr="00A53AF5">
        <w:rPr>
          <w:bCs/>
          <w:szCs w:val="28"/>
        </w:rPr>
        <w:t xml:space="preserve">выполнены работы по ремонту </w:t>
      </w:r>
      <w:r w:rsidRPr="00A53AF5">
        <w:rPr>
          <w:szCs w:val="28"/>
        </w:rPr>
        <w:t xml:space="preserve">дорожного полотна  </w:t>
      </w:r>
      <w:r>
        <w:rPr>
          <w:szCs w:val="28"/>
        </w:rPr>
        <w:t>по</w:t>
      </w:r>
      <w:r w:rsidRPr="00A53AF5">
        <w:rPr>
          <w:szCs w:val="28"/>
        </w:rPr>
        <w:t xml:space="preserve">  улиц</w:t>
      </w:r>
      <w:r>
        <w:rPr>
          <w:szCs w:val="28"/>
        </w:rPr>
        <w:t>е</w:t>
      </w:r>
      <w:r w:rsidRPr="00A53AF5">
        <w:rPr>
          <w:szCs w:val="28"/>
        </w:rPr>
        <w:t xml:space="preserve">  </w:t>
      </w:r>
      <w:r>
        <w:rPr>
          <w:szCs w:val="28"/>
        </w:rPr>
        <w:t>Южная</w:t>
      </w:r>
      <w:r w:rsidRPr="00A53AF5">
        <w:rPr>
          <w:szCs w:val="28"/>
        </w:rPr>
        <w:t xml:space="preserve">  с.Лянино</w:t>
      </w:r>
      <w:r>
        <w:rPr>
          <w:szCs w:val="28"/>
        </w:rPr>
        <w:t xml:space="preserve"> </w:t>
      </w:r>
      <w:r w:rsidRPr="00A53AF5">
        <w:rPr>
          <w:szCs w:val="28"/>
        </w:rPr>
        <w:t xml:space="preserve">на  сумму </w:t>
      </w:r>
      <w:r>
        <w:rPr>
          <w:szCs w:val="28"/>
        </w:rPr>
        <w:t xml:space="preserve">4051178,74 </w:t>
      </w:r>
      <w:r w:rsidRPr="004E34F1">
        <w:rPr>
          <w:bCs/>
          <w:szCs w:val="28"/>
        </w:rPr>
        <w:t xml:space="preserve">.  </w:t>
      </w:r>
    </w:p>
    <w:p w:rsidR="008E22FF" w:rsidRPr="000B410E" w:rsidRDefault="008E22FF" w:rsidP="008E22FF">
      <w:pPr>
        <w:ind w:firstLine="567"/>
        <w:jc w:val="both"/>
        <w:rPr>
          <w:bCs/>
          <w:szCs w:val="28"/>
        </w:rPr>
      </w:pPr>
      <w:r w:rsidRPr="000B410E">
        <w:rPr>
          <w:bCs/>
          <w:szCs w:val="28"/>
        </w:rPr>
        <w:t xml:space="preserve">В учреждениях образования: МКДОУ Лянинский детский сад «Зоренька» произвели текущий ремонт на сумму 61825 руб., произвели замену 2-х входных дверей на сумму 61600 рублей, подвод водопровода к зданию детского сада на сумму 20000 рублей. </w:t>
      </w:r>
    </w:p>
    <w:p w:rsidR="008E22FF" w:rsidRPr="00CD4E80" w:rsidRDefault="008E22FF" w:rsidP="008E22FF">
      <w:pPr>
        <w:shd w:val="clear" w:color="auto" w:fill="FFFFFF"/>
        <w:ind w:left="11" w:right="51"/>
        <w:jc w:val="both"/>
      </w:pPr>
      <w:r>
        <w:rPr>
          <w:szCs w:val="28"/>
        </w:rPr>
        <w:t xml:space="preserve">   За истекший период 2018 года п</w:t>
      </w:r>
      <w:r w:rsidRPr="007A0104">
        <w:t xml:space="preserve">риобретены материалы для  ремонта </w:t>
      </w:r>
      <w:r>
        <w:t>водопроводных сетей на сумму 266,9 тыс.руб. и закуплены светильники в подъезды многоквартирных домов на сумму 4,5 тыс.руб.</w:t>
      </w:r>
    </w:p>
    <w:p w:rsidR="008E22FF" w:rsidRPr="00E621BD" w:rsidRDefault="008E22FF" w:rsidP="008E22FF">
      <w:pPr>
        <w:pStyle w:val="22"/>
        <w:tabs>
          <w:tab w:val="left" w:pos="540"/>
        </w:tabs>
        <w:rPr>
          <w:szCs w:val="28"/>
        </w:rPr>
      </w:pPr>
    </w:p>
    <w:p w:rsidR="008E22FF" w:rsidRPr="00E621BD" w:rsidRDefault="008E22FF" w:rsidP="008E22FF">
      <w:pPr>
        <w:pStyle w:val="af6"/>
        <w:ind w:left="0"/>
        <w:jc w:val="both"/>
        <w:rPr>
          <w:b/>
          <w:u w:val="single"/>
        </w:rPr>
      </w:pPr>
      <w:r w:rsidRPr="00E621BD">
        <w:rPr>
          <w:b/>
          <w:u w:val="single"/>
        </w:rPr>
        <w:t>1.4.Налоговый потенциал и местный бюджет</w:t>
      </w:r>
    </w:p>
    <w:p w:rsidR="008E22FF" w:rsidRPr="00F86BD8" w:rsidRDefault="008E22FF" w:rsidP="008E22FF">
      <w:pPr>
        <w:pStyle w:val="af4"/>
        <w:ind w:firstLine="539"/>
        <w:rPr>
          <w:szCs w:val="28"/>
        </w:rPr>
      </w:pPr>
      <w:r w:rsidRPr="00F86BD8">
        <w:rPr>
          <w:szCs w:val="28"/>
        </w:rPr>
        <w:t>Проводимая бюджетная политика муниципального образования направлена на развитие муниципального образования и на повышение качества жизни граждан.</w:t>
      </w:r>
    </w:p>
    <w:p w:rsidR="008E22FF" w:rsidRPr="00F86BD8" w:rsidRDefault="008E22FF" w:rsidP="008E22FF">
      <w:pPr>
        <w:ind w:firstLine="539"/>
        <w:jc w:val="both"/>
        <w:rPr>
          <w:szCs w:val="28"/>
        </w:rPr>
      </w:pPr>
      <w:r w:rsidRPr="00F86BD8">
        <w:rPr>
          <w:szCs w:val="28"/>
        </w:rPr>
        <w:t>При оценке налоговых и неналоговых доходов бюджета Лянинского  сельсовета учитывался максимально возможный уровень собираемости налогов, поступлений недоимки прошлых периодов, а также меры по совершенствованию администрирования.</w:t>
      </w:r>
    </w:p>
    <w:p w:rsidR="008E22FF" w:rsidRPr="006C24BE" w:rsidRDefault="008E22FF" w:rsidP="008E22FF">
      <w:pPr>
        <w:jc w:val="both"/>
        <w:rPr>
          <w:b/>
          <w:bCs/>
          <w:szCs w:val="28"/>
        </w:rPr>
      </w:pPr>
      <w:r w:rsidRPr="00E44B47">
        <w:rPr>
          <w:b/>
          <w:bCs/>
          <w:color w:val="FF0000"/>
          <w:szCs w:val="28"/>
        </w:rPr>
        <w:t xml:space="preserve">        </w:t>
      </w:r>
      <w:r w:rsidRPr="006C24BE">
        <w:rPr>
          <w:szCs w:val="28"/>
        </w:rPr>
        <w:t xml:space="preserve">За 2017 год в  бюджет Лянинского  сельсовета поступило 14,015 млн. руб., в том числе собственные доходы составили - 1,211 млн. руб. В структуре собственных доходов в 2017 году наибольший удельный вес занимают: налог на доходы физических лиц – 31,6%,  , земельный налог  – 19%. </w:t>
      </w:r>
    </w:p>
    <w:p w:rsidR="008E22FF" w:rsidRPr="006C24BE" w:rsidRDefault="008E22FF" w:rsidP="008E22FF">
      <w:pPr>
        <w:ind w:firstLine="720"/>
        <w:jc w:val="both"/>
        <w:rPr>
          <w:szCs w:val="28"/>
        </w:rPr>
      </w:pPr>
      <w:r w:rsidRPr="006C24BE">
        <w:rPr>
          <w:szCs w:val="28"/>
        </w:rPr>
        <w:t>Уровень бюджетной обеспеченности в расчете на одного жителя в 2017 году составил 16905,9  рублей, в  том числе обеспеченность собственными доходами на душу населения  1460 рублей.</w:t>
      </w:r>
    </w:p>
    <w:p w:rsidR="008E22FF" w:rsidRPr="006C24BE" w:rsidRDefault="008E22FF" w:rsidP="008E22FF">
      <w:pPr>
        <w:ind w:firstLine="708"/>
        <w:jc w:val="both"/>
        <w:rPr>
          <w:szCs w:val="28"/>
        </w:rPr>
      </w:pPr>
      <w:r w:rsidRPr="006C24BE">
        <w:rPr>
          <w:szCs w:val="28"/>
        </w:rPr>
        <w:t xml:space="preserve">Расходная часть бюджета в 2017 году составила 11,092 млн. руб. </w:t>
      </w:r>
    </w:p>
    <w:p w:rsidR="008E22FF" w:rsidRPr="006C24BE" w:rsidRDefault="008E22FF" w:rsidP="008E22FF">
      <w:pPr>
        <w:ind w:firstLine="708"/>
        <w:jc w:val="both"/>
      </w:pPr>
      <w:r w:rsidRPr="006C24BE">
        <w:rPr>
          <w:szCs w:val="28"/>
        </w:rPr>
        <w:t>В 2018 году ожидается   объем доходов бюджета в сумме  13,613</w:t>
      </w:r>
      <w:r w:rsidRPr="006C24BE">
        <w:t xml:space="preserve"> млн. руб. Поступления в бюджет Лянинского сельсовета Здвинского района налога на  доходы физических лиц составит 322,2 тыс.рублей, </w:t>
      </w:r>
      <w:r w:rsidRPr="006C24BE">
        <w:rPr>
          <w:b/>
        </w:rPr>
        <w:t xml:space="preserve"> </w:t>
      </w:r>
      <w:r w:rsidRPr="006C24BE">
        <w:t>земельного налога 156,1 тыс.рублей, налога на имущество физических лиц 16,8 тыс.рублей</w:t>
      </w:r>
      <w:r w:rsidRPr="006C24BE">
        <w:rPr>
          <w:b/>
        </w:rPr>
        <w:t>.</w:t>
      </w:r>
    </w:p>
    <w:p w:rsidR="008E22FF" w:rsidRPr="00E8082E" w:rsidRDefault="008E22FF" w:rsidP="008E22FF">
      <w:pPr>
        <w:ind w:firstLine="708"/>
        <w:jc w:val="both"/>
        <w:rPr>
          <w:color w:val="C00000"/>
          <w:szCs w:val="28"/>
        </w:rPr>
      </w:pPr>
      <w:r w:rsidRPr="00E8082E">
        <w:rPr>
          <w:color w:val="C00000"/>
        </w:rPr>
        <w:t xml:space="preserve"> </w:t>
      </w:r>
    </w:p>
    <w:p w:rsidR="008E22FF" w:rsidRPr="00E67D26" w:rsidRDefault="008E22FF" w:rsidP="008E22FF">
      <w:pPr>
        <w:jc w:val="center"/>
        <w:rPr>
          <w:b/>
          <w:szCs w:val="28"/>
        </w:rPr>
      </w:pPr>
      <w:r w:rsidRPr="00E67D26">
        <w:rPr>
          <w:b/>
          <w:szCs w:val="28"/>
        </w:rPr>
        <w:t>2. Оценка факторов и ограничений экономического роста Лянинского сельсовета на среднесрочный период</w:t>
      </w:r>
    </w:p>
    <w:p w:rsidR="008E22FF" w:rsidRPr="00F17777" w:rsidRDefault="008E22FF" w:rsidP="008E22FF">
      <w:pPr>
        <w:pStyle w:val="31"/>
        <w:rPr>
          <w:szCs w:val="28"/>
        </w:rPr>
      </w:pPr>
      <w:r w:rsidRPr="00E67D26">
        <w:rPr>
          <w:color w:val="FF0000"/>
          <w:szCs w:val="28"/>
        </w:rPr>
        <w:t xml:space="preserve"> </w:t>
      </w:r>
      <w:r w:rsidRPr="00F17777">
        <w:rPr>
          <w:szCs w:val="28"/>
        </w:rPr>
        <w:t>На развитие  поселения  влияют практически все характерные для Новосибирской области и России в целом негативные тенденции последнего времени. Проблемная ситуация в поселении  усугубляется еще и неблагоприятными природно-климатическими и экономико–географическими условиями (удаленность от железнодорожных станций, основных рынков сбыта продукции), отставанием развития производственной и социальной инфраструктуры.</w:t>
      </w:r>
    </w:p>
    <w:p w:rsidR="008E22FF" w:rsidRPr="00341D14" w:rsidRDefault="008E22FF" w:rsidP="008E22FF">
      <w:pPr>
        <w:ind w:firstLine="708"/>
        <w:jc w:val="both"/>
        <w:rPr>
          <w:rFonts w:eastAsia="MS Mincho"/>
          <w:szCs w:val="28"/>
        </w:rPr>
      </w:pPr>
      <w:r w:rsidRPr="00341D14">
        <w:rPr>
          <w:rFonts w:eastAsia="MS Mincho"/>
          <w:szCs w:val="28"/>
        </w:rPr>
        <w:t xml:space="preserve">К основным факторам и ограничениям, сдерживающим социально-экономическое развитие </w:t>
      </w:r>
      <w:r>
        <w:rPr>
          <w:rFonts w:eastAsia="MS Mincho"/>
          <w:szCs w:val="28"/>
        </w:rPr>
        <w:t>Лянинского сельсовета</w:t>
      </w:r>
      <w:r w:rsidRPr="00341D14">
        <w:rPr>
          <w:rFonts w:eastAsia="MS Mincho"/>
          <w:szCs w:val="28"/>
        </w:rPr>
        <w:t xml:space="preserve"> в среднесрочном периоде, относятся:</w:t>
      </w:r>
    </w:p>
    <w:p w:rsidR="008E22FF" w:rsidRPr="00FB2004" w:rsidRDefault="008E22FF" w:rsidP="008E22FF">
      <w:pPr>
        <w:pStyle w:val="31"/>
        <w:rPr>
          <w:szCs w:val="28"/>
        </w:rPr>
      </w:pPr>
      <w:r w:rsidRPr="00F17777">
        <w:rPr>
          <w:szCs w:val="28"/>
        </w:rPr>
        <w:t xml:space="preserve"> </w:t>
      </w:r>
    </w:p>
    <w:p w:rsidR="008E22FF" w:rsidRPr="00F17777" w:rsidRDefault="008E22FF" w:rsidP="008E22FF">
      <w:pPr>
        <w:pStyle w:val="31"/>
        <w:ind w:firstLine="0"/>
        <w:rPr>
          <w:szCs w:val="28"/>
        </w:rPr>
      </w:pPr>
      <w:r w:rsidRPr="00F17777">
        <w:rPr>
          <w:b w:val="0"/>
          <w:szCs w:val="28"/>
        </w:rPr>
        <w:t xml:space="preserve">         2.1. Демографические проблемы. </w:t>
      </w:r>
      <w:r w:rsidRPr="00F17777">
        <w:rPr>
          <w:szCs w:val="28"/>
        </w:rPr>
        <w:t>Остается низкой рождаемость населения, число умерших превышает число родившихся. Продолжается процесс старения населения. Следует отметить, что основными составляющими сокращения численности населения в настоящее время являются не только естественная, но и миграционная убыль.</w:t>
      </w:r>
    </w:p>
    <w:p w:rsidR="008E22FF" w:rsidRDefault="008E22FF" w:rsidP="008E22FF">
      <w:pPr>
        <w:pStyle w:val="31"/>
        <w:ind w:firstLine="741"/>
        <w:rPr>
          <w:b w:val="0"/>
          <w:szCs w:val="28"/>
        </w:rPr>
      </w:pP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b w:val="0"/>
          <w:szCs w:val="28"/>
        </w:rPr>
        <w:t xml:space="preserve">2.2. Невысокий уровень жизни населения при значительной социальной и экономической дифференциации. </w:t>
      </w:r>
      <w:r w:rsidRPr="00F17777">
        <w:rPr>
          <w:szCs w:val="28"/>
        </w:rPr>
        <w:t xml:space="preserve">Среднедушевые доходы населения </w:t>
      </w:r>
      <w:r>
        <w:rPr>
          <w:szCs w:val="28"/>
        </w:rPr>
        <w:t>остаются достаточно</w:t>
      </w:r>
      <w:r w:rsidRPr="00F17777">
        <w:rPr>
          <w:szCs w:val="28"/>
        </w:rPr>
        <w:t xml:space="preserve"> низкими.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szCs w:val="28"/>
        </w:rPr>
        <w:t>Резкая дифференциация населения по уровню доходов при низком их среднем уровне снижает качество жизни значительной части населения поселения.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szCs w:val="28"/>
        </w:rPr>
        <w:lastRenderedPageBreak/>
        <w:t>По-прежнему высоко число нуждающихся в социальной поддержке. Численность малообеспеченного населения, состоящего на учете в органах социальной защиты населения.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</w:p>
    <w:p w:rsidR="008E22FF" w:rsidRPr="00A60C48" w:rsidRDefault="008E22FF" w:rsidP="008E22FF">
      <w:pPr>
        <w:pStyle w:val="af4"/>
        <w:ind w:firstLine="720"/>
        <w:outlineLvl w:val="0"/>
        <w:rPr>
          <w:szCs w:val="28"/>
        </w:rPr>
      </w:pPr>
      <w:r w:rsidRPr="00451C15">
        <w:rPr>
          <w:b/>
          <w:szCs w:val="28"/>
        </w:rPr>
        <w:t>2.3. Проблема занятости.</w:t>
      </w:r>
      <w:r w:rsidRPr="00451C15">
        <w:rPr>
          <w:szCs w:val="28"/>
        </w:rPr>
        <w:t xml:space="preserve"> Уровень безработицы остается достаточно высоким. На предприятиях создается мало новых рабочих мест, имеет место несоответствие структуры заявок и вакансий. Усиливается дефицит квалифицированных рабочих кадров. </w:t>
      </w:r>
      <w:r>
        <w:rPr>
          <w:szCs w:val="28"/>
        </w:rPr>
        <w:t>Сельхозпредприятие ОАО</w:t>
      </w:r>
      <w:r w:rsidRPr="00451C15">
        <w:rPr>
          <w:szCs w:val="28"/>
        </w:rPr>
        <w:t xml:space="preserve"> « </w:t>
      </w:r>
      <w:r>
        <w:rPr>
          <w:szCs w:val="28"/>
        </w:rPr>
        <w:t>Лянинское</w:t>
      </w:r>
      <w:r w:rsidRPr="00451C15">
        <w:rPr>
          <w:szCs w:val="28"/>
        </w:rPr>
        <w:t>»</w:t>
      </w:r>
      <w:r>
        <w:rPr>
          <w:szCs w:val="28"/>
        </w:rPr>
        <w:t xml:space="preserve"> находится на стадии банкротства,</w:t>
      </w:r>
      <w:r w:rsidRPr="00451C15">
        <w:rPr>
          <w:szCs w:val="28"/>
        </w:rPr>
        <w:t xml:space="preserve">  часть  ранее  работа</w:t>
      </w:r>
      <w:r>
        <w:rPr>
          <w:szCs w:val="28"/>
        </w:rPr>
        <w:t>в</w:t>
      </w:r>
      <w:r w:rsidRPr="00451C15">
        <w:rPr>
          <w:szCs w:val="28"/>
        </w:rPr>
        <w:t>их  встали на учет в Центр занятости населения  Здвинского района,  некот</w:t>
      </w:r>
      <w:r>
        <w:rPr>
          <w:szCs w:val="28"/>
        </w:rPr>
        <w:t>орые  работают вахтовым методом, кто смог устроиться на работу в других поселениях Здвинского района Новосибирской области.</w:t>
      </w:r>
    </w:p>
    <w:p w:rsidR="008E22FF" w:rsidRPr="00451C15" w:rsidRDefault="008E22FF" w:rsidP="008E22FF">
      <w:pPr>
        <w:pStyle w:val="31"/>
        <w:ind w:firstLine="741"/>
        <w:rPr>
          <w:szCs w:val="28"/>
        </w:rPr>
      </w:pPr>
      <w:r>
        <w:rPr>
          <w:szCs w:val="28"/>
        </w:rPr>
        <w:t xml:space="preserve"> За 9 месяцев </w:t>
      </w:r>
      <w:r w:rsidRPr="00451C15">
        <w:rPr>
          <w:szCs w:val="28"/>
        </w:rPr>
        <w:t>201</w:t>
      </w:r>
      <w:r>
        <w:rPr>
          <w:szCs w:val="28"/>
        </w:rPr>
        <w:t>8</w:t>
      </w:r>
      <w:r w:rsidRPr="00451C15">
        <w:rPr>
          <w:szCs w:val="28"/>
        </w:rPr>
        <w:t xml:space="preserve">  год</w:t>
      </w:r>
      <w:r>
        <w:rPr>
          <w:szCs w:val="28"/>
        </w:rPr>
        <w:t>а</w:t>
      </w:r>
      <w:r w:rsidRPr="00451C15">
        <w:rPr>
          <w:szCs w:val="28"/>
        </w:rPr>
        <w:t xml:space="preserve"> зарегистрировано в Центре занятости населения Здвинского района  </w:t>
      </w:r>
      <w:r>
        <w:rPr>
          <w:szCs w:val="28"/>
        </w:rPr>
        <w:t>12</w:t>
      </w:r>
      <w:r w:rsidRPr="00451C15">
        <w:rPr>
          <w:szCs w:val="28"/>
        </w:rPr>
        <w:t xml:space="preserve"> человек</w:t>
      </w:r>
      <w:r>
        <w:rPr>
          <w:szCs w:val="28"/>
        </w:rPr>
        <w:t>, что в 2,4 раза больше уровня прошлого года</w:t>
      </w:r>
      <w:r w:rsidRPr="00451C15">
        <w:rPr>
          <w:szCs w:val="28"/>
        </w:rPr>
        <w:t xml:space="preserve">. В настоящее время </w:t>
      </w:r>
      <w:r>
        <w:rPr>
          <w:szCs w:val="28"/>
        </w:rPr>
        <w:t>5 человек из них не смогли трудоустроиться</w:t>
      </w:r>
      <w:r w:rsidRPr="00451C15">
        <w:rPr>
          <w:szCs w:val="28"/>
        </w:rPr>
        <w:t>, т.к. нет рабочих мест.</w:t>
      </w:r>
    </w:p>
    <w:p w:rsidR="008E22FF" w:rsidRPr="00451C15" w:rsidRDefault="008E22FF" w:rsidP="008E22FF">
      <w:pPr>
        <w:pStyle w:val="31"/>
        <w:ind w:firstLine="741"/>
        <w:rPr>
          <w:szCs w:val="28"/>
        </w:rPr>
      </w:pPr>
      <w:r w:rsidRPr="00451C15">
        <w:rPr>
          <w:szCs w:val="28"/>
        </w:rPr>
        <w:t>Существует проблема недостаточного трудоустройства учащихся в летний период, не осуществляется квотирование рабочих мест для несовершеннолетних граждан в возрасте от 16 до 18 лет  на предприятиях и организациях МО.</w:t>
      </w:r>
    </w:p>
    <w:p w:rsidR="008E22FF" w:rsidRPr="0030164F" w:rsidRDefault="008E22FF" w:rsidP="008E22FF">
      <w:pPr>
        <w:pStyle w:val="31"/>
        <w:ind w:firstLine="0"/>
        <w:rPr>
          <w:color w:val="FF0000"/>
          <w:szCs w:val="28"/>
        </w:rPr>
      </w:pPr>
    </w:p>
    <w:p w:rsidR="008E22FF" w:rsidRDefault="008E22FF" w:rsidP="008E22FF">
      <w:pPr>
        <w:pStyle w:val="31"/>
        <w:ind w:firstLine="741"/>
        <w:rPr>
          <w:b w:val="0"/>
          <w:szCs w:val="28"/>
        </w:rPr>
      </w:pPr>
      <w:r w:rsidRPr="00736BB1">
        <w:rPr>
          <w:b w:val="0"/>
          <w:szCs w:val="28"/>
        </w:rPr>
        <w:t xml:space="preserve">2.4. Проблемы в сфере образования. </w:t>
      </w:r>
    </w:p>
    <w:p w:rsidR="008E22FF" w:rsidRPr="00736BB1" w:rsidRDefault="008E22FF" w:rsidP="008E22FF">
      <w:pPr>
        <w:pStyle w:val="31"/>
        <w:ind w:firstLine="741"/>
        <w:rPr>
          <w:szCs w:val="28"/>
        </w:rPr>
      </w:pPr>
      <w:r w:rsidRPr="00736BB1">
        <w:rPr>
          <w:szCs w:val="28"/>
        </w:rPr>
        <w:t>Основная проблема поселения - малочисленное количество детей в школе</w:t>
      </w:r>
      <w:r>
        <w:rPr>
          <w:szCs w:val="28"/>
        </w:rPr>
        <w:t xml:space="preserve"> и детском сад,</w:t>
      </w:r>
      <w:r w:rsidRPr="00736BB1">
        <w:rPr>
          <w:szCs w:val="28"/>
        </w:rPr>
        <w:t xml:space="preserve"> </w:t>
      </w:r>
      <w:r>
        <w:rPr>
          <w:szCs w:val="28"/>
        </w:rPr>
        <w:t>низкая наполняемость учреждений</w:t>
      </w:r>
      <w:r w:rsidRPr="00736BB1">
        <w:rPr>
          <w:szCs w:val="28"/>
        </w:rPr>
        <w:t>.</w:t>
      </w:r>
    </w:p>
    <w:p w:rsidR="008E22FF" w:rsidRPr="00736BB1" w:rsidRDefault="008E22FF" w:rsidP="008E22FF">
      <w:pPr>
        <w:pStyle w:val="31"/>
        <w:ind w:firstLine="741"/>
        <w:rPr>
          <w:szCs w:val="28"/>
        </w:rPr>
      </w:pPr>
      <w:r w:rsidRPr="00736BB1">
        <w:rPr>
          <w:szCs w:val="28"/>
        </w:rPr>
        <w:t xml:space="preserve">Материальная и техническая база образовательных учреждений не в полной мере приведена в соответствие с современными требованиями к обучению и воспитанию детей.  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b w:val="0"/>
          <w:szCs w:val="28"/>
        </w:rPr>
        <w:t>2.5. Проблемы в сфере здравоохранения</w:t>
      </w:r>
      <w:r w:rsidRPr="00F17777">
        <w:rPr>
          <w:szCs w:val="28"/>
        </w:rPr>
        <w:t>.</w:t>
      </w:r>
    </w:p>
    <w:p w:rsidR="008E22FF" w:rsidRPr="00F77CAC" w:rsidRDefault="008E22FF" w:rsidP="008E22FF">
      <w:pPr>
        <w:pStyle w:val="31"/>
        <w:rPr>
          <w:szCs w:val="28"/>
        </w:rPr>
      </w:pPr>
      <w:r w:rsidRPr="00F77CAC">
        <w:rPr>
          <w:szCs w:val="28"/>
        </w:rPr>
        <w:t>Остается не укомплектована врачами Лянинская участковая больница</w:t>
      </w:r>
      <w:r>
        <w:rPr>
          <w:szCs w:val="28"/>
        </w:rPr>
        <w:t>. В Барлакульский ФАП для приема пациентов выезжает фельдшер Лянинской участковой больницы</w:t>
      </w:r>
      <w:r w:rsidRPr="00F77CAC">
        <w:rPr>
          <w:szCs w:val="28"/>
        </w:rPr>
        <w:t xml:space="preserve">. Требует укрепления  материальная </w:t>
      </w:r>
      <w:r>
        <w:rPr>
          <w:szCs w:val="28"/>
        </w:rPr>
        <w:t>база учреждений здравоохранения. Т</w:t>
      </w:r>
      <w:r w:rsidRPr="00F77CAC">
        <w:rPr>
          <w:szCs w:val="28"/>
        </w:rPr>
        <w:t>ребует</w:t>
      </w:r>
      <w:r>
        <w:rPr>
          <w:szCs w:val="28"/>
        </w:rPr>
        <w:t>ся альтернативное здание для размещения</w:t>
      </w:r>
      <w:r w:rsidRPr="00F77CAC">
        <w:rPr>
          <w:szCs w:val="28"/>
        </w:rPr>
        <w:t xml:space="preserve">  ФАП</w:t>
      </w:r>
      <w:r>
        <w:rPr>
          <w:szCs w:val="28"/>
        </w:rPr>
        <w:t>а</w:t>
      </w:r>
      <w:r w:rsidRPr="00F77CAC">
        <w:rPr>
          <w:szCs w:val="28"/>
        </w:rPr>
        <w:t xml:space="preserve">. 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b w:val="0"/>
          <w:szCs w:val="28"/>
        </w:rPr>
        <w:t>2.6. Проблемы в сфере культуры</w:t>
      </w:r>
      <w:r w:rsidRPr="00F17777">
        <w:rPr>
          <w:szCs w:val="28"/>
        </w:rPr>
        <w:t>. В связи с отсутствием достаточного финансирования не обновляется материально-техническая база учреждений культуры современным световым, звуковым оборудованием, му</w:t>
      </w:r>
      <w:r>
        <w:rPr>
          <w:szCs w:val="28"/>
        </w:rPr>
        <w:t xml:space="preserve">зыкальными инструментами, более 10 </w:t>
      </w:r>
      <w:r w:rsidRPr="00F17777">
        <w:rPr>
          <w:szCs w:val="28"/>
        </w:rPr>
        <w:t xml:space="preserve">лет полностью отсутствует комплектование книжного фонда центральной библиотечной системы, на недостаточном уровне ведется комплектование библиотек периодическими изданиями. 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>
        <w:rPr>
          <w:szCs w:val="28"/>
        </w:rPr>
        <w:t xml:space="preserve">Проблему подготовки и обучения </w:t>
      </w:r>
      <w:r w:rsidRPr="00F17777">
        <w:rPr>
          <w:szCs w:val="28"/>
        </w:rPr>
        <w:t>квалифицированных кадров для культуры за счет собственной молодежи необходимо решать в ближайшие годы.</w:t>
      </w:r>
    </w:p>
    <w:p w:rsidR="008E22FF" w:rsidRPr="00F77CAC" w:rsidRDefault="008E22FF" w:rsidP="008E22FF">
      <w:pPr>
        <w:pStyle w:val="31"/>
        <w:rPr>
          <w:szCs w:val="28"/>
        </w:rPr>
      </w:pPr>
      <w:r w:rsidRPr="00F77CAC">
        <w:rPr>
          <w:szCs w:val="28"/>
        </w:rPr>
        <w:t>Не обустроены места массового отдыха населения.</w:t>
      </w:r>
    </w:p>
    <w:p w:rsidR="008E22FF" w:rsidRPr="004B2D33" w:rsidRDefault="008E22FF" w:rsidP="008E22FF">
      <w:pPr>
        <w:pStyle w:val="31"/>
        <w:ind w:firstLine="741"/>
        <w:rPr>
          <w:szCs w:val="28"/>
        </w:rPr>
      </w:pPr>
    </w:p>
    <w:p w:rsidR="008E22FF" w:rsidRDefault="008E22FF" w:rsidP="008E22FF">
      <w:pPr>
        <w:pStyle w:val="31"/>
        <w:ind w:firstLine="741"/>
        <w:rPr>
          <w:szCs w:val="28"/>
        </w:rPr>
      </w:pPr>
      <w:r w:rsidRPr="00F17777">
        <w:rPr>
          <w:b w:val="0"/>
          <w:szCs w:val="28"/>
        </w:rPr>
        <w:t>2.7. Проблемы в сфере физической культуры и спорта.</w:t>
      </w:r>
      <w:r w:rsidRPr="00F17777">
        <w:rPr>
          <w:szCs w:val="28"/>
        </w:rPr>
        <w:t xml:space="preserve"> </w:t>
      </w:r>
    </w:p>
    <w:p w:rsidR="008E22FF" w:rsidRPr="00736BB1" w:rsidRDefault="008E22FF" w:rsidP="008E22FF">
      <w:pPr>
        <w:pStyle w:val="31"/>
        <w:rPr>
          <w:szCs w:val="28"/>
        </w:rPr>
      </w:pPr>
      <w:r w:rsidRPr="007673C0">
        <w:rPr>
          <w:szCs w:val="28"/>
        </w:rPr>
        <w:lastRenderedPageBreak/>
        <w:t>Недостаточное качество общедоступной социальной инфраструктуры, ориентированной на массовые слои населения: практически не обновляется  материально-техническая база учреждений системы физической культуры и спорта</w:t>
      </w:r>
    </w:p>
    <w:p w:rsidR="008E22FF" w:rsidRDefault="008E22FF" w:rsidP="008E22FF">
      <w:pPr>
        <w:pStyle w:val="31"/>
        <w:ind w:firstLine="33"/>
        <w:rPr>
          <w:b w:val="0"/>
          <w:szCs w:val="28"/>
        </w:rPr>
      </w:pPr>
      <w:r w:rsidRPr="00F17777">
        <w:rPr>
          <w:b w:val="0"/>
          <w:szCs w:val="28"/>
        </w:rPr>
        <w:t>2</w:t>
      </w:r>
      <w:r>
        <w:rPr>
          <w:b w:val="0"/>
          <w:szCs w:val="28"/>
        </w:rPr>
        <w:t>.8</w:t>
      </w:r>
      <w:r w:rsidRPr="00F17777">
        <w:rPr>
          <w:b w:val="0"/>
          <w:szCs w:val="28"/>
        </w:rPr>
        <w:t xml:space="preserve">. Проблемы развития жилищно-коммунального хозяйства. </w:t>
      </w:r>
    </w:p>
    <w:p w:rsidR="008E22FF" w:rsidRDefault="008E22FF" w:rsidP="008E22FF">
      <w:pPr>
        <w:pStyle w:val="31"/>
        <w:rPr>
          <w:szCs w:val="28"/>
        </w:rPr>
      </w:pPr>
      <w:r w:rsidRPr="00F17777">
        <w:rPr>
          <w:szCs w:val="28"/>
        </w:rPr>
        <w:t xml:space="preserve">Основными проблемами развития данной отрасли является высокая степень износа основных производственных фондов – 50 % и как следствие этого - невысокое качество предоставляемых услуг. 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szCs w:val="28"/>
        </w:rPr>
        <w:t xml:space="preserve">Также острой проблемой остается сложное финансовое положение предприятий ЖКХ, недостаток оборотных средств, недостаточный объем объектов предоставления коммунальных услуг. 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szCs w:val="28"/>
        </w:rPr>
        <w:t>Рост издержек производства предприятий жилищно-коммунального хозяйства происходит также по причине отсутствия техники и транспорта, необходимых для выполнения коммунальных работ и ремонта.  Объекты ЖКХ и коммунальные сети были приняты на баланс организацией ЖКХ в изношенном состоянии и без необходимой техники для их обслуживания.</w:t>
      </w:r>
    </w:p>
    <w:p w:rsidR="008E22FF" w:rsidRPr="00F17777" w:rsidRDefault="008E22FF" w:rsidP="008E22FF">
      <w:pPr>
        <w:pStyle w:val="31"/>
        <w:ind w:firstLine="741"/>
        <w:rPr>
          <w:szCs w:val="28"/>
        </w:rPr>
      </w:pPr>
      <w:r w:rsidRPr="00F17777">
        <w:rPr>
          <w:szCs w:val="28"/>
        </w:rPr>
        <w:t xml:space="preserve"> Расходы на устранение аварийных работ на объектах ЖКХ, наем техники в других организациях соста</w:t>
      </w:r>
      <w:r>
        <w:rPr>
          <w:szCs w:val="28"/>
        </w:rPr>
        <w:t>вляют значительную долю в общем</w:t>
      </w:r>
      <w:r w:rsidRPr="00F17777">
        <w:rPr>
          <w:szCs w:val="28"/>
        </w:rPr>
        <w:t xml:space="preserve"> объеме затрат. </w:t>
      </w:r>
    </w:p>
    <w:p w:rsidR="008E22FF" w:rsidRPr="00A05C86" w:rsidRDefault="008E22FF" w:rsidP="008E22FF">
      <w:pPr>
        <w:pStyle w:val="31"/>
        <w:ind w:firstLine="741"/>
        <w:rPr>
          <w:color w:val="FF0000"/>
          <w:szCs w:val="28"/>
        </w:rPr>
      </w:pPr>
      <w:r w:rsidRPr="00F17777">
        <w:rPr>
          <w:szCs w:val="28"/>
        </w:rPr>
        <w:t>Восполнение выбывающих основных средств практически</w:t>
      </w:r>
      <w:r>
        <w:rPr>
          <w:szCs w:val="28"/>
        </w:rPr>
        <w:t xml:space="preserve"> не происходит. </w:t>
      </w:r>
      <w:r w:rsidRPr="007F4E1C">
        <w:rPr>
          <w:szCs w:val="28"/>
        </w:rPr>
        <w:t xml:space="preserve"> Имеется проблема текущего и капитального ремонтов жилищного фонда поселения.</w:t>
      </w:r>
    </w:p>
    <w:p w:rsidR="008E22FF" w:rsidRPr="00F17777" w:rsidRDefault="008E22FF" w:rsidP="008E22FF">
      <w:pPr>
        <w:pStyle w:val="31"/>
        <w:ind w:firstLine="0"/>
        <w:rPr>
          <w:szCs w:val="28"/>
        </w:rPr>
      </w:pPr>
    </w:p>
    <w:p w:rsidR="008E22FF" w:rsidRPr="00F17777" w:rsidRDefault="008E22FF" w:rsidP="008E22FF">
      <w:pPr>
        <w:pStyle w:val="31"/>
        <w:ind w:firstLine="798"/>
        <w:rPr>
          <w:szCs w:val="28"/>
        </w:rPr>
      </w:pPr>
      <w:r w:rsidRPr="00F17777">
        <w:rPr>
          <w:b w:val="0"/>
          <w:szCs w:val="28"/>
        </w:rPr>
        <w:t>2</w:t>
      </w:r>
      <w:r>
        <w:rPr>
          <w:b w:val="0"/>
          <w:szCs w:val="28"/>
        </w:rPr>
        <w:t>.9</w:t>
      </w:r>
      <w:r w:rsidRPr="00F17777">
        <w:rPr>
          <w:b w:val="0"/>
          <w:szCs w:val="28"/>
        </w:rPr>
        <w:t xml:space="preserve">. Низкий уровень инвестирования. </w:t>
      </w:r>
      <w:r w:rsidRPr="00F17777">
        <w:rPr>
          <w:szCs w:val="28"/>
        </w:rPr>
        <w:t xml:space="preserve">Продолжается негативная тенденция отрицательной динамики снижения инвестиций в основной капитал. Величина инвестиций не обеспечивает восполнение выбывающих и морально устаревших основных фондов. Основным источником инвестиций в основной капитал, по-прежнему, остаются собственные средства, внутренние ресурсы предприятий (прибыль, амортизационные отчисления), которые составляют 80 % общего объема инвестиций. </w:t>
      </w:r>
    </w:p>
    <w:p w:rsidR="008E22FF" w:rsidRPr="00F17777" w:rsidRDefault="008E22FF" w:rsidP="008E22FF">
      <w:pPr>
        <w:pStyle w:val="31"/>
        <w:ind w:firstLine="798"/>
        <w:rPr>
          <w:szCs w:val="28"/>
        </w:rPr>
      </w:pPr>
    </w:p>
    <w:p w:rsidR="008E22FF" w:rsidRPr="00F17777" w:rsidRDefault="008E22FF" w:rsidP="008E22FF">
      <w:pPr>
        <w:pStyle w:val="31"/>
        <w:ind w:firstLine="798"/>
        <w:rPr>
          <w:b w:val="0"/>
          <w:szCs w:val="28"/>
        </w:rPr>
      </w:pPr>
      <w:r w:rsidRPr="00F17777">
        <w:rPr>
          <w:b w:val="0"/>
          <w:szCs w:val="28"/>
        </w:rPr>
        <w:t>2</w:t>
      </w:r>
      <w:r>
        <w:rPr>
          <w:b w:val="0"/>
          <w:szCs w:val="28"/>
        </w:rPr>
        <w:t>.10</w:t>
      </w:r>
      <w:r w:rsidRPr="00F17777">
        <w:rPr>
          <w:b w:val="0"/>
          <w:szCs w:val="28"/>
        </w:rPr>
        <w:t xml:space="preserve">. Проблемы транспортно-дорожного комплекса и связи. </w:t>
      </w:r>
    </w:p>
    <w:p w:rsidR="008E22FF" w:rsidRPr="00F17777" w:rsidRDefault="008E22FF" w:rsidP="008E22FF">
      <w:pPr>
        <w:pStyle w:val="31"/>
        <w:ind w:firstLine="798"/>
        <w:rPr>
          <w:szCs w:val="28"/>
        </w:rPr>
      </w:pPr>
      <w:r w:rsidRPr="00F17777">
        <w:rPr>
          <w:szCs w:val="28"/>
        </w:rPr>
        <w:t xml:space="preserve">В дорожно-транспортном комплексе сохраняется высокий уровень старения и износа основных фондов. Транспортные коммуникации нуждаются в существенной реконструкции. Низкий технический уровень существующих </w:t>
      </w:r>
      <w:r>
        <w:rPr>
          <w:szCs w:val="28"/>
        </w:rPr>
        <w:t xml:space="preserve">межпоселенческих </w:t>
      </w:r>
      <w:r w:rsidRPr="00F17777">
        <w:rPr>
          <w:szCs w:val="28"/>
        </w:rPr>
        <w:t>дорог способствует росту стоимости грузоперевозок, снижению сроков службы автомобильного транспорта, увеличению расходов на техническое обслуживание, повышенному сбросу вредных веществ в атмосферу.</w:t>
      </w:r>
    </w:p>
    <w:p w:rsidR="008E22FF" w:rsidRPr="00F77CAC" w:rsidRDefault="008E22FF" w:rsidP="008E22FF">
      <w:pPr>
        <w:pStyle w:val="31"/>
        <w:rPr>
          <w:rFonts w:eastAsia="Calibri"/>
          <w:szCs w:val="28"/>
        </w:rPr>
      </w:pPr>
      <w:r w:rsidRPr="00F77CAC">
        <w:rPr>
          <w:szCs w:val="28"/>
        </w:rPr>
        <w:t xml:space="preserve">Протяженность автомобильных дорог общего пользования, относящихся к собственности Лянинского  сельсовета, составляет 11,5 км, в том числе с твердым покрытием – </w:t>
      </w:r>
      <w:r w:rsidRPr="00C766C8">
        <w:rPr>
          <w:szCs w:val="28"/>
        </w:rPr>
        <w:t>7</w:t>
      </w:r>
      <w:r w:rsidRPr="00F77CAC">
        <w:rPr>
          <w:szCs w:val="28"/>
        </w:rPr>
        <w:t>,5</w:t>
      </w:r>
      <w:r>
        <w:rPr>
          <w:szCs w:val="28"/>
        </w:rPr>
        <w:t xml:space="preserve"> </w:t>
      </w:r>
      <w:r w:rsidRPr="00F77CAC">
        <w:rPr>
          <w:szCs w:val="28"/>
        </w:rPr>
        <w:t xml:space="preserve">км. Требуется ремонт дорог по ул. </w:t>
      </w:r>
      <w:r>
        <w:rPr>
          <w:szCs w:val="28"/>
        </w:rPr>
        <w:t>Южн</w:t>
      </w:r>
      <w:r w:rsidRPr="00F77CAC">
        <w:rPr>
          <w:szCs w:val="28"/>
        </w:rPr>
        <w:t>ой</w:t>
      </w:r>
      <w:r>
        <w:rPr>
          <w:szCs w:val="28"/>
        </w:rPr>
        <w:t xml:space="preserve"> </w:t>
      </w:r>
      <w:r w:rsidRPr="00F77CAC">
        <w:rPr>
          <w:szCs w:val="28"/>
        </w:rPr>
        <w:t>,</w:t>
      </w:r>
      <w:r>
        <w:rPr>
          <w:szCs w:val="28"/>
        </w:rPr>
        <w:t xml:space="preserve">Закраевской в с. Лянино , </w:t>
      </w:r>
      <w:r w:rsidRPr="00F77CAC">
        <w:rPr>
          <w:szCs w:val="28"/>
        </w:rPr>
        <w:t xml:space="preserve"> </w:t>
      </w:r>
      <w:r>
        <w:rPr>
          <w:szCs w:val="28"/>
        </w:rPr>
        <w:t xml:space="preserve"> подъе</w:t>
      </w:r>
      <w:r w:rsidRPr="00F77CAC">
        <w:rPr>
          <w:szCs w:val="28"/>
        </w:rPr>
        <w:t xml:space="preserve">зд </w:t>
      </w:r>
      <w:r>
        <w:rPr>
          <w:szCs w:val="28"/>
        </w:rPr>
        <w:t xml:space="preserve"> к конторе производственного  участка </w:t>
      </w:r>
      <w:r w:rsidRPr="00F77CAC">
        <w:rPr>
          <w:szCs w:val="28"/>
        </w:rPr>
        <w:t>в д. Барлакуль.  Нет твердого покрытия дорог по маршруту Лянино</w:t>
      </w:r>
      <w:r>
        <w:rPr>
          <w:szCs w:val="28"/>
        </w:rPr>
        <w:t xml:space="preserve"> </w:t>
      </w:r>
      <w:r w:rsidRPr="00F77CAC">
        <w:rPr>
          <w:szCs w:val="28"/>
        </w:rPr>
        <w:lastRenderedPageBreak/>
        <w:t>- Барлакуль,  что затрудняет движение в осенний и весенние периоды распутицы.</w:t>
      </w:r>
    </w:p>
    <w:p w:rsidR="008E22FF" w:rsidRPr="00ED465F" w:rsidRDefault="008E22FF" w:rsidP="008E22FF">
      <w:pPr>
        <w:jc w:val="both"/>
        <w:rPr>
          <w:b/>
          <w:szCs w:val="28"/>
        </w:rPr>
      </w:pPr>
    </w:p>
    <w:p w:rsidR="008E22FF" w:rsidRDefault="008E22FF" w:rsidP="008E22FF">
      <w:pPr>
        <w:ind w:firstLine="741"/>
        <w:jc w:val="both"/>
        <w:rPr>
          <w:b/>
          <w:szCs w:val="28"/>
        </w:rPr>
      </w:pPr>
      <w:r w:rsidRPr="00F17777">
        <w:rPr>
          <w:b/>
          <w:szCs w:val="28"/>
        </w:rPr>
        <w:t>2</w:t>
      </w:r>
      <w:r>
        <w:rPr>
          <w:b/>
          <w:szCs w:val="28"/>
        </w:rPr>
        <w:t>.11</w:t>
      </w:r>
      <w:r w:rsidRPr="00F17777">
        <w:rPr>
          <w:b/>
          <w:szCs w:val="28"/>
        </w:rPr>
        <w:t xml:space="preserve">. Проблемы потребительского рынка товаров и услуг. </w:t>
      </w:r>
    </w:p>
    <w:p w:rsidR="008E22FF" w:rsidRPr="007673C0" w:rsidRDefault="008E22FF" w:rsidP="008E22FF">
      <w:pPr>
        <w:jc w:val="both"/>
        <w:rPr>
          <w:szCs w:val="28"/>
        </w:rPr>
      </w:pPr>
      <w:r>
        <w:rPr>
          <w:szCs w:val="28"/>
        </w:rPr>
        <w:tab/>
      </w:r>
      <w:r w:rsidRPr="007673C0">
        <w:rPr>
          <w:szCs w:val="28"/>
        </w:rPr>
        <w:t>Сложившаяся многозвенность, а также удаленность поселения от районного и областного центра, железнодорожной станции способствует значительному росту цен на товары (особенно на непродовольственные) и услуги.</w:t>
      </w:r>
    </w:p>
    <w:p w:rsidR="008E22FF" w:rsidRDefault="008E22FF" w:rsidP="008E22FF">
      <w:pPr>
        <w:ind w:firstLine="741"/>
        <w:jc w:val="both"/>
        <w:rPr>
          <w:szCs w:val="28"/>
        </w:rPr>
      </w:pPr>
      <w:r w:rsidRPr="007673C0">
        <w:rPr>
          <w:szCs w:val="28"/>
        </w:rPr>
        <w:t>Отсутствует система бытового обслуживания населения.</w:t>
      </w:r>
    </w:p>
    <w:p w:rsidR="008E22FF" w:rsidRPr="00736BB1" w:rsidRDefault="008E22FF" w:rsidP="008E22FF">
      <w:pPr>
        <w:ind w:firstLine="741"/>
        <w:jc w:val="both"/>
        <w:rPr>
          <w:szCs w:val="28"/>
        </w:rPr>
      </w:pPr>
    </w:p>
    <w:p w:rsidR="008E22FF" w:rsidRDefault="008E22FF" w:rsidP="008E22FF">
      <w:pPr>
        <w:ind w:firstLine="741"/>
        <w:jc w:val="both"/>
        <w:rPr>
          <w:b/>
          <w:szCs w:val="28"/>
        </w:rPr>
      </w:pPr>
      <w:r w:rsidRPr="00F17777">
        <w:rPr>
          <w:b/>
          <w:szCs w:val="28"/>
        </w:rPr>
        <w:t>2</w:t>
      </w:r>
      <w:r>
        <w:rPr>
          <w:b/>
          <w:szCs w:val="28"/>
        </w:rPr>
        <w:t>.12</w:t>
      </w:r>
      <w:r w:rsidRPr="00F17777">
        <w:rPr>
          <w:b/>
          <w:szCs w:val="28"/>
        </w:rPr>
        <w:t xml:space="preserve">. Проблемы охраны окружающей среды. </w:t>
      </w:r>
    </w:p>
    <w:p w:rsidR="008E22FF" w:rsidRPr="00F17777" w:rsidRDefault="008E22FF" w:rsidP="008E22FF">
      <w:pPr>
        <w:ind w:firstLine="741"/>
        <w:jc w:val="both"/>
        <w:rPr>
          <w:szCs w:val="28"/>
        </w:rPr>
      </w:pPr>
      <w:r w:rsidRPr="00F17777">
        <w:rPr>
          <w:szCs w:val="28"/>
        </w:rPr>
        <w:t>Увеличивается объем выбросов вредных примесей в атмосферу. Основными источниками загрязнения атмосферы являются автомобильный транспорт, отопительные котельные.</w:t>
      </w:r>
    </w:p>
    <w:p w:rsidR="008E22FF" w:rsidRPr="00F17777" w:rsidRDefault="008E22FF" w:rsidP="008E22FF">
      <w:pPr>
        <w:rPr>
          <w:b/>
          <w:szCs w:val="28"/>
        </w:rPr>
      </w:pPr>
    </w:p>
    <w:p w:rsidR="008E22FF" w:rsidRPr="00D75BFF" w:rsidRDefault="008E22FF" w:rsidP="008E22FF">
      <w:pPr>
        <w:ind w:firstLine="709"/>
        <w:jc w:val="center"/>
        <w:outlineLvl w:val="0"/>
        <w:rPr>
          <w:rFonts w:eastAsia="MS Mincho"/>
          <w:b/>
          <w:szCs w:val="28"/>
        </w:rPr>
      </w:pPr>
      <w:r w:rsidRPr="00D75BFF">
        <w:rPr>
          <w:b/>
          <w:szCs w:val="28"/>
        </w:rPr>
        <w:t xml:space="preserve">3. </w:t>
      </w:r>
      <w:r w:rsidRPr="00D75BFF">
        <w:rPr>
          <w:rFonts w:eastAsia="MS Mincho"/>
          <w:b/>
          <w:szCs w:val="28"/>
        </w:rPr>
        <w:t>Приоритеты социально-экономического развития Лянинского сельсовета</w:t>
      </w:r>
      <w:r>
        <w:rPr>
          <w:rFonts w:eastAsia="MS Mincho"/>
          <w:b/>
          <w:szCs w:val="28"/>
        </w:rPr>
        <w:t xml:space="preserve"> Здвинского района Новосибирской области</w:t>
      </w:r>
      <w:r w:rsidRPr="00D75BFF">
        <w:rPr>
          <w:rFonts w:eastAsia="MS Mincho"/>
          <w:b/>
          <w:szCs w:val="28"/>
        </w:rPr>
        <w:t xml:space="preserve"> на 2018 год и плановый период 2019 и 2020 годов</w:t>
      </w:r>
    </w:p>
    <w:p w:rsidR="008E22FF" w:rsidRPr="005025C2" w:rsidRDefault="008E22FF" w:rsidP="008E22FF">
      <w:pPr>
        <w:ind w:firstLine="709"/>
        <w:jc w:val="both"/>
        <w:rPr>
          <w:b/>
          <w:szCs w:val="28"/>
        </w:rPr>
      </w:pPr>
      <w:r w:rsidRPr="005025C2">
        <w:rPr>
          <w:szCs w:val="28"/>
        </w:rPr>
        <w:t>На основе проведенной оценки социально-экономического развития муниципального образования за период 201</w:t>
      </w:r>
      <w:r>
        <w:rPr>
          <w:szCs w:val="28"/>
        </w:rPr>
        <w:t>7</w:t>
      </w:r>
      <w:r w:rsidRPr="005025C2">
        <w:rPr>
          <w:szCs w:val="28"/>
        </w:rPr>
        <w:t>-201</w:t>
      </w:r>
      <w:r>
        <w:rPr>
          <w:szCs w:val="28"/>
        </w:rPr>
        <w:t>8</w:t>
      </w:r>
      <w:r w:rsidRPr="005025C2">
        <w:rPr>
          <w:szCs w:val="28"/>
        </w:rPr>
        <w:t xml:space="preserve"> годы, анализа основных проблем и с учетом резервов социально-экономического развития  перед  Лянинским сельсоветом</w:t>
      </w:r>
      <w:r>
        <w:rPr>
          <w:szCs w:val="28"/>
        </w:rPr>
        <w:t xml:space="preserve"> Здвинского района Новосибирской области</w:t>
      </w:r>
      <w:r w:rsidRPr="005025C2">
        <w:rPr>
          <w:szCs w:val="28"/>
        </w:rPr>
        <w:t xml:space="preserve"> в среднесрочной перспективе стоят следующие цели и задачи:</w:t>
      </w:r>
    </w:p>
    <w:p w:rsidR="008E22FF" w:rsidRDefault="008E22FF" w:rsidP="008E22FF">
      <w:pPr>
        <w:ind w:firstLine="1083"/>
        <w:jc w:val="center"/>
        <w:rPr>
          <w:b/>
          <w:szCs w:val="28"/>
        </w:rPr>
      </w:pPr>
    </w:p>
    <w:p w:rsidR="008E22FF" w:rsidRPr="00D75BFF" w:rsidRDefault="008E22FF" w:rsidP="008E22FF">
      <w:pPr>
        <w:rPr>
          <w:szCs w:val="28"/>
        </w:rPr>
      </w:pPr>
      <w:r w:rsidRPr="00D75BFF">
        <w:rPr>
          <w:b/>
          <w:szCs w:val="28"/>
        </w:rPr>
        <w:t>3.1.</w:t>
      </w:r>
      <w:r w:rsidRPr="00D75BFF">
        <w:rPr>
          <w:szCs w:val="28"/>
        </w:rPr>
        <w:t> </w:t>
      </w:r>
      <w:r w:rsidRPr="00D75BFF">
        <w:rPr>
          <w:b/>
          <w:szCs w:val="28"/>
        </w:rPr>
        <w:t xml:space="preserve">Социальные цели и задачи </w:t>
      </w:r>
      <w:r w:rsidRPr="00D75BFF">
        <w:rPr>
          <w:szCs w:val="28"/>
        </w:rPr>
        <w:t>.</w:t>
      </w:r>
    </w:p>
    <w:p w:rsidR="008E22FF" w:rsidRPr="005025C2" w:rsidRDefault="008E22FF" w:rsidP="008E22FF">
      <w:pPr>
        <w:ind w:firstLine="720"/>
        <w:jc w:val="both"/>
        <w:rPr>
          <w:szCs w:val="28"/>
        </w:rPr>
      </w:pPr>
      <w:r w:rsidRPr="005025C2">
        <w:rPr>
          <w:b/>
          <w:szCs w:val="28"/>
        </w:rPr>
        <w:t>Цел</w:t>
      </w:r>
      <w:r w:rsidRPr="005025C2">
        <w:rPr>
          <w:szCs w:val="28"/>
        </w:rPr>
        <w:t xml:space="preserve">ь- рост уровня жизни населения, формирование развитого рынка социальных услуг и обеспечение их доступности для жителей  поселения, развитие и эффективное использование трудового потенциала, обеспечений социальных гарантий незащищенных слоев населения  поселения, сохранение и улучшение здоровья людей, усиление профилактической направленности здравоохранения, создание условий для обеспечения гарантий прав населения на получение качественного образовании, сохранение и развитие культурного потенциала поселения, формирование здорового образа жизни населения, решение социально-демографических проблем молодежи, повышение уровня безопасности населения  поселения, снижение социального неравенства, формирование развитого рынка социальных услуг и обеспечение их доступности для жителей поселения, повышение эффективности и качества предоставления социальных услуг. </w:t>
      </w:r>
    </w:p>
    <w:p w:rsidR="008E22FF" w:rsidRPr="005025C2" w:rsidRDefault="008E22FF" w:rsidP="008E22FF">
      <w:pPr>
        <w:ind w:firstLine="1083"/>
        <w:jc w:val="both"/>
        <w:rPr>
          <w:szCs w:val="28"/>
        </w:rPr>
      </w:pPr>
    </w:p>
    <w:p w:rsidR="008E22FF" w:rsidRPr="00D75BFF" w:rsidRDefault="008E22FF" w:rsidP="008E22FF">
      <w:pPr>
        <w:pStyle w:val="aa"/>
        <w:tabs>
          <w:tab w:val="num" w:pos="1482"/>
        </w:tabs>
        <w:spacing w:before="0" w:beforeAutospacing="0" w:after="0" w:afterAutospacing="0"/>
        <w:rPr>
          <w:b/>
        </w:rPr>
      </w:pPr>
      <w:r w:rsidRPr="00D75BFF">
        <w:rPr>
          <w:b/>
        </w:rPr>
        <w:t>3.2. Повышение использования потенциала сельскохозяйственного производства.</w:t>
      </w:r>
    </w:p>
    <w:p w:rsidR="008E22FF" w:rsidRPr="005025C2" w:rsidRDefault="008E22FF" w:rsidP="008E22FF">
      <w:pPr>
        <w:pStyle w:val="31"/>
        <w:ind w:firstLine="375"/>
        <w:rPr>
          <w:b w:val="0"/>
          <w:szCs w:val="28"/>
        </w:rPr>
      </w:pPr>
      <w:r w:rsidRPr="005025C2">
        <w:rPr>
          <w:b w:val="0"/>
          <w:szCs w:val="28"/>
        </w:rPr>
        <w:t xml:space="preserve"> Задачи: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 xml:space="preserve"> –  содействие в оптимизации развития агропромышленного комплекса;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обеспечение условий для совершенствования отношений собственности, в том числе земельных отношений;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 содействие  в рациональном использовании и повышении почвенного плодородия;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развитии  зернового хозяйства в качестве первоосновы для развития отраслей животноводства и обеспечения населения основными продуктами питания;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реализации комплекса мер в животноводстве по повышению продуктивности животных за счет создания прочной кормовой базы и повышения эффективности селекционно-племенной работы;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укреплении материально-технической базы за счет поддержки лизинга и привлечения дополнительных средств;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стимулировании инвестиционной деятельности;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усилении мер государственной поддержки по приоритетным направлениям;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продолжении финансово-экономического оздоровления сельскохозяйственных товаропроизводителей;</w:t>
      </w:r>
    </w:p>
    <w:p w:rsidR="008E22FF" w:rsidRPr="005025C2" w:rsidRDefault="008E22FF" w:rsidP="008E22FF">
      <w:pPr>
        <w:pStyle w:val="31"/>
        <w:ind w:firstLine="375"/>
        <w:rPr>
          <w:szCs w:val="28"/>
        </w:rPr>
      </w:pPr>
      <w:r w:rsidRPr="005025C2">
        <w:rPr>
          <w:szCs w:val="28"/>
        </w:rPr>
        <w:t>- содействие  в развитии агропродовольственного рынка</w:t>
      </w:r>
    </w:p>
    <w:p w:rsidR="008E22FF" w:rsidRPr="005025C2" w:rsidRDefault="008E22FF" w:rsidP="008E22FF">
      <w:pPr>
        <w:pStyle w:val="aa"/>
        <w:tabs>
          <w:tab w:val="num" w:pos="1482"/>
        </w:tabs>
        <w:spacing w:before="0" w:beforeAutospacing="0" w:after="0" w:afterAutospacing="0"/>
      </w:pPr>
    </w:p>
    <w:p w:rsidR="008E22FF" w:rsidRPr="00D75BFF" w:rsidRDefault="008E22FF" w:rsidP="008E22FF">
      <w:pPr>
        <w:tabs>
          <w:tab w:val="num" w:pos="1482"/>
        </w:tabs>
        <w:rPr>
          <w:b/>
          <w:szCs w:val="28"/>
        </w:rPr>
      </w:pPr>
      <w:r w:rsidRPr="00D75BFF">
        <w:rPr>
          <w:b/>
          <w:szCs w:val="28"/>
        </w:rPr>
        <w:t>3.3. Расширение малого бизнеса.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b/>
          <w:szCs w:val="28"/>
        </w:rPr>
        <w:lastRenderedPageBreak/>
        <w:t>Цел</w:t>
      </w:r>
      <w:r w:rsidRPr="005025C2">
        <w:rPr>
          <w:szCs w:val="28"/>
        </w:rPr>
        <w:t>ь – создание благоприятных условий для активизации предпринимательской деятельности, увеличение доли малого предпринимательства в формировании внутреннего валового продукта  поселения.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b/>
          <w:szCs w:val="28"/>
        </w:rPr>
      </w:pPr>
      <w:r w:rsidRPr="005025C2">
        <w:rPr>
          <w:b/>
          <w:szCs w:val="28"/>
        </w:rPr>
        <w:t>Задачи: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szCs w:val="28"/>
        </w:rPr>
        <w:t>- оказание содействия в  поддержке малого предпринимательства;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</w:p>
    <w:p w:rsidR="008E22FF" w:rsidRPr="00D75BFF" w:rsidRDefault="008E22FF" w:rsidP="008E22FF">
      <w:pPr>
        <w:tabs>
          <w:tab w:val="num" w:pos="1482"/>
        </w:tabs>
        <w:jc w:val="both"/>
        <w:rPr>
          <w:b/>
          <w:spacing w:val="2"/>
          <w:szCs w:val="28"/>
        </w:rPr>
      </w:pPr>
      <w:r w:rsidRPr="00D75BFF">
        <w:rPr>
          <w:b/>
          <w:spacing w:val="2"/>
          <w:szCs w:val="28"/>
        </w:rPr>
        <w:t>3.4. Совершенствование развития транспортной системы и связи.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pacing w:val="2"/>
          <w:szCs w:val="28"/>
        </w:rPr>
      </w:pPr>
      <w:r w:rsidRPr="005025C2">
        <w:rPr>
          <w:b/>
          <w:spacing w:val="2"/>
          <w:szCs w:val="28"/>
        </w:rPr>
        <w:t>Цель</w:t>
      </w:r>
      <w:r w:rsidRPr="005025C2">
        <w:rPr>
          <w:spacing w:val="2"/>
          <w:szCs w:val="28"/>
        </w:rPr>
        <w:t xml:space="preserve"> – развитие транспортно-дорожного комплекса и связи в Лянинском сельсовете.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b/>
          <w:spacing w:val="2"/>
          <w:szCs w:val="28"/>
        </w:rPr>
      </w:pPr>
      <w:r w:rsidRPr="005025C2">
        <w:rPr>
          <w:b/>
          <w:spacing w:val="2"/>
          <w:szCs w:val="28"/>
        </w:rPr>
        <w:t>Задачи: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pacing w:val="2"/>
          <w:szCs w:val="28"/>
        </w:rPr>
      </w:pPr>
      <w:r w:rsidRPr="005025C2">
        <w:rPr>
          <w:spacing w:val="2"/>
          <w:szCs w:val="28"/>
        </w:rPr>
        <w:t xml:space="preserve">- </w:t>
      </w:r>
      <w:r w:rsidRPr="005025C2">
        <w:rPr>
          <w:szCs w:val="28"/>
        </w:rPr>
        <w:t>содействие  в</w:t>
      </w:r>
      <w:r w:rsidRPr="005025C2">
        <w:rPr>
          <w:spacing w:val="2"/>
          <w:szCs w:val="28"/>
        </w:rPr>
        <w:t xml:space="preserve"> увеличении объемов грузовых перевозок;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pacing w:val="2"/>
          <w:szCs w:val="28"/>
        </w:rPr>
      </w:pPr>
      <w:r w:rsidRPr="005025C2">
        <w:rPr>
          <w:spacing w:val="2"/>
          <w:szCs w:val="28"/>
        </w:rPr>
        <w:t>- качественное содержание автомобильных дорог;</w:t>
      </w:r>
    </w:p>
    <w:p w:rsidR="008E22FF" w:rsidRPr="005025C2" w:rsidRDefault="008E22FF" w:rsidP="008E22FF">
      <w:pPr>
        <w:ind w:firstLine="708"/>
        <w:jc w:val="both"/>
        <w:rPr>
          <w:szCs w:val="28"/>
        </w:rPr>
      </w:pPr>
      <w:r>
        <w:rPr>
          <w:spacing w:val="2"/>
          <w:szCs w:val="28"/>
        </w:rPr>
        <w:t xml:space="preserve">    - строительство дорог: необходимо </w:t>
      </w:r>
      <w:r w:rsidRPr="005025C2">
        <w:rPr>
          <w:szCs w:val="28"/>
        </w:rPr>
        <w:t>обеспечить сохранность существующей сети автомобильных дорог муниципального обр</w:t>
      </w:r>
      <w:r>
        <w:rPr>
          <w:szCs w:val="28"/>
        </w:rPr>
        <w:t>азования;</w:t>
      </w:r>
      <w:r w:rsidRPr="005025C2">
        <w:rPr>
          <w:szCs w:val="28"/>
        </w:rPr>
        <w:t xml:space="preserve"> продолжить щебенение  уличной дорожной сети в с Лянино и д. Барлакуль</w:t>
      </w:r>
    </w:p>
    <w:p w:rsidR="008E22FF" w:rsidRDefault="008E22FF" w:rsidP="008E22FF">
      <w:pPr>
        <w:pStyle w:val="31"/>
        <w:ind w:firstLine="0"/>
        <w:rPr>
          <w:szCs w:val="28"/>
        </w:rPr>
      </w:pPr>
      <w:r>
        <w:rPr>
          <w:szCs w:val="28"/>
        </w:rPr>
        <w:tab/>
      </w:r>
      <w:r w:rsidRPr="005025C2">
        <w:rPr>
          <w:szCs w:val="28"/>
        </w:rPr>
        <w:t xml:space="preserve">- </w:t>
      </w:r>
      <w:r>
        <w:rPr>
          <w:szCs w:val="28"/>
        </w:rPr>
        <w:t>содействовать</w:t>
      </w:r>
      <w:r w:rsidRPr="005025C2">
        <w:rPr>
          <w:szCs w:val="28"/>
        </w:rPr>
        <w:t xml:space="preserve">  в осуществлении и модернизации телефонной сети общего пользования;</w:t>
      </w:r>
    </w:p>
    <w:p w:rsidR="008E22FF" w:rsidRPr="005025C2" w:rsidRDefault="008E22FF" w:rsidP="008E22FF">
      <w:pPr>
        <w:pStyle w:val="31"/>
        <w:ind w:firstLine="0"/>
        <w:rPr>
          <w:szCs w:val="28"/>
        </w:rPr>
      </w:pPr>
      <w:r>
        <w:rPr>
          <w:szCs w:val="28"/>
        </w:rPr>
        <w:tab/>
      </w:r>
      <w:r w:rsidRPr="005025C2">
        <w:rPr>
          <w:szCs w:val="28"/>
        </w:rPr>
        <w:t>-</w:t>
      </w:r>
      <w:r w:rsidRPr="001F5857">
        <w:rPr>
          <w:szCs w:val="28"/>
        </w:rPr>
        <w:t xml:space="preserve"> </w:t>
      </w:r>
      <w:r>
        <w:rPr>
          <w:szCs w:val="28"/>
        </w:rPr>
        <w:t>содействовать</w:t>
      </w:r>
      <w:r w:rsidRPr="005025C2">
        <w:rPr>
          <w:szCs w:val="28"/>
        </w:rPr>
        <w:t xml:space="preserve">  в обеспечение продвижения новых услуг связи (Интернет);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  <w:u w:val="single"/>
        </w:rPr>
      </w:pPr>
    </w:p>
    <w:p w:rsidR="008E22FF" w:rsidRPr="00D75BFF" w:rsidRDefault="008E22FF" w:rsidP="008E22FF">
      <w:pPr>
        <w:tabs>
          <w:tab w:val="num" w:pos="1482"/>
        </w:tabs>
        <w:jc w:val="both"/>
        <w:rPr>
          <w:szCs w:val="28"/>
        </w:rPr>
      </w:pPr>
      <w:r w:rsidRPr="00D75BFF">
        <w:rPr>
          <w:b/>
          <w:szCs w:val="28"/>
        </w:rPr>
        <w:t>3.5. Развитие потребительского рынка и сферы услуг</w:t>
      </w:r>
      <w:r w:rsidRPr="00D75BFF">
        <w:rPr>
          <w:szCs w:val="28"/>
        </w:rPr>
        <w:t>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b/>
          <w:szCs w:val="28"/>
        </w:rPr>
        <w:t>Цел</w:t>
      </w:r>
      <w:r w:rsidRPr="005025C2">
        <w:rPr>
          <w:szCs w:val="28"/>
        </w:rPr>
        <w:t>ь – устойчивое развитие торговли и общественного питания, обеспечение населения социально – значимыми видами услуг, развитие бытового обслуживания.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b/>
          <w:szCs w:val="28"/>
        </w:rPr>
      </w:pPr>
      <w:r w:rsidRPr="005025C2">
        <w:rPr>
          <w:b/>
          <w:szCs w:val="28"/>
        </w:rPr>
        <w:t>Задачи: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szCs w:val="28"/>
        </w:rPr>
        <w:t>- увеличение розничного товарооборота и доведение его объема в 201</w:t>
      </w:r>
      <w:r>
        <w:rPr>
          <w:szCs w:val="28"/>
        </w:rPr>
        <w:t>8</w:t>
      </w:r>
      <w:r w:rsidRPr="005025C2">
        <w:rPr>
          <w:szCs w:val="28"/>
        </w:rPr>
        <w:t xml:space="preserve"> году до   65 млн. руб.;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szCs w:val="28"/>
        </w:rPr>
        <w:t>- содействие  в приросте торговых площадей стационарной розничной сети;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szCs w:val="28"/>
        </w:rPr>
        <w:t>- содействие  в развитии новых эффективных форм торгового обслуживания;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szCs w:val="28"/>
        </w:rPr>
        <w:t>- содействие  в возрождении бытового обслуживания в  поселении, улучшение качества предоставляемых услуг, содействие объектам малого предпринимательства в развитии новых видов бытовых услуг в рамках областной целевой программы по развитию бытового обслуживания населения.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</w:p>
    <w:p w:rsidR="008E22FF" w:rsidRPr="00D75BFF" w:rsidRDefault="008E22FF" w:rsidP="008E22FF">
      <w:pPr>
        <w:tabs>
          <w:tab w:val="num" w:pos="1482"/>
        </w:tabs>
        <w:rPr>
          <w:b/>
          <w:szCs w:val="28"/>
        </w:rPr>
      </w:pPr>
      <w:r w:rsidRPr="00D75BFF">
        <w:rPr>
          <w:b/>
          <w:szCs w:val="28"/>
        </w:rPr>
        <w:t>3.6.</w:t>
      </w:r>
      <w:r w:rsidRPr="00D75BFF">
        <w:rPr>
          <w:szCs w:val="28"/>
        </w:rPr>
        <w:t xml:space="preserve"> </w:t>
      </w:r>
      <w:r w:rsidRPr="00D75BFF">
        <w:rPr>
          <w:b/>
          <w:szCs w:val="28"/>
        </w:rPr>
        <w:t>Развитие  жилищного  строительства.</w:t>
      </w:r>
    </w:p>
    <w:p w:rsidR="008E22FF" w:rsidRPr="005025C2" w:rsidRDefault="008E22FF" w:rsidP="008E22FF">
      <w:pPr>
        <w:tabs>
          <w:tab w:val="num" w:pos="1482"/>
        </w:tabs>
        <w:jc w:val="both"/>
        <w:rPr>
          <w:szCs w:val="28"/>
        </w:rPr>
      </w:pPr>
      <w:r w:rsidRPr="005025C2">
        <w:rPr>
          <w:b/>
          <w:szCs w:val="28"/>
        </w:rPr>
        <w:t xml:space="preserve"> Цель</w:t>
      </w:r>
      <w:r w:rsidRPr="005025C2">
        <w:rPr>
          <w:szCs w:val="28"/>
        </w:rPr>
        <w:t xml:space="preserve"> – создание благоприятных условий для развития        жилищного строительства, обеспечивающего доступность жилья для населения.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szCs w:val="28"/>
        </w:rPr>
      </w:pPr>
      <w:r w:rsidRPr="005025C2">
        <w:rPr>
          <w:b/>
          <w:szCs w:val="28"/>
        </w:rPr>
        <w:t>Задачи</w:t>
      </w:r>
      <w:r w:rsidRPr="005025C2">
        <w:rPr>
          <w:szCs w:val="28"/>
        </w:rPr>
        <w:t>:</w:t>
      </w:r>
    </w:p>
    <w:p w:rsidR="008E22FF" w:rsidRPr="005025C2" w:rsidRDefault="008E22FF" w:rsidP="008E22FF">
      <w:pPr>
        <w:tabs>
          <w:tab w:val="num" w:pos="1482"/>
        </w:tabs>
        <w:jc w:val="both"/>
        <w:rPr>
          <w:szCs w:val="28"/>
        </w:rPr>
      </w:pPr>
      <w:r w:rsidRPr="005025C2">
        <w:rPr>
          <w:szCs w:val="28"/>
        </w:rPr>
        <w:t>-  реконструкция объектов социальной сферы (ремонт 16-ти и 18-ти квартирных домов).</w:t>
      </w:r>
    </w:p>
    <w:p w:rsidR="008E22FF" w:rsidRPr="005025C2" w:rsidRDefault="008E22FF" w:rsidP="008E22FF">
      <w:pPr>
        <w:tabs>
          <w:tab w:val="num" w:pos="1482"/>
        </w:tabs>
        <w:jc w:val="both"/>
        <w:rPr>
          <w:szCs w:val="28"/>
        </w:rPr>
      </w:pPr>
    </w:p>
    <w:p w:rsidR="008E22FF" w:rsidRPr="00A60C48" w:rsidRDefault="008E22FF" w:rsidP="008E22FF">
      <w:pPr>
        <w:rPr>
          <w:szCs w:val="28"/>
        </w:rPr>
      </w:pPr>
      <w:r w:rsidRPr="00A60C48">
        <w:rPr>
          <w:b/>
          <w:szCs w:val="28"/>
        </w:rPr>
        <w:t>3.7. Развитие жилищно-коммунального хозяйства</w:t>
      </w:r>
      <w:r w:rsidRPr="00A60C48">
        <w:rPr>
          <w:szCs w:val="28"/>
        </w:rPr>
        <w:t>.</w:t>
      </w:r>
    </w:p>
    <w:p w:rsidR="008E22FF" w:rsidRPr="005025C2" w:rsidRDefault="008E22FF" w:rsidP="008E22FF">
      <w:pPr>
        <w:jc w:val="both"/>
        <w:rPr>
          <w:szCs w:val="28"/>
        </w:rPr>
      </w:pPr>
      <w:r w:rsidRPr="005025C2">
        <w:rPr>
          <w:b/>
          <w:szCs w:val="28"/>
        </w:rPr>
        <w:t xml:space="preserve"> Цель</w:t>
      </w:r>
      <w:r w:rsidRPr="005025C2">
        <w:rPr>
          <w:szCs w:val="28"/>
        </w:rPr>
        <w:t xml:space="preserve"> – создание условий для повышения качества жилищно-коммунальных услуг, предоставляемых населению и организациям, усиление адресной защиты населения при оплате жилищно-коммунальных услуг, привлечение инвестиций в развитие данной отрасли.</w:t>
      </w:r>
    </w:p>
    <w:p w:rsidR="008E22FF" w:rsidRPr="005025C2" w:rsidRDefault="008E22FF" w:rsidP="008E22FF">
      <w:pPr>
        <w:jc w:val="both"/>
        <w:rPr>
          <w:b/>
          <w:szCs w:val="28"/>
        </w:rPr>
      </w:pPr>
      <w:r w:rsidRPr="005025C2">
        <w:rPr>
          <w:szCs w:val="28"/>
        </w:rPr>
        <w:tab/>
      </w:r>
      <w:r w:rsidRPr="005025C2">
        <w:rPr>
          <w:b/>
          <w:szCs w:val="28"/>
        </w:rPr>
        <w:t>Задачи:</w:t>
      </w:r>
    </w:p>
    <w:p w:rsidR="008E22FF" w:rsidRPr="005025C2" w:rsidRDefault="008E22FF" w:rsidP="008E22FF">
      <w:pPr>
        <w:jc w:val="both"/>
        <w:rPr>
          <w:szCs w:val="28"/>
        </w:rPr>
      </w:pPr>
      <w:r w:rsidRPr="005025C2">
        <w:rPr>
          <w:szCs w:val="28"/>
        </w:rPr>
        <w:t>- осуществление адресного предоставления льгот и субсидий за оказанные жилищно-коммунальные услуги;</w:t>
      </w:r>
    </w:p>
    <w:p w:rsidR="008E22FF" w:rsidRPr="005025C2" w:rsidRDefault="008E22FF" w:rsidP="008E22FF">
      <w:pPr>
        <w:jc w:val="both"/>
        <w:rPr>
          <w:szCs w:val="28"/>
        </w:rPr>
      </w:pPr>
      <w:r w:rsidRPr="005025C2">
        <w:rPr>
          <w:szCs w:val="28"/>
        </w:rPr>
        <w:t>- обеспечение вывода предприятия ЖКХ на режим безубыточного функционирования;</w:t>
      </w:r>
    </w:p>
    <w:p w:rsidR="008E22FF" w:rsidRPr="005025C2" w:rsidRDefault="008E22FF" w:rsidP="008E22FF">
      <w:pPr>
        <w:tabs>
          <w:tab w:val="num" w:pos="1482"/>
        </w:tabs>
        <w:jc w:val="both"/>
        <w:rPr>
          <w:szCs w:val="28"/>
        </w:rPr>
      </w:pPr>
      <w:r w:rsidRPr="005025C2">
        <w:rPr>
          <w:szCs w:val="28"/>
        </w:rPr>
        <w:t>- ремонт тепловых, водопроводных сетей, реконструкция котельных.</w:t>
      </w:r>
    </w:p>
    <w:p w:rsidR="008E22FF" w:rsidRPr="005025C2" w:rsidRDefault="008E22FF" w:rsidP="008E22FF">
      <w:pPr>
        <w:jc w:val="both"/>
        <w:rPr>
          <w:szCs w:val="28"/>
        </w:rPr>
      </w:pPr>
    </w:p>
    <w:p w:rsidR="008E22FF" w:rsidRPr="00D75BFF" w:rsidRDefault="008E22FF" w:rsidP="008E22FF">
      <w:pPr>
        <w:pStyle w:val="af4"/>
        <w:rPr>
          <w:b/>
          <w:szCs w:val="28"/>
        </w:rPr>
      </w:pPr>
      <w:r w:rsidRPr="00D75BFF">
        <w:rPr>
          <w:b/>
          <w:szCs w:val="28"/>
        </w:rPr>
        <w:t>3.8 Природопользование, охрана окружающей среды</w:t>
      </w:r>
    </w:p>
    <w:p w:rsidR="008E22FF" w:rsidRPr="005025C2" w:rsidRDefault="008E22FF" w:rsidP="008E22FF">
      <w:pPr>
        <w:pStyle w:val="af4"/>
        <w:rPr>
          <w:szCs w:val="28"/>
        </w:rPr>
      </w:pPr>
      <w:r w:rsidRPr="005025C2">
        <w:rPr>
          <w:b/>
          <w:szCs w:val="28"/>
        </w:rPr>
        <w:t>Цель</w:t>
      </w:r>
      <w:r w:rsidRPr="005025C2">
        <w:rPr>
          <w:szCs w:val="28"/>
        </w:rPr>
        <w:t xml:space="preserve"> – рациональное использование природных и рекреационных, сохранение экологической безопасности окружающей среды.</w:t>
      </w:r>
    </w:p>
    <w:p w:rsidR="008E22FF" w:rsidRPr="005025C2" w:rsidRDefault="008E22FF" w:rsidP="008E22FF">
      <w:pPr>
        <w:pStyle w:val="af4"/>
        <w:rPr>
          <w:szCs w:val="28"/>
        </w:rPr>
      </w:pPr>
      <w:r w:rsidRPr="005025C2">
        <w:rPr>
          <w:sz w:val="20"/>
        </w:rPr>
        <w:tab/>
      </w:r>
      <w:r w:rsidRPr="005025C2">
        <w:rPr>
          <w:b/>
          <w:szCs w:val="28"/>
        </w:rPr>
        <w:t>Задачи</w:t>
      </w:r>
      <w:r w:rsidRPr="005025C2">
        <w:rPr>
          <w:szCs w:val="28"/>
        </w:rPr>
        <w:t>:</w:t>
      </w:r>
    </w:p>
    <w:p w:rsidR="008E22FF" w:rsidRPr="005025C2" w:rsidRDefault="008E22FF" w:rsidP="008E22FF">
      <w:pPr>
        <w:pStyle w:val="af4"/>
        <w:rPr>
          <w:szCs w:val="28"/>
        </w:rPr>
      </w:pPr>
      <w:r w:rsidRPr="005025C2">
        <w:rPr>
          <w:szCs w:val="28"/>
        </w:rPr>
        <w:t>- устранение несанкционированных свалок;</w:t>
      </w:r>
    </w:p>
    <w:p w:rsidR="008E22FF" w:rsidRPr="005025C2" w:rsidRDefault="008E22FF" w:rsidP="008E22FF">
      <w:pPr>
        <w:pStyle w:val="af4"/>
        <w:rPr>
          <w:szCs w:val="28"/>
        </w:rPr>
      </w:pPr>
      <w:r w:rsidRPr="005025C2">
        <w:rPr>
          <w:szCs w:val="28"/>
        </w:rPr>
        <w:t>- организация экологического просвещения населения  муниципального образования Лянинского сельсовета;</w:t>
      </w:r>
    </w:p>
    <w:p w:rsidR="008E22FF" w:rsidRPr="005025C2" w:rsidRDefault="008E22FF" w:rsidP="008E22FF">
      <w:pPr>
        <w:pStyle w:val="af4"/>
        <w:rPr>
          <w:szCs w:val="28"/>
        </w:rPr>
      </w:pPr>
      <w:r w:rsidRPr="005025C2">
        <w:rPr>
          <w:szCs w:val="28"/>
        </w:rPr>
        <w:t>- строительство полигонов по размещению твердых бытовых отходов.</w:t>
      </w:r>
    </w:p>
    <w:p w:rsidR="008E22FF" w:rsidRPr="005025C2" w:rsidRDefault="008E22FF" w:rsidP="008E22FF">
      <w:pPr>
        <w:tabs>
          <w:tab w:val="num" w:pos="1482"/>
        </w:tabs>
        <w:ind w:firstLine="1083"/>
        <w:jc w:val="both"/>
        <w:rPr>
          <w:bCs/>
          <w:szCs w:val="28"/>
        </w:rPr>
      </w:pPr>
    </w:p>
    <w:p w:rsidR="008E22FF" w:rsidRPr="00D75BFF" w:rsidRDefault="008E22FF" w:rsidP="008E22FF">
      <w:pPr>
        <w:tabs>
          <w:tab w:val="num" w:pos="1482"/>
        </w:tabs>
        <w:rPr>
          <w:b/>
          <w:szCs w:val="28"/>
        </w:rPr>
      </w:pPr>
      <w:r w:rsidRPr="00D75BFF">
        <w:rPr>
          <w:b/>
          <w:bCs/>
          <w:szCs w:val="28"/>
        </w:rPr>
        <w:t>3.9.Инвестиции в социально-экономическое развитие муниципального образования</w:t>
      </w:r>
    </w:p>
    <w:p w:rsidR="008E22FF" w:rsidRPr="005025C2" w:rsidRDefault="008E22FF" w:rsidP="008E22FF">
      <w:pPr>
        <w:pStyle w:val="aff3"/>
        <w:tabs>
          <w:tab w:val="left" w:pos="872"/>
        </w:tabs>
        <w:spacing w:line="240" w:lineRule="auto"/>
        <w:ind w:firstLine="720"/>
        <w:rPr>
          <w:sz w:val="28"/>
          <w:szCs w:val="28"/>
        </w:rPr>
      </w:pPr>
      <w:r w:rsidRPr="005025C2">
        <w:rPr>
          <w:sz w:val="28"/>
          <w:szCs w:val="28"/>
        </w:rPr>
        <w:t xml:space="preserve">Основной </w:t>
      </w:r>
      <w:r w:rsidRPr="005025C2">
        <w:rPr>
          <w:b/>
          <w:sz w:val="28"/>
          <w:szCs w:val="28"/>
        </w:rPr>
        <w:t>целью</w:t>
      </w:r>
      <w:r w:rsidRPr="005025C2">
        <w:rPr>
          <w:sz w:val="28"/>
          <w:szCs w:val="28"/>
        </w:rPr>
        <w:t xml:space="preserve"> данного стратегического направления является:</w:t>
      </w:r>
    </w:p>
    <w:p w:rsidR="008E22FF" w:rsidRPr="005025C2" w:rsidRDefault="008E22FF" w:rsidP="008E22FF">
      <w:pPr>
        <w:pStyle w:val="aff3"/>
        <w:tabs>
          <w:tab w:val="left" w:pos="872"/>
        </w:tabs>
        <w:spacing w:line="240" w:lineRule="auto"/>
        <w:ind w:firstLine="720"/>
        <w:rPr>
          <w:sz w:val="28"/>
          <w:szCs w:val="28"/>
        </w:rPr>
      </w:pPr>
      <w:r w:rsidRPr="005025C2">
        <w:rPr>
          <w:sz w:val="28"/>
          <w:szCs w:val="28"/>
        </w:rPr>
        <w:t>-  повышение инвестиционной привлекательности и активности на территории  поселения, развитие экономики и увеличение налогового потенциала.</w:t>
      </w:r>
    </w:p>
    <w:p w:rsidR="008E22FF" w:rsidRPr="005025C2" w:rsidRDefault="008E22FF" w:rsidP="008E22FF">
      <w:pPr>
        <w:pStyle w:val="aff3"/>
        <w:tabs>
          <w:tab w:val="left" w:pos="872"/>
        </w:tabs>
        <w:spacing w:line="240" w:lineRule="auto"/>
        <w:ind w:firstLine="720"/>
        <w:rPr>
          <w:b/>
          <w:sz w:val="28"/>
          <w:szCs w:val="28"/>
        </w:rPr>
      </w:pPr>
      <w:r w:rsidRPr="005025C2">
        <w:rPr>
          <w:b/>
          <w:sz w:val="28"/>
          <w:szCs w:val="28"/>
        </w:rPr>
        <w:t>Задачи:</w:t>
      </w:r>
    </w:p>
    <w:p w:rsidR="008E22FF" w:rsidRPr="005025C2" w:rsidRDefault="008E22FF" w:rsidP="008E22FF">
      <w:pPr>
        <w:rPr>
          <w:szCs w:val="28"/>
        </w:rPr>
      </w:pPr>
      <w:r w:rsidRPr="005025C2">
        <w:rPr>
          <w:szCs w:val="28"/>
        </w:rPr>
        <w:lastRenderedPageBreak/>
        <w:t>- повышение инвестиционной привлекательности  поселения;</w:t>
      </w:r>
    </w:p>
    <w:p w:rsidR="008E22FF" w:rsidRPr="005025C2" w:rsidRDefault="008E22FF" w:rsidP="008E22FF">
      <w:pPr>
        <w:rPr>
          <w:szCs w:val="28"/>
        </w:rPr>
      </w:pPr>
      <w:r w:rsidRPr="005025C2">
        <w:rPr>
          <w:szCs w:val="28"/>
        </w:rPr>
        <w:t>- увеличение притока внешних инвестиций на территорию  поселения;</w:t>
      </w:r>
    </w:p>
    <w:p w:rsidR="008E22FF" w:rsidRPr="005025C2" w:rsidRDefault="008E22FF" w:rsidP="008E22FF">
      <w:pPr>
        <w:rPr>
          <w:szCs w:val="28"/>
        </w:rPr>
      </w:pPr>
      <w:r w:rsidRPr="005025C2">
        <w:rPr>
          <w:szCs w:val="28"/>
        </w:rPr>
        <w:t>- мобилизация внутренних инвестиционных ресурсов;</w:t>
      </w:r>
    </w:p>
    <w:p w:rsidR="008E22FF" w:rsidRPr="005025C2" w:rsidRDefault="008E22FF" w:rsidP="008E22FF">
      <w:pPr>
        <w:ind w:firstLine="1140"/>
        <w:jc w:val="both"/>
        <w:rPr>
          <w:szCs w:val="28"/>
        </w:rPr>
      </w:pPr>
    </w:p>
    <w:p w:rsidR="008E22FF" w:rsidRPr="00A60C48" w:rsidRDefault="008E22FF" w:rsidP="008E22FF">
      <w:pPr>
        <w:ind w:firstLine="567"/>
        <w:rPr>
          <w:b/>
          <w:szCs w:val="28"/>
        </w:rPr>
      </w:pPr>
      <w:r w:rsidRPr="00A60C48">
        <w:rPr>
          <w:b/>
          <w:szCs w:val="28"/>
        </w:rPr>
        <w:t>3.10 Управление  муниципальной собственностью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 xml:space="preserve">Главными  </w:t>
      </w:r>
      <w:r w:rsidRPr="005025C2">
        <w:rPr>
          <w:b/>
          <w:szCs w:val="28"/>
        </w:rPr>
        <w:t>целями</w:t>
      </w:r>
      <w:r w:rsidRPr="005025C2">
        <w:rPr>
          <w:szCs w:val="28"/>
        </w:rPr>
        <w:t xml:space="preserve"> в сфере  управления муниципальной собственно</w:t>
      </w:r>
      <w:r w:rsidRPr="005025C2">
        <w:rPr>
          <w:szCs w:val="28"/>
        </w:rPr>
        <w:softHyphen/>
        <w:t>стью  поселения в среднесрочной перспективе являются: оптимизация состава и обеспечение эффективного управления муниципальным имуществом; обеспечение доходов от использования имущества, в том числе за счет вовлечения в оборот земельных участков и имущества  преду</w:t>
      </w:r>
      <w:r w:rsidRPr="005025C2">
        <w:rPr>
          <w:szCs w:val="28"/>
        </w:rPr>
        <w:softHyphen/>
        <w:t>смот</w:t>
      </w:r>
      <w:r w:rsidRPr="005025C2">
        <w:rPr>
          <w:szCs w:val="28"/>
        </w:rPr>
        <w:softHyphen/>
        <w:t>ренного к приватизации.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 xml:space="preserve">Для реализации  намеченных целей основные усилия в сфере управления муниципальным имуществом планируется сосредоточить на решении следующих приоритетных </w:t>
      </w:r>
      <w:r w:rsidRPr="005025C2">
        <w:rPr>
          <w:b/>
          <w:szCs w:val="28"/>
        </w:rPr>
        <w:t>задач</w:t>
      </w:r>
      <w:r w:rsidRPr="005025C2">
        <w:rPr>
          <w:szCs w:val="28"/>
        </w:rPr>
        <w:t xml:space="preserve">: 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1. Совершенствование нормативной базы в области имущественных и земельных отношений.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2. Повышение эффективности использования муниципального имуще</w:t>
      </w:r>
      <w:r w:rsidRPr="005025C2">
        <w:rPr>
          <w:szCs w:val="28"/>
        </w:rPr>
        <w:softHyphen/>
        <w:t>ства и земельных ресурсов, обеспечение поступлений в бюджет доходов от их исполь</w:t>
      </w:r>
      <w:r w:rsidRPr="005025C2">
        <w:rPr>
          <w:szCs w:val="28"/>
        </w:rPr>
        <w:softHyphen/>
        <w:t>зования за счет: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- контроль за сохранностью и эффективностью использования муниципального имущества организациями и учрежде</w:t>
      </w:r>
      <w:r w:rsidRPr="005025C2">
        <w:rPr>
          <w:szCs w:val="28"/>
        </w:rPr>
        <w:softHyphen/>
        <w:t>ниями;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- проведение  технической инвентаризации и межевания земельных участков, содействие в оформлении земельных долей ;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- поддержания реестра муниципального имущества в актуальном состоянии;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- государственной регистрации права собственности  поселения на объекты недвижимо</w:t>
      </w:r>
      <w:r w:rsidRPr="005025C2">
        <w:rPr>
          <w:szCs w:val="28"/>
        </w:rPr>
        <w:softHyphen/>
        <w:t>сти и права муниципальных предприятий и учреждений на пользование муниципальным имуществом и земельными участками;</w:t>
      </w:r>
    </w:p>
    <w:p w:rsidR="008E22FF" w:rsidRPr="005025C2" w:rsidRDefault="008E22FF" w:rsidP="008E22FF">
      <w:pPr>
        <w:ind w:firstLine="567"/>
        <w:jc w:val="both"/>
        <w:rPr>
          <w:szCs w:val="28"/>
        </w:rPr>
      </w:pPr>
      <w:r w:rsidRPr="005025C2">
        <w:rPr>
          <w:szCs w:val="28"/>
        </w:rPr>
        <w:t>- мониторинга финансово-хозяйственной деятельности муниципальных унитарных и сельскохозяйственных предприятий  с участием поселения с целью повышения эффективности их деятельности.</w:t>
      </w:r>
    </w:p>
    <w:p w:rsidR="008E22FF" w:rsidRDefault="008E22FF" w:rsidP="008E22FF">
      <w:pPr>
        <w:ind w:firstLine="1140"/>
        <w:jc w:val="both"/>
        <w:rPr>
          <w:b/>
          <w:szCs w:val="28"/>
          <w:u w:val="single"/>
        </w:rPr>
      </w:pPr>
    </w:p>
    <w:p w:rsidR="008E22FF" w:rsidRPr="00A60C48" w:rsidRDefault="008E22FF" w:rsidP="008E22FF">
      <w:pPr>
        <w:jc w:val="both"/>
        <w:rPr>
          <w:b/>
          <w:szCs w:val="28"/>
        </w:rPr>
      </w:pPr>
      <w:r w:rsidRPr="00A60C48">
        <w:rPr>
          <w:b/>
          <w:szCs w:val="28"/>
        </w:rPr>
        <w:t>3.11. Планирование застройки муниципального образования.</w:t>
      </w:r>
    </w:p>
    <w:p w:rsidR="008E22FF" w:rsidRPr="005025C2" w:rsidRDefault="008E22FF" w:rsidP="008E22FF">
      <w:pPr>
        <w:ind w:firstLine="1140"/>
        <w:jc w:val="both"/>
        <w:rPr>
          <w:szCs w:val="28"/>
        </w:rPr>
      </w:pPr>
      <w:r w:rsidRPr="005025C2">
        <w:rPr>
          <w:szCs w:val="28"/>
        </w:rPr>
        <w:t xml:space="preserve"> В соответствии с Градостроительным кодексом РФ в  поселении утверждены правила землепользования и застройки  муниципального образования.</w:t>
      </w:r>
    </w:p>
    <w:p w:rsidR="008E22FF" w:rsidRPr="005025C2" w:rsidRDefault="008E22FF" w:rsidP="008E22FF">
      <w:pPr>
        <w:ind w:firstLine="1140"/>
        <w:jc w:val="both"/>
        <w:rPr>
          <w:szCs w:val="28"/>
        </w:rPr>
      </w:pPr>
      <w:r w:rsidRPr="005025C2">
        <w:rPr>
          <w:b/>
          <w:szCs w:val="28"/>
        </w:rPr>
        <w:t>Цель</w:t>
      </w:r>
      <w:r w:rsidRPr="005025C2">
        <w:rPr>
          <w:szCs w:val="28"/>
        </w:rPr>
        <w:t xml:space="preserve"> - гармоничное развитие поселения на основе хорошо отлаженной системы градостроительных документов: проектов планировки и правил застройки, систем мониторинга, паспортизации территорий. </w:t>
      </w:r>
    </w:p>
    <w:p w:rsidR="008E22FF" w:rsidRPr="005025C2" w:rsidRDefault="008E22FF" w:rsidP="008E22FF">
      <w:pPr>
        <w:ind w:firstLine="1140"/>
        <w:jc w:val="both"/>
        <w:rPr>
          <w:b/>
          <w:szCs w:val="28"/>
        </w:rPr>
      </w:pPr>
      <w:r w:rsidRPr="005025C2">
        <w:rPr>
          <w:b/>
          <w:szCs w:val="28"/>
        </w:rPr>
        <w:t xml:space="preserve">Задачи: </w:t>
      </w:r>
    </w:p>
    <w:p w:rsidR="008E22FF" w:rsidRPr="005025C2" w:rsidRDefault="008E22FF" w:rsidP="008E22FF">
      <w:pPr>
        <w:ind w:firstLine="1140"/>
        <w:jc w:val="both"/>
        <w:rPr>
          <w:szCs w:val="28"/>
        </w:rPr>
      </w:pPr>
      <w:r w:rsidRPr="005025C2">
        <w:rPr>
          <w:szCs w:val="28"/>
        </w:rPr>
        <w:t>- разработка перспективных планов строительства социально-значимых объектов, комплексных программ отраслевого развития, планов строительства и реконструкции объектов;</w:t>
      </w:r>
    </w:p>
    <w:p w:rsidR="008E22FF" w:rsidRPr="005025C2" w:rsidRDefault="008E22FF" w:rsidP="008E22FF">
      <w:pPr>
        <w:ind w:firstLine="1140"/>
        <w:jc w:val="both"/>
        <w:rPr>
          <w:szCs w:val="28"/>
        </w:rPr>
      </w:pPr>
      <w:r w:rsidRPr="005025C2">
        <w:rPr>
          <w:szCs w:val="28"/>
        </w:rPr>
        <w:t>- создание условий для формирования рынка земельных участков для их предоставления застройщикам на конкурсной основе.</w:t>
      </w:r>
    </w:p>
    <w:p w:rsidR="008E22FF" w:rsidRPr="008E22FF" w:rsidRDefault="008E22FF" w:rsidP="008E22FF">
      <w:pPr>
        <w:ind w:left="360"/>
        <w:outlineLvl w:val="0"/>
        <w:rPr>
          <w:rFonts w:eastAsia="MS Mincho"/>
          <w:b/>
          <w:szCs w:val="28"/>
        </w:rPr>
      </w:pPr>
      <w:bookmarkStart w:id="1" w:name="_Toc460227791"/>
      <w:bookmarkStart w:id="2" w:name="_Toc467766541"/>
    </w:p>
    <w:p w:rsidR="008E22FF" w:rsidRPr="005B13F3" w:rsidRDefault="008E22FF" w:rsidP="008E22FF">
      <w:pPr>
        <w:ind w:firstLine="709"/>
        <w:jc w:val="center"/>
        <w:outlineLvl w:val="0"/>
        <w:rPr>
          <w:rFonts w:eastAsia="MS Mincho"/>
          <w:b/>
          <w:szCs w:val="28"/>
        </w:rPr>
      </w:pPr>
      <w:r w:rsidRPr="005B13F3">
        <w:rPr>
          <w:rFonts w:eastAsia="MS Mincho"/>
          <w:b/>
          <w:szCs w:val="28"/>
        </w:rPr>
        <w:t xml:space="preserve">4. </w:t>
      </w:r>
      <w:bookmarkEnd w:id="1"/>
      <w:bookmarkEnd w:id="2"/>
      <w:r w:rsidRPr="005B13F3">
        <w:rPr>
          <w:rFonts w:eastAsia="MS Mincho"/>
          <w:b/>
          <w:szCs w:val="28"/>
        </w:rPr>
        <w:t xml:space="preserve">Сценарии социально-экономического развития </w:t>
      </w:r>
      <w:r>
        <w:rPr>
          <w:rFonts w:eastAsia="MS Mincho"/>
          <w:b/>
          <w:szCs w:val="28"/>
        </w:rPr>
        <w:t xml:space="preserve">Лянинского сельсовета </w:t>
      </w:r>
      <w:r w:rsidRPr="005B13F3">
        <w:rPr>
          <w:rFonts w:eastAsia="MS Mincho"/>
          <w:b/>
          <w:szCs w:val="28"/>
        </w:rPr>
        <w:t xml:space="preserve">Здвинского района Новосибирской области и целевые показатели прогноза социально-экономического развития </w:t>
      </w:r>
      <w:r>
        <w:rPr>
          <w:rFonts w:eastAsia="MS Mincho"/>
          <w:b/>
          <w:szCs w:val="28"/>
        </w:rPr>
        <w:t xml:space="preserve">Лянинского сельсовета </w:t>
      </w:r>
      <w:r w:rsidRPr="005B13F3">
        <w:rPr>
          <w:rFonts w:eastAsia="MS Mincho"/>
          <w:b/>
          <w:szCs w:val="28"/>
        </w:rPr>
        <w:t>Здвинского района Новосибирской области на 201</w:t>
      </w:r>
      <w:r>
        <w:rPr>
          <w:rFonts w:eastAsia="MS Mincho"/>
          <w:b/>
          <w:szCs w:val="28"/>
        </w:rPr>
        <w:t>9 год и плановый период 2020</w:t>
      </w:r>
      <w:r w:rsidRPr="005B13F3">
        <w:rPr>
          <w:rFonts w:eastAsia="MS Mincho"/>
          <w:b/>
          <w:szCs w:val="28"/>
        </w:rPr>
        <w:t xml:space="preserve"> и 202</w:t>
      </w:r>
      <w:r>
        <w:rPr>
          <w:rFonts w:eastAsia="MS Mincho"/>
          <w:b/>
          <w:szCs w:val="28"/>
        </w:rPr>
        <w:t>1</w:t>
      </w:r>
      <w:r w:rsidRPr="005B13F3">
        <w:rPr>
          <w:rFonts w:eastAsia="MS Mincho"/>
          <w:b/>
          <w:szCs w:val="28"/>
        </w:rPr>
        <w:t xml:space="preserve"> годов</w:t>
      </w:r>
    </w:p>
    <w:p w:rsidR="008E22FF" w:rsidRPr="00963C70" w:rsidRDefault="008E22FF" w:rsidP="008E22FF">
      <w:pPr>
        <w:ind w:left="360"/>
        <w:outlineLvl w:val="0"/>
        <w:rPr>
          <w:szCs w:val="28"/>
        </w:rPr>
      </w:pPr>
    </w:p>
    <w:p w:rsidR="008E22FF" w:rsidRPr="00963C70" w:rsidRDefault="008E22FF" w:rsidP="008E22FF">
      <w:pPr>
        <w:ind w:firstLine="709"/>
        <w:jc w:val="both"/>
        <w:rPr>
          <w:szCs w:val="28"/>
        </w:rPr>
      </w:pPr>
      <w:r w:rsidRPr="00963C70">
        <w:rPr>
          <w:szCs w:val="28"/>
        </w:rPr>
        <w:t xml:space="preserve">Прогноз социально-экономического развития </w:t>
      </w:r>
      <w:r>
        <w:rPr>
          <w:szCs w:val="28"/>
        </w:rPr>
        <w:t xml:space="preserve">Лянинского сельсовета Здвинского района Новосибирской области </w:t>
      </w:r>
      <w:r w:rsidRPr="00963C70">
        <w:rPr>
          <w:szCs w:val="28"/>
        </w:rPr>
        <w:t xml:space="preserve"> на 201</w:t>
      </w:r>
      <w:r>
        <w:rPr>
          <w:szCs w:val="28"/>
        </w:rPr>
        <w:t>9</w:t>
      </w:r>
      <w:r w:rsidRPr="00963C70">
        <w:rPr>
          <w:szCs w:val="28"/>
        </w:rPr>
        <w:t xml:space="preserve"> год и плановый</w:t>
      </w:r>
      <w:r>
        <w:rPr>
          <w:szCs w:val="28"/>
        </w:rPr>
        <w:t xml:space="preserve"> период 2020-2021</w:t>
      </w:r>
      <w:r w:rsidRPr="00963C70">
        <w:rPr>
          <w:szCs w:val="28"/>
        </w:rPr>
        <w:t xml:space="preserve"> годов разработан по базовому (консервативному) сценарию. Консервативный сценарий предполагает инерционное развитие с сохранением в прогнозном периоде тенденций, внешних и внутренних условий развития экономики, консервативную инвестиционную политику частных компаний, ограниченные возможности бюджета </w:t>
      </w:r>
      <w:r>
        <w:rPr>
          <w:szCs w:val="28"/>
        </w:rPr>
        <w:t>поселения</w:t>
      </w:r>
      <w:r w:rsidRPr="00963C70">
        <w:rPr>
          <w:szCs w:val="28"/>
        </w:rPr>
        <w:t>, при слабом росте потребительского спроса.</w:t>
      </w:r>
    </w:p>
    <w:p w:rsidR="008E22FF" w:rsidRPr="00963C70" w:rsidRDefault="008E22FF" w:rsidP="008E22FF">
      <w:pPr>
        <w:ind w:firstLine="709"/>
        <w:jc w:val="both"/>
        <w:rPr>
          <w:szCs w:val="28"/>
        </w:rPr>
      </w:pPr>
      <w:r w:rsidRPr="00963C70">
        <w:rPr>
          <w:szCs w:val="28"/>
        </w:rPr>
        <w:t xml:space="preserve">Целевые показатели прогноза социально-экономического развития </w:t>
      </w:r>
      <w:r>
        <w:rPr>
          <w:szCs w:val="28"/>
        </w:rPr>
        <w:t>Лянинского сельсовета</w:t>
      </w:r>
      <w:r w:rsidRPr="00963C70">
        <w:rPr>
          <w:szCs w:val="28"/>
        </w:rPr>
        <w:t xml:space="preserve"> </w:t>
      </w:r>
      <w:r>
        <w:rPr>
          <w:szCs w:val="28"/>
        </w:rPr>
        <w:t xml:space="preserve">Здвинского района Новосибирской области </w:t>
      </w:r>
      <w:r w:rsidRPr="00963C70">
        <w:rPr>
          <w:szCs w:val="28"/>
        </w:rPr>
        <w:t>на 201</w:t>
      </w:r>
      <w:r>
        <w:rPr>
          <w:szCs w:val="28"/>
        </w:rPr>
        <w:t>9</w:t>
      </w:r>
      <w:r w:rsidRPr="00963C70">
        <w:rPr>
          <w:szCs w:val="28"/>
        </w:rPr>
        <w:t xml:space="preserve"> год и пла</w:t>
      </w:r>
      <w:r>
        <w:rPr>
          <w:szCs w:val="28"/>
        </w:rPr>
        <w:t>новый период 2020 и 2021</w:t>
      </w:r>
      <w:r w:rsidRPr="00963C70">
        <w:rPr>
          <w:szCs w:val="28"/>
        </w:rPr>
        <w:t xml:space="preserve"> годов приведены в таблице 1.</w:t>
      </w:r>
    </w:p>
    <w:p w:rsidR="008E22FF" w:rsidRPr="00F77CAC" w:rsidRDefault="008E22FF" w:rsidP="008E22FF">
      <w:pPr>
        <w:ind w:firstLine="708"/>
        <w:jc w:val="both"/>
      </w:pPr>
    </w:p>
    <w:p w:rsidR="008E22FF" w:rsidRDefault="008E22FF" w:rsidP="008E22FF">
      <w:pPr>
        <w:jc w:val="both"/>
        <w:rPr>
          <w:b/>
          <w:szCs w:val="28"/>
        </w:rPr>
      </w:pPr>
    </w:p>
    <w:p w:rsidR="008E22FF" w:rsidRPr="00F77CAC" w:rsidRDefault="008E22FF" w:rsidP="008E22FF">
      <w:pPr>
        <w:ind w:firstLine="708"/>
        <w:jc w:val="both"/>
      </w:pPr>
    </w:p>
    <w:p w:rsidR="008E22FF" w:rsidRPr="00F77CAC" w:rsidRDefault="008E22FF" w:rsidP="008E22FF">
      <w:pPr>
        <w:sectPr w:rsidR="008E22FF" w:rsidRPr="00F77CAC" w:rsidSect="00AF3DA1">
          <w:footerReference w:type="even" r:id="rId8"/>
          <w:footerReference w:type="default" r:id="rId9"/>
          <w:pgSz w:w="11907" w:h="16840"/>
          <w:pgMar w:top="1134" w:right="567" w:bottom="567" w:left="1418" w:header="680" w:footer="680" w:gutter="0"/>
          <w:pgNumType w:start="0"/>
          <w:cols w:space="720"/>
          <w:titlePg/>
        </w:sectPr>
      </w:pPr>
    </w:p>
    <w:p w:rsidR="008E22FF" w:rsidRPr="008C2779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 w:line="360" w:lineRule="atLeast"/>
        <w:jc w:val="right"/>
        <w:rPr>
          <w:b w:val="0"/>
          <w:color w:val="FF0000"/>
          <w:szCs w:val="28"/>
          <w:u w:val="single"/>
        </w:rPr>
      </w:pPr>
      <w:r w:rsidRPr="008C2779">
        <w:rPr>
          <w:rFonts w:ascii="Times New Roman" w:hAnsi="Times New Roman"/>
          <w:b w:val="0"/>
          <w:sz w:val="28"/>
          <w:szCs w:val="28"/>
        </w:rPr>
        <w:lastRenderedPageBreak/>
        <w:t>Таблица 1</w:t>
      </w:r>
    </w:p>
    <w:p w:rsidR="008E22FF" w:rsidRPr="00E85E39" w:rsidRDefault="008E22FF" w:rsidP="008E22FF">
      <w:pPr>
        <w:pStyle w:val="xl46"/>
        <w:pBdr>
          <w:left w:val="none" w:sz="0" w:space="0" w:color="auto"/>
          <w:bottom w:val="none" w:sz="0" w:space="0" w:color="auto"/>
        </w:pBdr>
        <w:spacing w:before="0" w:after="0" w:line="36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Целевые показатели прогноза </w:t>
      </w:r>
      <w:r w:rsidRPr="00E85E39">
        <w:rPr>
          <w:rFonts w:ascii="Times New Roman" w:hAnsi="Times New Roman"/>
          <w:color w:val="000000"/>
          <w:sz w:val="28"/>
          <w:szCs w:val="28"/>
          <w:u w:val="single"/>
        </w:rPr>
        <w:t xml:space="preserve">социально-экономического развития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Лянинского</w:t>
      </w:r>
      <w:r w:rsidRPr="00E85E39">
        <w:rPr>
          <w:rFonts w:ascii="Times New Roman" w:hAnsi="Times New Roman"/>
          <w:color w:val="000000"/>
          <w:sz w:val="28"/>
          <w:szCs w:val="28"/>
          <w:u w:val="single"/>
        </w:rPr>
        <w:t xml:space="preserve"> сельсовета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Здвинского района Новосибирской области на 2019 год и плановый период 2020, 2021 </w:t>
      </w:r>
      <w:r w:rsidRPr="00E85E39">
        <w:rPr>
          <w:rFonts w:ascii="Times New Roman" w:hAnsi="Times New Roman"/>
          <w:color w:val="000000"/>
          <w:sz w:val="28"/>
          <w:szCs w:val="28"/>
          <w:u w:val="single"/>
        </w:rPr>
        <w:t>годов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8E22FF" w:rsidRPr="00E85E39" w:rsidRDefault="008E22FF" w:rsidP="008E22FF">
      <w:pPr>
        <w:ind w:firstLine="709"/>
        <w:jc w:val="center"/>
        <w:outlineLvl w:val="0"/>
        <w:rPr>
          <w:b/>
          <w:szCs w:val="28"/>
        </w:rPr>
      </w:pPr>
    </w:p>
    <w:p w:rsidR="008E22FF" w:rsidRPr="00963C70" w:rsidRDefault="008E22FF" w:rsidP="008E22FF">
      <w:pPr>
        <w:ind w:firstLine="540"/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4264"/>
        <w:gridCol w:w="884"/>
        <w:gridCol w:w="1028"/>
        <w:gridCol w:w="1176"/>
        <w:gridCol w:w="1228"/>
        <w:gridCol w:w="1229"/>
        <w:gridCol w:w="1228"/>
        <w:gridCol w:w="1229"/>
        <w:gridCol w:w="1228"/>
        <w:gridCol w:w="1229"/>
      </w:tblGrid>
      <w:tr w:rsidR="008E22FF" w:rsidRPr="00963C70" w:rsidTr="005C65BC">
        <w:trPr>
          <w:trHeight w:val="76"/>
        </w:trPr>
        <w:tc>
          <w:tcPr>
            <w:tcW w:w="553" w:type="dxa"/>
            <w:vMerge w:val="restart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№№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пп</w:t>
            </w:r>
          </w:p>
        </w:tc>
        <w:tc>
          <w:tcPr>
            <w:tcW w:w="4264" w:type="dxa"/>
            <w:vMerge w:val="restart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Наименование показателя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Ед.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изм.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201</w:t>
            </w:r>
            <w:r>
              <w:rPr>
                <w:rFonts w:eastAsia="Calibri"/>
                <w:sz w:val="24"/>
              </w:rPr>
              <w:t>7</w:t>
            </w:r>
            <w:r w:rsidRPr="00963C70">
              <w:rPr>
                <w:rFonts w:eastAsia="Calibri"/>
                <w:sz w:val="24"/>
              </w:rPr>
              <w:t xml:space="preserve"> год отчет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2018</w:t>
            </w:r>
            <w:r w:rsidRPr="00963C70">
              <w:rPr>
                <w:rFonts w:eastAsia="Calibri"/>
                <w:sz w:val="24"/>
              </w:rPr>
              <w:t xml:space="preserve"> год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(ожидаемое)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Прогноз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201</w:t>
            </w:r>
            <w:r>
              <w:rPr>
                <w:rFonts w:eastAsia="Calibri"/>
                <w:sz w:val="24"/>
              </w:rPr>
              <w:t>9</w:t>
            </w:r>
            <w:r w:rsidRPr="00963C70">
              <w:rPr>
                <w:rFonts w:eastAsia="Calibri"/>
                <w:sz w:val="24"/>
              </w:rPr>
              <w:t xml:space="preserve"> год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2020</w:t>
            </w:r>
            <w:r w:rsidRPr="00963C70">
              <w:rPr>
                <w:rFonts w:eastAsia="Calibri"/>
                <w:sz w:val="24"/>
              </w:rPr>
              <w:t xml:space="preserve"> год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2021</w:t>
            </w:r>
            <w:r w:rsidRPr="00963C70">
              <w:rPr>
                <w:rFonts w:eastAsia="Calibri"/>
                <w:sz w:val="24"/>
              </w:rPr>
              <w:t xml:space="preserve"> год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план</w:t>
            </w:r>
          </w:p>
        </w:tc>
        <w:tc>
          <w:tcPr>
            <w:tcW w:w="1229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% к предыдущему году</w:t>
            </w:r>
          </w:p>
        </w:tc>
        <w:tc>
          <w:tcPr>
            <w:tcW w:w="1228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план</w:t>
            </w:r>
          </w:p>
        </w:tc>
        <w:tc>
          <w:tcPr>
            <w:tcW w:w="1229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% к предыдущему году</w:t>
            </w:r>
          </w:p>
        </w:tc>
        <w:tc>
          <w:tcPr>
            <w:tcW w:w="1228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план</w:t>
            </w:r>
          </w:p>
        </w:tc>
        <w:tc>
          <w:tcPr>
            <w:tcW w:w="1229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 % к предыдущему году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Численность постоянного населения (на конец года)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1176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80</w:t>
            </w:r>
            <w:r>
              <w:rPr>
                <w:sz w:val="24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99,</w:t>
            </w:r>
            <w:r>
              <w:rPr>
                <w:sz w:val="24"/>
              </w:rPr>
              <w:t>9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80</w:t>
            </w:r>
            <w:r>
              <w:rPr>
                <w:sz w:val="24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80</w:t>
            </w:r>
            <w:r>
              <w:rPr>
                <w:sz w:val="24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176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1,2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48,0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1,2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1,2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176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8,9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89,9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8,9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8,9</w:t>
            </w:r>
          </w:p>
        </w:tc>
        <w:tc>
          <w:tcPr>
            <w:tcW w:w="1229" w:type="dxa"/>
            <w:shd w:val="clear" w:color="auto" w:fill="auto"/>
          </w:tcPr>
          <w:p w:rsidR="008E22FF" w:rsidRPr="00C10036" w:rsidRDefault="008E22FF" w:rsidP="005C65BC">
            <w:pPr>
              <w:keepNext/>
              <w:jc w:val="center"/>
              <w:rPr>
                <w:sz w:val="24"/>
              </w:rPr>
            </w:pPr>
            <w:r w:rsidRPr="00C10036">
              <w:rPr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4.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Число прибывших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250,0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5.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Число выбывших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6" w:type="dxa"/>
            <w:shd w:val="clear" w:color="auto" w:fill="auto"/>
          </w:tcPr>
          <w:p w:rsidR="008E22FF" w:rsidRPr="008D3624" w:rsidRDefault="008E22FF" w:rsidP="005C65BC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8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61,5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62,5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keepNext/>
              <w:jc w:val="center"/>
              <w:rPr>
                <w:sz w:val="24"/>
              </w:rPr>
            </w:pPr>
            <w:r w:rsidRPr="00FC14C8">
              <w:rPr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6.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6D5723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6D5723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7.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Материнская смертность на 100 тыс. родившихся живыми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6D5723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6D5723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8.</w:t>
            </w:r>
          </w:p>
        </w:tc>
        <w:tc>
          <w:tcPr>
            <w:tcW w:w="4264" w:type="dxa"/>
            <w:shd w:val="clear" w:color="auto" w:fill="auto"/>
          </w:tcPr>
          <w:p w:rsidR="008E22FF" w:rsidRPr="009E150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E1500">
              <w:rPr>
                <w:rFonts w:eastAsia="Calibri"/>
                <w:sz w:val="24"/>
              </w:rPr>
              <w:t xml:space="preserve">Средняя наполняемость классов-комплектов в общеобразовательных учреждениях </w:t>
            </w:r>
            <w:r>
              <w:rPr>
                <w:rFonts w:eastAsia="Calibri"/>
                <w:sz w:val="24"/>
              </w:rPr>
              <w:t>–</w:t>
            </w:r>
            <w:r w:rsidRPr="009E1500">
              <w:rPr>
                <w:rFonts w:eastAsia="Calibri"/>
                <w:sz w:val="24"/>
              </w:rPr>
              <w:t xml:space="preserve"> всего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7,9</w:t>
            </w:r>
          </w:p>
        </w:tc>
        <w:tc>
          <w:tcPr>
            <w:tcW w:w="1176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7,9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7,9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7,9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7,9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9.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 xml:space="preserve">Доля детей в возрасте от трех до семи лет, получающих дошкольную образовательную услугу и (или) услугу по их содержанию в организациях </w:t>
            </w:r>
            <w:r w:rsidRPr="00963C70">
              <w:rPr>
                <w:rFonts w:eastAsia="Calibri"/>
                <w:sz w:val="24"/>
              </w:rPr>
              <w:lastRenderedPageBreak/>
              <w:t>различной организационно-правовой формы и формы собственности в общей численности детей от трех до семи лет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100,0</w:t>
            </w:r>
          </w:p>
        </w:tc>
        <w:tc>
          <w:tcPr>
            <w:tcW w:w="1176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100,0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0,0 п.п.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100,0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0,0 п.п.</w:t>
            </w:r>
          </w:p>
        </w:tc>
        <w:tc>
          <w:tcPr>
            <w:tcW w:w="1228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100,0</w:t>
            </w:r>
          </w:p>
        </w:tc>
        <w:tc>
          <w:tcPr>
            <w:tcW w:w="1229" w:type="dxa"/>
            <w:shd w:val="clear" w:color="auto" w:fill="auto"/>
          </w:tcPr>
          <w:p w:rsidR="008E22FF" w:rsidRPr="00C954C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954C0">
              <w:rPr>
                <w:rFonts w:eastAsia="Calibri"/>
                <w:sz w:val="24"/>
              </w:rPr>
              <w:t>0,0 п.п.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lastRenderedPageBreak/>
              <w:t>10.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Доля детей, охваченных дополнительным образованием, в общем количестве детей до 18 лет,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86,1</w:t>
            </w:r>
          </w:p>
        </w:tc>
        <w:tc>
          <w:tcPr>
            <w:tcW w:w="1176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86,4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86,9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0,5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87,5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0,6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87,5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100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11.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Объем отгруженных товаров, собственного производства, выполненных работ и услуг собственными силами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2665C4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2665C4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промышленного производства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2665C4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  <w:tc>
          <w:tcPr>
            <w:tcW w:w="1176" w:type="dxa"/>
            <w:shd w:val="clear" w:color="auto" w:fill="auto"/>
          </w:tcPr>
          <w:p w:rsidR="008E22FF" w:rsidRPr="002665C4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12.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Объем производства продукции сельского хозяйства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 руб.</w:t>
            </w:r>
          </w:p>
        </w:tc>
        <w:tc>
          <w:tcPr>
            <w:tcW w:w="10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35,0</w:t>
            </w:r>
          </w:p>
        </w:tc>
        <w:tc>
          <w:tcPr>
            <w:tcW w:w="1176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35,0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35,7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102,0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36,3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101,7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37,0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101,9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производства продукции сельского хозяйства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37,3</w:t>
            </w:r>
          </w:p>
        </w:tc>
        <w:tc>
          <w:tcPr>
            <w:tcW w:w="1176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37,3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  <w:r w:rsidRPr="00FC14C8">
              <w:rPr>
                <w:rFonts w:eastAsia="Calibri"/>
                <w:sz w:val="24"/>
              </w:rPr>
              <w:t>8,1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  <w:r w:rsidRPr="00FC14C8">
              <w:rPr>
                <w:rFonts w:eastAsia="Calibri"/>
                <w:sz w:val="24"/>
              </w:rPr>
              <w:t>8,3</w:t>
            </w:r>
          </w:p>
        </w:tc>
        <w:tc>
          <w:tcPr>
            <w:tcW w:w="1228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C14C8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FC14C8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  <w:r w:rsidRPr="00FC14C8">
              <w:rPr>
                <w:rFonts w:eastAsia="Calibri"/>
                <w:sz w:val="24"/>
              </w:rPr>
              <w:t>9,0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13.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Валовой сбор зерновых и зернобобовых культур во всех категориях хозяйств (бункерный вес)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 тонн</w:t>
            </w:r>
          </w:p>
        </w:tc>
        <w:tc>
          <w:tcPr>
            <w:tcW w:w="10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:rsidR="008E22FF" w:rsidRPr="004C323F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4C323F">
              <w:rPr>
                <w:rFonts w:eastAsia="Calibri"/>
                <w:sz w:val="24"/>
              </w:rPr>
              <w:t>0,0</w:t>
            </w:r>
          </w:p>
        </w:tc>
        <w:tc>
          <w:tcPr>
            <w:tcW w:w="1228" w:type="dxa"/>
            <w:shd w:val="clear" w:color="auto" w:fill="auto"/>
          </w:tcPr>
          <w:p w:rsidR="008E22FF" w:rsidRPr="000B410E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0B410E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0B410E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0B410E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0B410E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0B410E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14.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Поголовье КРС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гол.</w:t>
            </w:r>
          </w:p>
        </w:tc>
        <w:tc>
          <w:tcPr>
            <w:tcW w:w="1028" w:type="dxa"/>
            <w:shd w:val="clear" w:color="auto" w:fill="auto"/>
          </w:tcPr>
          <w:p w:rsidR="008E22FF" w:rsidRPr="000B410E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0,742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1266,0</w:t>
            </w:r>
          </w:p>
        </w:tc>
        <w:tc>
          <w:tcPr>
            <w:tcW w:w="1228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1270,0</w:t>
            </w:r>
          </w:p>
        </w:tc>
        <w:tc>
          <w:tcPr>
            <w:tcW w:w="1229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100,3</w:t>
            </w:r>
          </w:p>
        </w:tc>
        <w:tc>
          <w:tcPr>
            <w:tcW w:w="1228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1280,0</w:t>
            </w:r>
          </w:p>
        </w:tc>
        <w:tc>
          <w:tcPr>
            <w:tcW w:w="1229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100,8</w:t>
            </w:r>
          </w:p>
        </w:tc>
        <w:tc>
          <w:tcPr>
            <w:tcW w:w="1228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1280,0</w:t>
            </w:r>
          </w:p>
        </w:tc>
        <w:tc>
          <w:tcPr>
            <w:tcW w:w="1229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в том числе коров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гол.</w:t>
            </w:r>
          </w:p>
        </w:tc>
        <w:tc>
          <w:tcPr>
            <w:tcW w:w="1028" w:type="dxa"/>
            <w:shd w:val="clear" w:color="auto" w:fill="auto"/>
          </w:tcPr>
          <w:p w:rsidR="008E22FF" w:rsidRPr="000B410E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B410E">
              <w:rPr>
                <w:rFonts w:eastAsia="Calibri"/>
                <w:sz w:val="24"/>
              </w:rPr>
              <w:t>0,322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471,0</w:t>
            </w:r>
          </w:p>
        </w:tc>
        <w:tc>
          <w:tcPr>
            <w:tcW w:w="1228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480,0</w:t>
            </w:r>
          </w:p>
        </w:tc>
        <w:tc>
          <w:tcPr>
            <w:tcW w:w="1229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101,9</w:t>
            </w:r>
          </w:p>
        </w:tc>
        <w:tc>
          <w:tcPr>
            <w:tcW w:w="1228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490,0</w:t>
            </w:r>
          </w:p>
        </w:tc>
        <w:tc>
          <w:tcPr>
            <w:tcW w:w="1229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102,1</w:t>
            </w:r>
          </w:p>
        </w:tc>
        <w:tc>
          <w:tcPr>
            <w:tcW w:w="1228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490,0</w:t>
            </w:r>
          </w:p>
        </w:tc>
        <w:tc>
          <w:tcPr>
            <w:tcW w:w="1229" w:type="dxa"/>
            <w:shd w:val="clear" w:color="auto" w:fill="auto"/>
          </w:tcPr>
          <w:p w:rsidR="008E22FF" w:rsidRPr="007675F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7675F3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15.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Поголовье свиней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гол.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0,058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0,05</w:t>
            </w:r>
            <w:r>
              <w:rPr>
                <w:rFonts w:eastAsia="Calibri"/>
                <w:sz w:val="24"/>
              </w:rPr>
              <w:t>9</w:t>
            </w:r>
          </w:p>
        </w:tc>
        <w:tc>
          <w:tcPr>
            <w:tcW w:w="1228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2C1D60">
              <w:rPr>
                <w:rFonts w:eastAsia="Calibri"/>
                <w:sz w:val="24"/>
              </w:rPr>
              <w:t>0,06</w:t>
            </w:r>
          </w:p>
        </w:tc>
        <w:tc>
          <w:tcPr>
            <w:tcW w:w="1229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2C1D60">
              <w:rPr>
                <w:rFonts w:eastAsia="Calibri"/>
                <w:sz w:val="24"/>
              </w:rPr>
              <w:t>10</w:t>
            </w:r>
            <w:r>
              <w:rPr>
                <w:rFonts w:eastAsia="Calibri"/>
                <w:sz w:val="24"/>
              </w:rPr>
              <w:t>1</w:t>
            </w:r>
            <w:r w:rsidRPr="002C1D60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7</w:t>
            </w:r>
          </w:p>
        </w:tc>
        <w:tc>
          <w:tcPr>
            <w:tcW w:w="1228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2C1D60">
              <w:rPr>
                <w:rFonts w:eastAsia="Calibri"/>
                <w:sz w:val="24"/>
              </w:rPr>
              <w:t>0,07</w:t>
            </w:r>
          </w:p>
        </w:tc>
        <w:tc>
          <w:tcPr>
            <w:tcW w:w="1229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2C1D60">
              <w:rPr>
                <w:rFonts w:eastAsia="Calibri"/>
                <w:sz w:val="24"/>
              </w:rPr>
              <w:t>116,7</w:t>
            </w:r>
          </w:p>
        </w:tc>
        <w:tc>
          <w:tcPr>
            <w:tcW w:w="1228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2C1D60">
              <w:rPr>
                <w:rFonts w:eastAsia="Calibri"/>
                <w:sz w:val="24"/>
              </w:rPr>
              <w:t>0,07</w:t>
            </w:r>
          </w:p>
        </w:tc>
        <w:tc>
          <w:tcPr>
            <w:tcW w:w="1229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2C1D60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16.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Производство молока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тонн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0,4</w:t>
            </w:r>
          </w:p>
        </w:tc>
        <w:tc>
          <w:tcPr>
            <w:tcW w:w="1176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1,4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1,47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105,0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1,5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102,0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1,5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17.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Производство мяса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тонн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53,5</w:t>
            </w:r>
          </w:p>
        </w:tc>
        <w:tc>
          <w:tcPr>
            <w:tcW w:w="1176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55,3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55,34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100,1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55,34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55,34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18.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5,8</w:t>
            </w:r>
          </w:p>
        </w:tc>
        <w:tc>
          <w:tcPr>
            <w:tcW w:w="1176" w:type="dxa"/>
            <w:shd w:val="clear" w:color="auto" w:fill="auto"/>
          </w:tcPr>
          <w:p w:rsidR="008E22FF" w:rsidRPr="002C1D6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4,47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</w:pPr>
            <w:r w:rsidRPr="00F32412">
              <w:t>5,8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</w:pPr>
            <w:r w:rsidRPr="00F32412">
              <w:t>129,8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</w:pPr>
            <w:r w:rsidRPr="00F32412">
              <w:rPr>
                <w:rFonts w:eastAsia="Calibri"/>
                <w:sz w:val="24"/>
              </w:rPr>
              <w:t>6,0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</w:pPr>
            <w:r w:rsidRPr="00F32412">
              <w:rPr>
                <w:rFonts w:eastAsia="Calibri"/>
                <w:sz w:val="24"/>
              </w:rPr>
              <w:t>103,5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</w:pPr>
            <w:r w:rsidRPr="00F32412">
              <w:t>6,0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</w:pPr>
            <w:r w:rsidRPr="00F32412"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объема инвестиций в основной капитал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11,0</w:t>
            </w:r>
          </w:p>
        </w:tc>
        <w:tc>
          <w:tcPr>
            <w:tcW w:w="1176" w:type="dxa"/>
            <w:shd w:val="clear" w:color="auto" w:fill="auto"/>
          </w:tcPr>
          <w:p w:rsidR="008E22FF" w:rsidRPr="008C2779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8C2779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97,8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98,3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98,0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lastRenderedPageBreak/>
              <w:t>19.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 xml:space="preserve">Объем выполненных работ по виду деятельности </w:t>
            </w:r>
            <w:r>
              <w:rPr>
                <w:rFonts w:eastAsia="Calibri"/>
                <w:sz w:val="24"/>
              </w:rPr>
              <w:t>«</w:t>
            </w:r>
            <w:r w:rsidRPr="00963C70">
              <w:rPr>
                <w:rFonts w:eastAsia="Calibri"/>
                <w:sz w:val="24"/>
              </w:rPr>
              <w:t>строительство</w:t>
            </w:r>
            <w:r>
              <w:rPr>
                <w:rFonts w:eastAsia="Calibri"/>
                <w:sz w:val="24"/>
              </w:rPr>
              <w:t>»</w:t>
            </w:r>
            <w:r w:rsidRPr="00963C70">
              <w:rPr>
                <w:rFonts w:eastAsia="Calibri"/>
                <w:sz w:val="24"/>
              </w:rPr>
              <w:t>,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0,0</w:t>
            </w:r>
          </w:p>
        </w:tc>
        <w:tc>
          <w:tcPr>
            <w:tcW w:w="1176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0,0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физ.объема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  <w:tc>
          <w:tcPr>
            <w:tcW w:w="1176" w:type="dxa"/>
            <w:shd w:val="clear" w:color="auto" w:fill="auto"/>
          </w:tcPr>
          <w:p w:rsidR="008E22FF" w:rsidRPr="00DE20FB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DE20FB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DE20FB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DE20FB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DE20FB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DE20FB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DE20FB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DE20FB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DE20FB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DE20FB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20.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</w:t>
            </w:r>
            <w:r w:rsidRPr="00963C70">
              <w:rPr>
                <w:rFonts w:eastAsia="Calibri"/>
                <w:sz w:val="24"/>
              </w:rPr>
              <w:t>. м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общей пло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щади</w:t>
            </w:r>
          </w:p>
        </w:tc>
        <w:tc>
          <w:tcPr>
            <w:tcW w:w="10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21.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</w:t>
            </w:r>
            <w:r w:rsidRPr="00963C70">
              <w:rPr>
                <w:rFonts w:eastAsia="Calibri"/>
                <w:sz w:val="24"/>
              </w:rPr>
              <w:t>. м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общей пло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щади</w:t>
            </w:r>
          </w:p>
        </w:tc>
        <w:tc>
          <w:tcPr>
            <w:tcW w:w="10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0,0</w:t>
            </w:r>
          </w:p>
        </w:tc>
        <w:tc>
          <w:tcPr>
            <w:tcW w:w="1229" w:type="dxa"/>
            <w:shd w:val="clear" w:color="auto" w:fill="auto"/>
          </w:tcPr>
          <w:p w:rsidR="008E22FF" w:rsidRPr="007E482B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22.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Общая площадь жилых помещений, приходящаяся на 1 жителя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</w:t>
            </w:r>
            <w:r w:rsidRPr="00963C70">
              <w:rPr>
                <w:rFonts w:eastAsia="Calibri"/>
                <w:sz w:val="24"/>
              </w:rPr>
              <w:t>.м.</w:t>
            </w:r>
          </w:p>
        </w:tc>
        <w:tc>
          <w:tcPr>
            <w:tcW w:w="1028" w:type="dxa"/>
            <w:shd w:val="clear" w:color="auto" w:fill="auto"/>
          </w:tcPr>
          <w:p w:rsidR="008E22FF" w:rsidRPr="003058CA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24,10</w:t>
            </w:r>
          </w:p>
        </w:tc>
        <w:tc>
          <w:tcPr>
            <w:tcW w:w="1176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24,6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24,6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24,65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100,</w:t>
            </w: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E22FF" w:rsidRPr="003058CA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24,65</w:t>
            </w:r>
          </w:p>
        </w:tc>
        <w:tc>
          <w:tcPr>
            <w:tcW w:w="1229" w:type="dxa"/>
            <w:shd w:val="clear" w:color="auto" w:fill="auto"/>
          </w:tcPr>
          <w:p w:rsidR="008E22FF" w:rsidRPr="003058CA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23.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Перевезено грузов автомобильным транспортом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тонн</w:t>
            </w:r>
          </w:p>
        </w:tc>
        <w:tc>
          <w:tcPr>
            <w:tcW w:w="10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26,0</w:t>
            </w:r>
          </w:p>
        </w:tc>
        <w:tc>
          <w:tcPr>
            <w:tcW w:w="1176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26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26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100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8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26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9" w:type="dxa"/>
            <w:shd w:val="clear" w:color="auto" w:fill="auto"/>
          </w:tcPr>
          <w:p w:rsidR="008E22FF" w:rsidRPr="00A45EE6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A45EE6">
              <w:rPr>
                <w:rFonts w:eastAsia="Calibri"/>
                <w:sz w:val="24"/>
              </w:rPr>
              <w:t>100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26,0</w:t>
            </w:r>
          </w:p>
        </w:tc>
        <w:tc>
          <w:tcPr>
            <w:tcW w:w="1229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24.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Перевезено пассажиров автомобильным транспортом общего пользования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12,1</w:t>
            </w:r>
          </w:p>
        </w:tc>
        <w:tc>
          <w:tcPr>
            <w:tcW w:w="1176" w:type="dxa"/>
            <w:shd w:val="clear" w:color="auto" w:fill="auto"/>
          </w:tcPr>
          <w:p w:rsidR="008E22FF" w:rsidRPr="003E3F4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3E3F4D">
              <w:rPr>
                <w:rFonts w:eastAsia="Calibri"/>
                <w:sz w:val="24"/>
              </w:rPr>
              <w:t>12,1</w:t>
            </w:r>
          </w:p>
        </w:tc>
        <w:tc>
          <w:tcPr>
            <w:tcW w:w="1228" w:type="dxa"/>
            <w:shd w:val="clear" w:color="auto" w:fill="auto"/>
          </w:tcPr>
          <w:p w:rsidR="008E22FF" w:rsidRPr="003E3F4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3E3F4D">
              <w:rPr>
                <w:rFonts w:eastAsia="Calibri"/>
                <w:sz w:val="24"/>
              </w:rPr>
              <w:t>12,1</w:t>
            </w:r>
          </w:p>
        </w:tc>
        <w:tc>
          <w:tcPr>
            <w:tcW w:w="1229" w:type="dxa"/>
            <w:shd w:val="clear" w:color="auto" w:fill="auto"/>
          </w:tcPr>
          <w:p w:rsidR="008E22FF" w:rsidRPr="003E3F4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3E3F4D">
              <w:rPr>
                <w:rFonts w:eastAsia="Calibri"/>
                <w:sz w:val="24"/>
              </w:rPr>
              <w:t>100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8" w:type="dxa"/>
            <w:shd w:val="clear" w:color="auto" w:fill="auto"/>
          </w:tcPr>
          <w:p w:rsidR="008E22FF" w:rsidRPr="003E3F4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3E3F4D">
              <w:rPr>
                <w:rFonts w:eastAsia="Calibri"/>
                <w:sz w:val="24"/>
              </w:rPr>
              <w:t>12,1</w:t>
            </w:r>
          </w:p>
        </w:tc>
        <w:tc>
          <w:tcPr>
            <w:tcW w:w="1229" w:type="dxa"/>
            <w:shd w:val="clear" w:color="auto" w:fill="auto"/>
          </w:tcPr>
          <w:p w:rsidR="008E22FF" w:rsidRPr="003E3F4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3E3F4D">
              <w:rPr>
                <w:rFonts w:eastAsia="Calibri"/>
                <w:sz w:val="24"/>
              </w:rPr>
              <w:t>100</w:t>
            </w:r>
            <w:r>
              <w:rPr>
                <w:rFonts w:eastAsia="Calibri"/>
                <w:sz w:val="24"/>
              </w:rPr>
              <w:t>,0</w:t>
            </w:r>
          </w:p>
        </w:tc>
        <w:tc>
          <w:tcPr>
            <w:tcW w:w="1228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12,1</w:t>
            </w:r>
          </w:p>
        </w:tc>
        <w:tc>
          <w:tcPr>
            <w:tcW w:w="1229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25.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Оборот розничной торговли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61,81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61,81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62,0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100,3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62,5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100,8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62,5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оборота розничной торговли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95,0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95,0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96,4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97,0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97,5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26.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Оборот общественного питания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оборота общественного питания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27.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Объем платных услуг населению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3,7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3,7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4,1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110,8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4,5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109,8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4,5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Индекс объема платных услуг населению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94,3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101,3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102,8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98,0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28.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Уровень официально зарегистрированной безработицы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0,6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0,6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0,6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100,0.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0,6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0,6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29.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Численность занятых в экономике</w:t>
            </w:r>
            <w:r>
              <w:rPr>
                <w:rFonts w:eastAsia="Calibri"/>
                <w:sz w:val="24"/>
              </w:rPr>
              <w:t xml:space="preserve"> (среднегодовая)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225</w:t>
            </w:r>
          </w:p>
        </w:tc>
        <w:tc>
          <w:tcPr>
            <w:tcW w:w="1176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206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210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102,0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220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104,8</w:t>
            </w:r>
          </w:p>
        </w:tc>
        <w:tc>
          <w:tcPr>
            <w:tcW w:w="1228" w:type="dxa"/>
            <w:shd w:val="clear" w:color="auto" w:fill="auto"/>
          </w:tcPr>
          <w:p w:rsidR="008E22FF" w:rsidRPr="00014F35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220</w:t>
            </w:r>
          </w:p>
        </w:tc>
        <w:tc>
          <w:tcPr>
            <w:tcW w:w="1229" w:type="dxa"/>
            <w:shd w:val="clear" w:color="auto" w:fill="auto"/>
          </w:tcPr>
          <w:p w:rsidR="008E22FF" w:rsidRPr="00014F35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lastRenderedPageBreak/>
              <w:t>30.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Численность занятых на малых предприятиях, человек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31.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Численность индивидуальных предпринимателей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32.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%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33.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Прибыль прибыльных предприятий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34.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Общий фонд оплаты труда (для расчета среднемесячной заработной платы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млн.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18,9</w:t>
            </w:r>
          </w:p>
        </w:tc>
        <w:tc>
          <w:tcPr>
            <w:tcW w:w="1176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19,7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2</w:t>
            </w:r>
            <w:r>
              <w:rPr>
                <w:rFonts w:eastAsia="Calibri"/>
                <w:sz w:val="24"/>
              </w:rPr>
              <w:t>0</w:t>
            </w:r>
            <w:r w:rsidRPr="00F32412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105</w:t>
            </w:r>
            <w:r w:rsidRPr="00F32412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</w:t>
            </w:r>
            <w:r w:rsidRPr="00F32412">
              <w:rPr>
                <w:rFonts w:eastAsia="Calibri"/>
                <w:sz w:val="24"/>
              </w:rPr>
              <w:t>,3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</w:t>
            </w:r>
            <w:r>
              <w:rPr>
                <w:rFonts w:eastAsia="Calibri"/>
                <w:sz w:val="24"/>
              </w:rPr>
              <w:t>2</w:t>
            </w:r>
            <w:r w:rsidRPr="00F32412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7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2</w:t>
            </w:r>
            <w:r>
              <w:rPr>
                <w:rFonts w:eastAsia="Calibri"/>
                <w:sz w:val="24"/>
              </w:rPr>
              <w:t>1</w:t>
            </w:r>
            <w:r w:rsidRPr="00F32412">
              <w:rPr>
                <w:rFonts w:eastAsia="Calibri"/>
                <w:sz w:val="24"/>
              </w:rPr>
              <w:t>,3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35.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Среднесписочная численность работников (для расчета среднемесячной  заработной платы)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чел.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127</w:t>
            </w:r>
          </w:p>
        </w:tc>
        <w:tc>
          <w:tcPr>
            <w:tcW w:w="1176" w:type="dxa"/>
            <w:shd w:val="clear" w:color="auto" w:fill="auto"/>
          </w:tcPr>
          <w:p w:rsidR="008E22FF" w:rsidRPr="00F32412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127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127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127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127</w:t>
            </w:r>
          </w:p>
        </w:tc>
        <w:tc>
          <w:tcPr>
            <w:tcW w:w="1229" w:type="dxa"/>
            <w:shd w:val="clear" w:color="auto" w:fill="auto"/>
          </w:tcPr>
          <w:p w:rsidR="008E22FF" w:rsidRPr="00F32412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F32412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36.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Среднемесячная заработная плата 1 работника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12427</w:t>
            </w:r>
          </w:p>
        </w:tc>
        <w:tc>
          <w:tcPr>
            <w:tcW w:w="1176" w:type="dxa"/>
            <w:shd w:val="clear" w:color="auto" w:fill="auto"/>
          </w:tcPr>
          <w:p w:rsidR="008E22FF" w:rsidRPr="0047786F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12953</w:t>
            </w:r>
          </w:p>
        </w:tc>
        <w:tc>
          <w:tcPr>
            <w:tcW w:w="1228" w:type="dxa"/>
            <w:shd w:val="clear" w:color="auto" w:fill="auto"/>
          </w:tcPr>
          <w:p w:rsidR="008E22FF" w:rsidRPr="0047786F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13553</w:t>
            </w:r>
          </w:p>
        </w:tc>
        <w:tc>
          <w:tcPr>
            <w:tcW w:w="1229" w:type="dxa"/>
            <w:shd w:val="clear" w:color="auto" w:fill="auto"/>
          </w:tcPr>
          <w:p w:rsidR="008E22FF" w:rsidRPr="0047786F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104,6</w:t>
            </w:r>
          </w:p>
        </w:tc>
        <w:tc>
          <w:tcPr>
            <w:tcW w:w="1228" w:type="dxa"/>
            <w:shd w:val="clear" w:color="auto" w:fill="auto"/>
          </w:tcPr>
          <w:p w:rsidR="008E22FF" w:rsidRPr="0047786F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13953</w:t>
            </w:r>
          </w:p>
        </w:tc>
        <w:tc>
          <w:tcPr>
            <w:tcW w:w="1229" w:type="dxa"/>
            <w:shd w:val="clear" w:color="auto" w:fill="auto"/>
          </w:tcPr>
          <w:p w:rsidR="008E22FF" w:rsidRPr="0047786F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100,0</w:t>
            </w:r>
          </w:p>
        </w:tc>
        <w:tc>
          <w:tcPr>
            <w:tcW w:w="1228" w:type="dxa"/>
            <w:shd w:val="clear" w:color="auto" w:fill="auto"/>
          </w:tcPr>
          <w:p w:rsidR="008E22FF" w:rsidRPr="0047786F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13953</w:t>
            </w:r>
          </w:p>
        </w:tc>
        <w:tc>
          <w:tcPr>
            <w:tcW w:w="1229" w:type="dxa"/>
            <w:shd w:val="clear" w:color="auto" w:fill="auto"/>
          </w:tcPr>
          <w:p w:rsidR="008E22FF" w:rsidRPr="0047786F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47786F">
              <w:rPr>
                <w:rFonts w:eastAsia="Calibri"/>
                <w:sz w:val="24"/>
              </w:rPr>
              <w:t>100,0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37.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Уровень обеспеченности налоговыми и неналоговыми доходами бюджета на 1 человек</w:t>
            </w:r>
            <w:r>
              <w:rPr>
                <w:rFonts w:eastAsia="Calibri"/>
                <w:sz w:val="24"/>
              </w:rPr>
              <w:t>а</w:t>
            </w:r>
            <w:r w:rsidRPr="00963C70">
              <w:rPr>
                <w:rFonts w:eastAsia="Calibri"/>
                <w:sz w:val="24"/>
              </w:rPr>
              <w:t>,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014F35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014F35">
              <w:rPr>
                <w:rFonts w:eastAsia="Calibri"/>
                <w:sz w:val="24"/>
              </w:rPr>
              <w:t>1146</w:t>
            </w:r>
          </w:p>
        </w:tc>
        <w:tc>
          <w:tcPr>
            <w:tcW w:w="1176" w:type="dxa"/>
            <w:shd w:val="clear" w:color="auto" w:fill="auto"/>
          </w:tcPr>
          <w:p w:rsidR="008E22FF" w:rsidRPr="008D379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8D379D">
              <w:rPr>
                <w:rFonts w:eastAsia="Calibri"/>
                <w:sz w:val="24"/>
              </w:rPr>
              <w:t>15253</w:t>
            </w:r>
          </w:p>
        </w:tc>
        <w:tc>
          <w:tcPr>
            <w:tcW w:w="1228" w:type="dxa"/>
            <w:shd w:val="clear" w:color="auto" w:fill="auto"/>
          </w:tcPr>
          <w:p w:rsidR="008E22FF" w:rsidRPr="00CD477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D477D">
              <w:rPr>
                <w:rFonts w:eastAsia="Calibri"/>
                <w:sz w:val="24"/>
              </w:rPr>
              <w:t>9655</w:t>
            </w:r>
          </w:p>
        </w:tc>
        <w:tc>
          <w:tcPr>
            <w:tcW w:w="1229" w:type="dxa"/>
            <w:shd w:val="clear" w:color="auto" w:fill="auto"/>
          </w:tcPr>
          <w:p w:rsidR="008E22FF" w:rsidRPr="00CD477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D477D">
              <w:rPr>
                <w:rFonts w:eastAsia="Calibri"/>
                <w:sz w:val="24"/>
              </w:rPr>
              <w:t>63,3</w:t>
            </w:r>
          </w:p>
        </w:tc>
        <w:tc>
          <w:tcPr>
            <w:tcW w:w="1228" w:type="dxa"/>
            <w:shd w:val="clear" w:color="auto" w:fill="auto"/>
          </w:tcPr>
          <w:p w:rsidR="008E22FF" w:rsidRPr="00CD477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D477D">
              <w:rPr>
                <w:rFonts w:eastAsia="Calibri"/>
                <w:sz w:val="24"/>
              </w:rPr>
              <w:t>4577</w:t>
            </w:r>
          </w:p>
        </w:tc>
        <w:tc>
          <w:tcPr>
            <w:tcW w:w="1229" w:type="dxa"/>
            <w:shd w:val="clear" w:color="auto" w:fill="auto"/>
          </w:tcPr>
          <w:p w:rsidR="008E22FF" w:rsidRPr="00CD477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D477D">
              <w:rPr>
                <w:rFonts w:eastAsia="Calibri"/>
                <w:sz w:val="24"/>
              </w:rPr>
              <w:t>47,4</w:t>
            </w:r>
          </w:p>
        </w:tc>
        <w:tc>
          <w:tcPr>
            <w:tcW w:w="1228" w:type="dxa"/>
            <w:shd w:val="clear" w:color="auto" w:fill="auto"/>
          </w:tcPr>
          <w:p w:rsidR="008E22FF" w:rsidRPr="00CD477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D477D">
              <w:rPr>
                <w:rFonts w:eastAsia="Calibri"/>
                <w:sz w:val="24"/>
              </w:rPr>
              <w:t>6756</w:t>
            </w:r>
          </w:p>
        </w:tc>
        <w:tc>
          <w:tcPr>
            <w:tcW w:w="1229" w:type="dxa"/>
            <w:shd w:val="clear" w:color="auto" w:fill="auto"/>
          </w:tcPr>
          <w:p w:rsidR="008E22FF" w:rsidRPr="00CD477D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CD477D">
              <w:rPr>
                <w:rFonts w:eastAsia="Calibri"/>
                <w:sz w:val="24"/>
              </w:rPr>
              <w:t>147,6</w:t>
            </w:r>
          </w:p>
        </w:tc>
      </w:tr>
      <w:tr w:rsidR="008E22FF" w:rsidRPr="00963C70" w:rsidTr="005C65BC">
        <w:trPr>
          <w:trHeight w:val="76"/>
        </w:trPr>
        <w:tc>
          <w:tcPr>
            <w:tcW w:w="553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38.</w:t>
            </w:r>
          </w:p>
        </w:tc>
        <w:tc>
          <w:tcPr>
            <w:tcW w:w="4264" w:type="dxa"/>
            <w:shd w:val="clear" w:color="auto" w:fill="auto"/>
          </w:tcPr>
          <w:p w:rsidR="008E22FF" w:rsidRPr="00963C70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Доходы от аренды муниципального имущества, тыс. рублей</w:t>
            </w:r>
          </w:p>
        </w:tc>
        <w:tc>
          <w:tcPr>
            <w:tcW w:w="884" w:type="dxa"/>
            <w:shd w:val="clear" w:color="auto" w:fill="auto"/>
          </w:tcPr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тыс.</w:t>
            </w:r>
          </w:p>
          <w:p w:rsidR="008E22FF" w:rsidRPr="00963C70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963C70">
              <w:rPr>
                <w:rFonts w:eastAsia="Calibri"/>
                <w:sz w:val="24"/>
              </w:rPr>
              <w:t>руб.</w:t>
            </w:r>
          </w:p>
        </w:tc>
        <w:tc>
          <w:tcPr>
            <w:tcW w:w="1028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8E22FF" w:rsidRPr="00B20133" w:rsidRDefault="008E22FF" w:rsidP="005C65BC">
            <w:pPr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10,0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  <w:tc>
          <w:tcPr>
            <w:tcW w:w="1228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8E22FF" w:rsidRPr="00B20133" w:rsidRDefault="008E22FF" w:rsidP="005C65BC">
            <w:pPr>
              <w:contextualSpacing/>
              <w:jc w:val="center"/>
              <w:rPr>
                <w:rFonts w:eastAsia="Calibri"/>
                <w:sz w:val="24"/>
              </w:rPr>
            </w:pPr>
            <w:r w:rsidRPr="00B20133">
              <w:rPr>
                <w:rFonts w:eastAsia="Calibri"/>
                <w:sz w:val="24"/>
              </w:rPr>
              <w:t>х</w:t>
            </w:r>
          </w:p>
        </w:tc>
      </w:tr>
    </w:tbl>
    <w:p w:rsidR="008E22FF" w:rsidRDefault="008E22FF" w:rsidP="008E22FF">
      <w:pPr>
        <w:contextualSpacing/>
        <w:jc w:val="center"/>
        <w:rPr>
          <w:b/>
          <w:bCs/>
          <w:szCs w:val="28"/>
        </w:rPr>
      </w:pPr>
    </w:p>
    <w:p w:rsidR="008E22FF" w:rsidRDefault="008E22FF" w:rsidP="008E22FF">
      <w:pPr>
        <w:contextualSpacing/>
        <w:jc w:val="righ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E22FF" w:rsidRPr="008C2779" w:rsidRDefault="008E22FF" w:rsidP="008E22FF">
      <w:pPr>
        <w:contextualSpacing/>
        <w:jc w:val="center"/>
        <w:rPr>
          <w:b/>
          <w:color w:val="000000"/>
          <w:szCs w:val="28"/>
        </w:rPr>
      </w:pPr>
      <w:r w:rsidRPr="008C2779">
        <w:rPr>
          <w:b/>
          <w:color w:val="000000"/>
          <w:szCs w:val="28"/>
        </w:rPr>
        <w:lastRenderedPageBreak/>
        <w:t>5. Основные элементы механизма реализации прогноза социально-экономического развития Лянинского сельсовета Здвинского района Новосибирской области  на 201</w:t>
      </w:r>
      <w:r>
        <w:rPr>
          <w:b/>
          <w:color w:val="000000"/>
          <w:szCs w:val="28"/>
        </w:rPr>
        <w:t>9 год и плановый период 2020</w:t>
      </w:r>
      <w:r w:rsidRPr="008C2779">
        <w:rPr>
          <w:b/>
          <w:color w:val="000000"/>
          <w:szCs w:val="28"/>
        </w:rPr>
        <w:t xml:space="preserve"> и 202</w:t>
      </w:r>
      <w:r>
        <w:rPr>
          <w:b/>
          <w:color w:val="000000"/>
          <w:szCs w:val="28"/>
        </w:rPr>
        <w:t>1</w:t>
      </w:r>
      <w:r w:rsidRPr="008C2779">
        <w:rPr>
          <w:b/>
          <w:color w:val="000000"/>
          <w:szCs w:val="28"/>
        </w:rPr>
        <w:t xml:space="preserve"> годов</w:t>
      </w:r>
    </w:p>
    <w:p w:rsidR="008E22FF" w:rsidRPr="008C2779" w:rsidRDefault="008E22FF" w:rsidP="008E22FF">
      <w:pPr>
        <w:jc w:val="center"/>
        <w:rPr>
          <w:b/>
          <w:szCs w:val="28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2"/>
        <w:gridCol w:w="4426"/>
        <w:gridCol w:w="990"/>
        <w:gridCol w:w="990"/>
        <w:gridCol w:w="990"/>
        <w:gridCol w:w="990"/>
        <w:gridCol w:w="990"/>
        <w:gridCol w:w="990"/>
        <w:gridCol w:w="997"/>
        <w:gridCol w:w="1571"/>
      </w:tblGrid>
      <w:tr w:rsidR="008E22FF" w:rsidRPr="00CE50FD" w:rsidTr="005C65BC">
        <w:trPr>
          <w:trHeight w:val="659"/>
          <w:tblHeader/>
        </w:trPr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Цели и задачи</w:t>
            </w:r>
          </w:p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E4451F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Объемы  и источники финансирования, тыс. руб.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E4451F">
              <w:rPr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E22FF" w:rsidRPr="00CE50FD" w:rsidTr="005C65BC">
        <w:trPr>
          <w:trHeight w:val="333"/>
          <w:tblHeader/>
        </w:trPr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Всего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в том числе: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bCs/>
                <w:sz w:val="24"/>
              </w:rPr>
            </w:pPr>
          </w:p>
        </w:tc>
      </w:tr>
      <w:tr w:rsidR="008E22FF" w:rsidRPr="00CE50FD" w:rsidTr="005C65BC">
        <w:trPr>
          <w:trHeight w:val="332"/>
          <w:tblHeader/>
        </w:trPr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бюджет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бюджет поселения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sz w:val="24"/>
              </w:rPr>
              <w:t>внешние инвестиции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bCs/>
                <w:sz w:val="24"/>
              </w:rPr>
            </w:pPr>
          </w:p>
        </w:tc>
      </w:tr>
      <w:tr w:rsidR="008E22FF" w:rsidRPr="00CE50FD" w:rsidTr="005C65BC">
        <w:trPr>
          <w:trHeight w:val="16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</w:p>
        </w:tc>
      </w:tr>
      <w:tr w:rsidR="008E22FF" w:rsidRPr="00CE50FD" w:rsidTr="005C65BC">
        <w:trPr>
          <w:trHeight w:val="167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b/>
                <w:bCs/>
                <w:i/>
                <w:iCs/>
                <w:sz w:val="24"/>
              </w:rPr>
            </w:pPr>
            <w:r w:rsidRPr="00CE50FD">
              <w:rPr>
                <w:b/>
                <w:bCs/>
                <w:i/>
                <w:iCs/>
                <w:sz w:val="24"/>
              </w:rPr>
              <w:t xml:space="preserve">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4"/>
              </w:rPr>
              <w:t>1.</w:t>
            </w:r>
            <w:r w:rsidRPr="00CE50FD">
              <w:rPr>
                <w:b/>
                <w:bCs/>
                <w:i/>
                <w:iCs/>
                <w:sz w:val="24"/>
              </w:rPr>
              <w:t xml:space="preserve">   Общегосударственные вопросы</w:t>
            </w:r>
          </w:p>
          <w:p w:rsidR="008E22FF" w:rsidRPr="00CE50FD" w:rsidRDefault="008E22FF" w:rsidP="005C65BC">
            <w:pPr>
              <w:jc w:val="both"/>
              <w:rPr>
                <w:b/>
                <w:bCs/>
                <w:i/>
                <w:iCs/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299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 xml:space="preserve">Решение 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общегосударствен ных вопросов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Расходы на обеспечение функций органов местного самоуправления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Субвенция на осуществление  отдельных гос. полномочий по решению вопросов  в сфере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административных   правонарушений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220A9B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220A9B">
              <w:rPr>
                <w:bCs/>
                <w:iCs/>
                <w:sz w:val="24"/>
              </w:rPr>
              <w:t>Обеспечение проведения выборов и референдумов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Межбюджетные трансферты -финансовый контроль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C09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C0930">
              <w:rPr>
                <w:bCs/>
                <w:iCs/>
                <w:sz w:val="24"/>
              </w:rPr>
              <w:t>Резервный фонд местной администрации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C09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C0930">
              <w:rPr>
                <w:bCs/>
                <w:iCs/>
                <w:sz w:val="24"/>
              </w:rPr>
              <w:t>Перепись подворий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 xml:space="preserve"> 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Приобретение  венков</w:t>
            </w:r>
            <w:r>
              <w:rPr>
                <w:bCs/>
                <w:iCs/>
                <w:sz w:val="24"/>
              </w:rPr>
              <w:t xml:space="preserve"> к 9 мая</w:t>
            </w:r>
            <w:r w:rsidRPr="00CE50FD">
              <w:rPr>
                <w:bCs/>
                <w:iCs/>
                <w:sz w:val="24"/>
              </w:rPr>
              <w:t>.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 xml:space="preserve"> Членские  взносы  в  ассоциацию Совета муниципальных образований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lastRenderedPageBreak/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 xml:space="preserve"> 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</w:t>
            </w:r>
            <w:r>
              <w:rPr>
                <w:bCs/>
                <w:iCs/>
                <w:sz w:val="24"/>
              </w:rPr>
              <w:t>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lastRenderedPageBreak/>
              <w:t>597,2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338,5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260,4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D529A3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2351,4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434,3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352,5</w:t>
            </w:r>
          </w:p>
          <w:p w:rsidR="008E22FF" w:rsidRPr="00CC00CB" w:rsidRDefault="008E22FF" w:rsidP="005C65BC">
            <w:pPr>
              <w:pBdr>
                <w:bar w:val="single" w:sz="4" w:color="auto"/>
              </w:pBdr>
              <w:rPr>
                <w:bCs/>
                <w:iCs/>
                <w:color w:val="FF0000"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0,1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0,1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0,1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27</w:t>
            </w:r>
            <w:r w:rsidRPr="00CE50FD">
              <w:rPr>
                <w:bCs/>
                <w:iCs/>
                <w:sz w:val="24"/>
              </w:rPr>
              <w:t>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27,0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27,0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5,2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BC4130">
              <w:rPr>
                <w:bCs/>
                <w:iCs/>
                <w:sz w:val="24"/>
              </w:rPr>
              <w:t>0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0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BC4130">
              <w:rPr>
                <w:bCs/>
                <w:iCs/>
                <w:sz w:val="24"/>
              </w:rPr>
              <w:t>1,0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BC4130">
              <w:rPr>
                <w:bCs/>
                <w:iCs/>
                <w:sz w:val="24"/>
              </w:rPr>
              <w:t>0</w:t>
            </w:r>
          </w:p>
          <w:p w:rsidR="008E22FF" w:rsidRPr="00BC4130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0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70,0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0,1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 w:rsidRPr="00BC4130">
              <w:rPr>
                <w:sz w:val="24"/>
              </w:rPr>
              <w:t>0</w:t>
            </w:r>
            <w:r>
              <w:rPr>
                <w:sz w:val="24"/>
              </w:rPr>
              <w:t>,1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lastRenderedPageBreak/>
              <w:t>597,2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338,5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260,4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D529A3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2281,4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434,3</w:t>
            </w:r>
          </w:p>
          <w:p w:rsidR="008E22FF" w:rsidRPr="004B601A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352,5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27</w:t>
            </w:r>
            <w:r w:rsidRPr="00CE50FD">
              <w:rPr>
                <w:bCs/>
                <w:iCs/>
                <w:sz w:val="24"/>
              </w:rPr>
              <w:t>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27</w:t>
            </w:r>
            <w:r w:rsidRPr="00CE50FD">
              <w:rPr>
                <w:bCs/>
                <w:iCs/>
                <w:sz w:val="24"/>
              </w:rPr>
              <w:t>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27</w:t>
            </w:r>
            <w:r w:rsidRPr="00CE50FD">
              <w:rPr>
                <w:bCs/>
                <w:iCs/>
                <w:sz w:val="24"/>
              </w:rPr>
              <w:t>,0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</w:t>
            </w:r>
            <w:r w:rsidRPr="00CE50FD">
              <w:rPr>
                <w:bCs/>
                <w:iCs/>
                <w:sz w:val="24"/>
              </w:rPr>
              <w:t>,0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5,2</w:t>
            </w:r>
          </w:p>
          <w:p w:rsidR="008E22FF" w:rsidRPr="00BC4130" w:rsidRDefault="008E22FF" w:rsidP="005C65BC">
            <w:pPr>
              <w:rPr>
                <w:bCs/>
                <w:iCs/>
                <w:sz w:val="24"/>
              </w:rPr>
            </w:pPr>
            <w:r w:rsidRPr="00BC4130">
              <w:rPr>
                <w:bCs/>
                <w:iCs/>
                <w:sz w:val="24"/>
              </w:rPr>
              <w:t>0</w:t>
            </w:r>
          </w:p>
          <w:p w:rsidR="008E22FF" w:rsidRPr="00BC4130" w:rsidRDefault="008E22FF" w:rsidP="005C65BC">
            <w:pPr>
              <w:rPr>
                <w:bCs/>
                <w:iCs/>
                <w:sz w:val="24"/>
              </w:rPr>
            </w:pPr>
            <w:r w:rsidRPr="00BC4130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1,0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0</w:t>
            </w:r>
          </w:p>
          <w:p w:rsidR="008E22FF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2,</w:t>
            </w: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</w:tc>
      </w:tr>
      <w:tr w:rsidR="008E22FF" w:rsidRPr="00CE50FD" w:rsidTr="005C65BC">
        <w:trPr>
          <w:trHeight w:val="167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8E22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  <w:bCs/>
                <w:iCs/>
                <w:sz w:val="24"/>
              </w:rPr>
            </w:pPr>
            <w:r w:rsidRPr="00CE50FD">
              <w:rPr>
                <w:b/>
                <w:bCs/>
                <w:iCs/>
                <w:sz w:val="24"/>
              </w:rPr>
              <w:lastRenderedPageBreak/>
              <w:t>Национальная  оборона</w:t>
            </w:r>
          </w:p>
        </w:tc>
      </w:tr>
      <w:tr w:rsidR="008E22FF" w:rsidRPr="00CE50FD" w:rsidTr="005C65BC">
        <w:trPr>
          <w:trHeight w:val="167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Субвенция на осуществление первичного  Воинского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 xml:space="preserve"> учета на территориях, где  отсутствую военные комиссариаты за счет средств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201</w:t>
            </w:r>
            <w:r>
              <w:rPr>
                <w:bCs/>
                <w:iCs/>
                <w:sz w:val="24"/>
              </w:rPr>
              <w:t>9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2020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20</w:t>
            </w:r>
            <w:r>
              <w:rPr>
                <w:bCs/>
                <w:iCs/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92,70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92,70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94,60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92,70</w:t>
            </w:r>
          </w:p>
          <w:p w:rsidR="008E22FF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92,70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94,60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pBdr>
                <w:bar w:val="single" w:sz="4" w:color="auto"/>
              </w:pBd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  <w:r w:rsidRPr="00CE50FD">
              <w:rPr>
                <w:bCs/>
                <w:iCs/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  <w:p w:rsidR="008E22FF" w:rsidRPr="00CE50FD" w:rsidRDefault="008E22FF" w:rsidP="005C65BC">
            <w:pPr>
              <w:rPr>
                <w:bCs/>
                <w:iCs/>
                <w:sz w:val="24"/>
              </w:rPr>
            </w:pPr>
          </w:p>
        </w:tc>
      </w:tr>
      <w:tr w:rsidR="008E22FF" w:rsidRPr="00CE50FD" w:rsidTr="005C65BC">
        <w:trPr>
          <w:trHeight w:val="167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8E22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  <w:i/>
                <w:sz w:val="24"/>
              </w:rPr>
            </w:pPr>
            <w:r w:rsidRPr="00B97DAB">
              <w:rPr>
                <w:b/>
                <w:bCs/>
                <w:iCs/>
                <w:sz w:val="24"/>
              </w:rPr>
              <w:t>Повышение использования потенциала сельскохозяйственного производства</w:t>
            </w:r>
          </w:p>
        </w:tc>
      </w:tr>
      <w:tr w:rsidR="008E22FF" w:rsidRPr="00CE50FD" w:rsidTr="005C65BC">
        <w:trPr>
          <w:trHeight w:val="16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закупа излишков сельскохозяйственной продукции в личных подсобных хозяйствах населения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 xml:space="preserve">Содействие в организации закупа молока у населения не менее 40 тонн ежегодно, мяса  - 40 тонн в населенных пунктах. 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CE50FD">
              <w:rPr>
                <w:sz w:val="24"/>
              </w:rPr>
              <w:t>-20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 Лянинского сельсовета</w:t>
            </w: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8E22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</w:rPr>
            </w:pPr>
            <w:r w:rsidRPr="00B97DAB">
              <w:rPr>
                <w:b/>
                <w:bCs/>
                <w:iCs/>
                <w:sz w:val="24"/>
              </w:rPr>
              <w:lastRenderedPageBreak/>
              <w:t>Развитие жилищно-коммунального хозяйства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Реализация мероприятий по подготовке обьектов жилищно-коммунального хозяйства  к работе  в осенне-зимний период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Реализация мероприятий по подготовке объектов жилищно-коммунального хозяйства НСО к работе в осенне-зимний период подпрограммы "Безопасность ЖКХ"  в рамках госпрограммы НСО "Жилищно-коммунальное хозяйство НСО в 2015-2020 годах"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 Лянинского сельсовета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C0930" w:rsidRDefault="008E22FF" w:rsidP="005C65BC">
            <w:pPr>
              <w:jc w:val="both"/>
              <w:rPr>
                <w:sz w:val="24"/>
              </w:rPr>
            </w:pPr>
            <w:r w:rsidRPr="00CC0930">
              <w:rPr>
                <w:sz w:val="24"/>
              </w:rPr>
              <w:t>Уплата транспортного налога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CE50FD">
              <w:rPr>
                <w:sz w:val="24"/>
              </w:rPr>
              <w:t>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CE50FD">
              <w:rPr>
                <w:sz w:val="24"/>
              </w:rPr>
              <w:t>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 Лянинского сельсовета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E7256E">
              <w:rPr>
                <w:sz w:val="26"/>
                <w:szCs w:val="26"/>
              </w:rPr>
              <w:t>Субсидия на выполнение расходных обязательств в части снабжения населения топливом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C0930" w:rsidRDefault="008E22FF" w:rsidP="005C65BC">
            <w:pPr>
              <w:pStyle w:val="a8"/>
              <w:rPr>
                <w:sz w:val="26"/>
                <w:szCs w:val="26"/>
              </w:rPr>
            </w:pPr>
            <w:r w:rsidRPr="00CC0930">
              <w:rPr>
                <w:sz w:val="26"/>
                <w:szCs w:val="26"/>
              </w:rPr>
              <w:t>Выполнение расходных обязательств в части снабжения населения топливом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257,6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255,0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2,6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>
              <w:rPr>
                <w:b/>
                <w:i/>
                <w:spacing w:val="2"/>
                <w:sz w:val="24"/>
              </w:rPr>
              <w:t>5.</w:t>
            </w:r>
            <w:r w:rsidRPr="00CE50FD">
              <w:rPr>
                <w:b/>
                <w:i/>
                <w:spacing w:val="2"/>
                <w:sz w:val="24"/>
              </w:rPr>
              <w:t xml:space="preserve">  </w:t>
            </w:r>
            <w:r w:rsidRPr="00B97DAB">
              <w:rPr>
                <w:b/>
                <w:i/>
                <w:spacing w:val="2"/>
                <w:sz w:val="24"/>
              </w:rPr>
              <w:t>Совершенствование развития транспортной системы и связи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 xml:space="preserve">Реализация долгосрочной целевой программы «Развитие  автомобильных дорог регионального, межмуниципального местного значения в Новосибирской области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C0930" w:rsidRDefault="008E22FF" w:rsidP="005C65BC">
            <w:pPr>
              <w:pStyle w:val="31"/>
              <w:ind w:firstLine="0"/>
              <w:jc w:val="left"/>
              <w:rPr>
                <w:sz w:val="24"/>
              </w:rPr>
            </w:pPr>
            <w:r w:rsidRPr="00CC0930">
              <w:rPr>
                <w:sz w:val="24"/>
              </w:rPr>
              <w:t xml:space="preserve">Ремонт автомобильных дорог: </w:t>
            </w:r>
          </w:p>
          <w:p w:rsidR="008E22FF" w:rsidRPr="00CC0930" w:rsidRDefault="008E22FF" w:rsidP="005C65BC">
            <w:pPr>
              <w:pStyle w:val="a3"/>
              <w:ind w:firstLine="0"/>
              <w:rPr>
                <w:sz w:val="24"/>
                <w:szCs w:val="24"/>
              </w:rPr>
            </w:pPr>
            <w:r w:rsidRPr="00CC0930">
              <w:rPr>
                <w:sz w:val="24"/>
                <w:szCs w:val="24"/>
              </w:rPr>
              <w:t>с.Лянино и д Барлакуль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1917,0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1917,0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 Лянинского сельсовета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Строительство и ремонт автомобильных дорог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C0930" w:rsidRDefault="008E22FF" w:rsidP="005C65BC">
            <w:pPr>
              <w:pStyle w:val="31"/>
              <w:ind w:firstLine="0"/>
              <w:jc w:val="left"/>
              <w:rPr>
                <w:sz w:val="24"/>
              </w:rPr>
            </w:pPr>
            <w:r w:rsidRPr="00CC0930">
              <w:rPr>
                <w:sz w:val="24"/>
              </w:rPr>
              <w:t>Содержание  автомобильных  дорог:</w:t>
            </w:r>
          </w:p>
          <w:p w:rsidR="008E22FF" w:rsidRPr="00CC0930" w:rsidRDefault="008E22FF" w:rsidP="005C65BC">
            <w:pPr>
              <w:pStyle w:val="31"/>
              <w:ind w:firstLine="0"/>
              <w:jc w:val="left"/>
              <w:rPr>
                <w:sz w:val="24"/>
              </w:rPr>
            </w:pPr>
            <w:r w:rsidRPr="00CC0930">
              <w:rPr>
                <w:sz w:val="24"/>
              </w:rPr>
              <w:t xml:space="preserve"> с.Лянино и д Барлакуль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8E22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b/>
                <w:i/>
                <w:sz w:val="24"/>
              </w:rPr>
            </w:pPr>
            <w:r w:rsidRPr="00CE50FD">
              <w:rPr>
                <w:b/>
                <w:i/>
                <w:sz w:val="24"/>
              </w:rPr>
              <w:t>Мероприятия по защите населения от ЧС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Организация и осуществление мероприятий по  защите населения и территории поселения от чрезвычайных ситуаций природного и </w:t>
            </w:r>
            <w:r w:rsidRPr="00CE50FD">
              <w:rPr>
                <w:sz w:val="24"/>
              </w:rPr>
              <w:lastRenderedPageBreak/>
              <w:t>техногенного характера.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 Организация профилактики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4451F" w:rsidRDefault="008E22FF" w:rsidP="005C65BC">
            <w:pPr>
              <w:pStyle w:val="a3"/>
              <w:ind w:firstLine="0"/>
              <w:rPr>
                <w:sz w:val="24"/>
                <w:szCs w:val="24"/>
              </w:rPr>
            </w:pPr>
            <w:r w:rsidRPr="00E4451F">
              <w:rPr>
                <w:sz w:val="24"/>
                <w:szCs w:val="24"/>
              </w:rPr>
              <w:lastRenderedPageBreak/>
              <w:t>Помощь пострадавшему населения в чрезвычайных ситуациях природного и техногенного характера.</w:t>
            </w:r>
          </w:p>
          <w:p w:rsidR="008E22FF" w:rsidRPr="00E4451F" w:rsidRDefault="008E22FF" w:rsidP="005C65BC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Профилактика терроризма и </w:t>
            </w:r>
            <w:r w:rsidRPr="00CE50FD">
              <w:rPr>
                <w:sz w:val="24"/>
              </w:rPr>
              <w:lastRenderedPageBreak/>
              <w:t>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0,5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Pr="00CE50FD">
              <w:rPr>
                <w:sz w:val="24"/>
              </w:rPr>
              <w:t>,5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0,5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Pr="00CE50FD">
              <w:rPr>
                <w:sz w:val="24"/>
              </w:rPr>
              <w:t>,5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Администрация Лянинского сельсовета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</w:t>
            </w:r>
            <w:r w:rsidRPr="00CE50FD">
              <w:rPr>
                <w:sz w:val="24"/>
              </w:rPr>
              <w:lastRenderedPageBreak/>
              <w:t>ция  Лянинского сельсовета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b/>
                <w:i/>
                <w:sz w:val="24"/>
              </w:rPr>
              <w:lastRenderedPageBreak/>
              <w:t xml:space="preserve">                                                                                       </w:t>
            </w:r>
            <w:r>
              <w:rPr>
                <w:b/>
                <w:i/>
                <w:sz w:val="24"/>
              </w:rPr>
              <w:t>7.</w:t>
            </w:r>
            <w:r w:rsidRPr="00CE50FD">
              <w:rPr>
                <w:b/>
                <w:i/>
                <w:sz w:val="24"/>
              </w:rPr>
              <w:t xml:space="preserve">   </w:t>
            </w:r>
            <w:r w:rsidRPr="00B97DAB">
              <w:rPr>
                <w:b/>
                <w:i/>
                <w:sz w:val="24"/>
              </w:rPr>
              <w:t>Развитие  жилищного  строительства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Текущий ремонт муниципального жилищного фонда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C0930" w:rsidRDefault="008E22FF" w:rsidP="005C65BC">
            <w:pPr>
              <w:jc w:val="both"/>
              <w:rPr>
                <w:sz w:val="24"/>
              </w:rPr>
            </w:pPr>
            <w:r w:rsidRPr="00CC0930">
              <w:rPr>
                <w:sz w:val="24"/>
              </w:rPr>
              <w:t>Взносы на капитальный ремонт муниципального жилого фонда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6,8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6,8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 Лянинского сельсовета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8. </w:t>
            </w:r>
            <w:r w:rsidRPr="00B97DAB">
              <w:rPr>
                <w:b/>
                <w:i/>
                <w:sz w:val="24"/>
              </w:rPr>
              <w:t>Социальные цели и задачи</w:t>
            </w: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 w:rsidRPr="00CE50FD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8.1 </w:t>
            </w:r>
            <w:r w:rsidRPr="00CE50FD">
              <w:rPr>
                <w:b/>
                <w:i/>
                <w:sz w:val="24"/>
              </w:rPr>
              <w:t xml:space="preserve">Труд и занятость 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Создание условий для повышения уровня занятости </w:t>
            </w:r>
            <w:r w:rsidRPr="00CE50FD">
              <w:rPr>
                <w:sz w:val="24"/>
              </w:rPr>
              <w:lastRenderedPageBreak/>
              <w:t xml:space="preserve">населения, 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Организация временной занятости несовершеннолетних по благоустройству поселения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 xml:space="preserve"> 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Администрация Лянинского </w:t>
            </w:r>
            <w:r w:rsidRPr="00CE50FD">
              <w:rPr>
                <w:sz w:val="24"/>
              </w:rPr>
              <w:lastRenderedPageBreak/>
              <w:t>сельсовета</w:t>
            </w:r>
          </w:p>
        </w:tc>
      </w:tr>
      <w:tr w:rsidR="008E22FF" w:rsidRPr="00CE50FD" w:rsidTr="005C65BC">
        <w:trPr>
          <w:trHeight w:val="145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8.2 </w:t>
            </w:r>
            <w:r w:rsidRPr="00CE50FD">
              <w:rPr>
                <w:b/>
                <w:sz w:val="24"/>
              </w:rPr>
              <w:t>Благоустройство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и осуществление мероприятий по  благоустройству  сел поселения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конкурса  на лучшую усадьбу, учреждение по  благоустройству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уборки и вывоза мусора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Уплата  налогов, сборов и иных обязательных платежей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Лянинского сельсовета</w:t>
            </w:r>
          </w:p>
        </w:tc>
      </w:tr>
      <w:tr w:rsidR="008E22FF" w:rsidRPr="00CE50FD" w:rsidTr="005C65BC">
        <w:trPr>
          <w:trHeight w:val="1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Улучшение условий жизни населения 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   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Содержание мест захоронения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Содержание уличного освещения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и содержание мест захоронения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200,0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200,0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Администрация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8.3 </w:t>
            </w:r>
            <w:r w:rsidRPr="00CE50FD">
              <w:rPr>
                <w:b/>
                <w:i/>
                <w:sz w:val="24"/>
              </w:rPr>
              <w:t>Молодежная политика</w:t>
            </w:r>
          </w:p>
        </w:tc>
      </w:tr>
      <w:tr w:rsidR="008E22FF" w:rsidRPr="00CE50FD" w:rsidTr="005C65BC">
        <w:trPr>
          <w:trHeight w:val="1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Создание условий социального становления молодежи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 досуговой деятельности.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Создание молодежных объединений (клуб молодых семей).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8.4 </w:t>
            </w:r>
            <w:r w:rsidRPr="00CE50FD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Воспитание здорового поколения жителей, повышение уровня мастерства спортсменов поселения, создание условий для занятий физической культурой и спортом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Проведение спортивно-массовых мероприятий, участие в районных соревнованиях 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b/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Приобретение спортинвентаря  и спортивной формы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E50FD">
              <w:rPr>
                <w:sz w:val="24"/>
              </w:rPr>
              <w:t>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494365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494365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494365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E50FD">
              <w:rPr>
                <w:sz w:val="24"/>
              </w:rPr>
              <w:t>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Default="008E22FF" w:rsidP="005C65BC">
            <w:pPr>
              <w:jc w:val="both"/>
              <w:rPr>
                <w:sz w:val="24"/>
              </w:rPr>
            </w:pPr>
          </w:p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494365" w:rsidRDefault="008E22FF" w:rsidP="005C65BC">
            <w:pPr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Администрация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8. 5 </w:t>
            </w:r>
            <w:r w:rsidRPr="00CE50FD">
              <w:rPr>
                <w:b/>
                <w:i/>
                <w:sz w:val="24"/>
              </w:rPr>
              <w:t>Культура</w:t>
            </w:r>
          </w:p>
        </w:tc>
      </w:tr>
      <w:tr w:rsidR="008E22FF" w:rsidRPr="00CE50FD" w:rsidTr="005C65BC">
        <w:trPr>
          <w:trHeight w:val="302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Расходы на обеспечение деятельности Домов культуры</w:t>
            </w:r>
            <w:r>
              <w:rPr>
                <w:sz w:val="24"/>
              </w:rPr>
              <w:t>,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3307,2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1921,7</w:t>
            </w:r>
          </w:p>
          <w:p w:rsidR="008E22FF" w:rsidRPr="007705E2" w:rsidRDefault="008E22FF" w:rsidP="005C65BC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1821,8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3096,1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7705E2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211,1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1921,7</w:t>
            </w:r>
          </w:p>
          <w:p w:rsidR="008E22FF" w:rsidRPr="007705E2" w:rsidRDefault="008E22FF" w:rsidP="005C65BC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1821,8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  <w:tr w:rsidR="008E22FF" w:rsidRPr="00CE50FD" w:rsidTr="005C65BC">
        <w:trPr>
          <w:trHeight w:val="1000"/>
        </w:trPr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Создание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Проведение вечеров отдыха, праздничных  мероприятий , развлекательных мероприятий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9,7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10,1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9,7</w:t>
            </w:r>
          </w:p>
          <w:p w:rsidR="008E22FF" w:rsidRPr="00BC4130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10,1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МКУК «Лянинский СДК»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Проведение конкурсов, смотров, фестивалей детской художественной самодеятельности «Юные таланты» и т.д.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 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 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МКУК «Лянинский СДК»</w:t>
            </w:r>
          </w:p>
        </w:tc>
      </w:tr>
      <w:tr w:rsidR="008E22FF" w:rsidRPr="00CE50FD" w:rsidTr="005C65BC">
        <w:trPr>
          <w:trHeight w:val="214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Укрепление 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материально-технической базы учреждений культуры М</w:t>
            </w:r>
            <w:r>
              <w:rPr>
                <w:sz w:val="24"/>
              </w:rPr>
              <w:t>К</w:t>
            </w:r>
            <w:r w:rsidRPr="00CE50FD">
              <w:rPr>
                <w:sz w:val="24"/>
              </w:rPr>
              <w:t>УК « Лянинский СДК»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Капитальный ремонт  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Лянинского ДК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Паспортизация и инвентаризация  учреждений культуры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 М</w:t>
            </w:r>
            <w:r>
              <w:rPr>
                <w:sz w:val="24"/>
              </w:rPr>
              <w:t>КУК «Лянинский С</w:t>
            </w:r>
            <w:r w:rsidRPr="00CE50FD">
              <w:rPr>
                <w:sz w:val="24"/>
              </w:rPr>
              <w:t>К»</w:t>
            </w: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b/>
                <w:sz w:val="24"/>
              </w:rPr>
              <w:lastRenderedPageBreak/>
              <w:t xml:space="preserve">                                                                          </w:t>
            </w:r>
            <w:r>
              <w:rPr>
                <w:b/>
                <w:sz w:val="24"/>
              </w:rPr>
              <w:t xml:space="preserve">8.6 </w:t>
            </w:r>
            <w:r w:rsidRPr="00CE50FD">
              <w:rPr>
                <w:b/>
                <w:i/>
                <w:sz w:val="24"/>
              </w:rPr>
              <w:t>Социальная политика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Пенсионное обеспечение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       Доплата к пенсиям 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муниципальным служащим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299,0</w:t>
            </w:r>
          </w:p>
          <w:p w:rsidR="008E22FF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299,0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FF" w:rsidRPr="00CE50FD" w:rsidRDefault="008E22FF" w:rsidP="005C65BC">
            <w:pPr>
              <w:rPr>
                <w:sz w:val="24"/>
              </w:rPr>
            </w:pPr>
            <w:r w:rsidRPr="00CE50FD">
              <w:rPr>
                <w:sz w:val="24"/>
              </w:rPr>
              <w:t xml:space="preserve">Администрация Лянинского сельсовета </w:t>
            </w: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</w:p>
          <w:p w:rsidR="008E22FF" w:rsidRPr="00CE50FD" w:rsidRDefault="008E22FF" w:rsidP="005C65BC">
            <w:pPr>
              <w:rPr>
                <w:sz w:val="24"/>
              </w:rPr>
            </w:pP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9. </w:t>
            </w:r>
            <w:r w:rsidRPr="00CE50FD">
              <w:rPr>
                <w:b/>
                <w:i/>
                <w:sz w:val="24"/>
              </w:rPr>
              <w:t>Реализация наказов избирателей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Улучшение условий жизни населения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C0DAC" w:rsidRDefault="008E22FF" w:rsidP="005C65BC">
            <w:pPr>
              <w:jc w:val="both"/>
              <w:rPr>
                <w:sz w:val="24"/>
              </w:rPr>
            </w:pPr>
            <w:r w:rsidRPr="005C0DAC">
              <w:rPr>
                <w:sz w:val="24"/>
              </w:rPr>
              <w:t>Уличное освещение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7,0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7,0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Глава 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Обеспечение безопасного движения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5C0DAC" w:rsidRDefault="008E22FF" w:rsidP="005C65BC">
            <w:pPr>
              <w:jc w:val="both"/>
              <w:rPr>
                <w:sz w:val="24"/>
              </w:rPr>
            </w:pPr>
            <w:r w:rsidRPr="005C0DAC">
              <w:rPr>
                <w:sz w:val="24"/>
              </w:rPr>
              <w:t xml:space="preserve">Содержание автомобильных дорог регионального, межмуниципального местного значения </w:t>
            </w:r>
          </w:p>
          <w:p w:rsidR="008E22FF" w:rsidRPr="005C0DAC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546,4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518,9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532,9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546,4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518,9</w:t>
            </w:r>
          </w:p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532,9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Глава 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10. </w:t>
            </w:r>
            <w:r w:rsidRPr="00CE50FD">
              <w:rPr>
                <w:b/>
                <w:i/>
                <w:sz w:val="24"/>
              </w:rPr>
              <w:t>Стимулирование привлечения инвестиций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бизнес-структурами по вопросу принятия</w:t>
            </w:r>
            <w:r w:rsidRPr="00CE50FD">
              <w:rPr>
                <w:sz w:val="24"/>
              </w:rPr>
              <w:t xml:space="preserve"> инвестиционных предложений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Глава 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pacing w:val="6"/>
                <w:sz w:val="24"/>
              </w:rPr>
              <w:t xml:space="preserve">Создание и актуализация сайта муниципального образования в </w:t>
            </w:r>
            <w:r w:rsidRPr="00CE50FD">
              <w:rPr>
                <w:spacing w:val="6"/>
                <w:sz w:val="24"/>
              </w:rPr>
              <w:lastRenderedPageBreak/>
              <w:t>глобальных информационных сетях.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 xml:space="preserve">Глава Лянинского </w:t>
            </w:r>
            <w:r w:rsidRPr="00CE50FD">
              <w:rPr>
                <w:sz w:val="24"/>
              </w:rPr>
              <w:lastRenderedPageBreak/>
              <w:t>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Организация конкурсов на выполнение муниципального заказа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Глава 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15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center"/>
              <w:rPr>
                <w:b/>
                <w:sz w:val="24"/>
              </w:rPr>
            </w:pPr>
            <w:r w:rsidRPr="00CE50FD">
              <w:rPr>
                <w:b/>
                <w:sz w:val="24"/>
              </w:rPr>
              <w:t>Контроль за ходом реализации среднесрочного плана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Утверждение рабочей группы по реализации среднесрочного плана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Постановление Главы  Лянинского сельсовета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Глава 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iCs/>
                <w:sz w:val="24"/>
              </w:rPr>
              <w:t>Осуществление мониторинга основных индикаторов, характеризующих достижение основных целей программы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Отчет Главы Лянинского сельсовета на сходе граждан о ходе  реализации программы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CE50FD">
              <w:rPr>
                <w:sz w:val="24"/>
              </w:rPr>
              <w:t>Глава  Лянинского сельсовета</w:t>
            </w:r>
          </w:p>
        </w:tc>
      </w:tr>
      <w:tr w:rsidR="008E22FF" w:rsidRPr="00CE50FD" w:rsidTr="005C65BC">
        <w:trPr>
          <w:trHeight w:val="30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iCs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A604A" w:rsidRDefault="008E22FF" w:rsidP="005C65BC">
            <w:pPr>
              <w:jc w:val="both"/>
              <w:rPr>
                <w:b/>
                <w:sz w:val="24"/>
              </w:rPr>
            </w:pPr>
            <w:r w:rsidRPr="004A604A">
              <w:rPr>
                <w:b/>
                <w:sz w:val="24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E67D26" w:rsidRDefault="008E22FF" w:rsidP="005C65B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  <w:p w:rsidR="008E22FF" w:rsidRPr="00E67D26" w:rsidRDefault="008E22FF" w:rsidP="005C65B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  <w:p w:rsidR="008E22FF" w:rsidRPr="00CE50FD" w:rsidRDefault="008E22FF" w:rsidP="005C65BC">
            <w:pPr>
              <w:jc w:val="both"/>
              <w:rPr>
                <w:sz w:val="24"/>
              </w:rPr>
            </w:pPr>
            <w:r w:rsidRPr="00E67D26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7743,6</w:t>
            </w:r>
          </w:p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3671,0</w:t>
            </w:r>
          </w:p>
          <w:p w:rsidR="008E22FF" w:rsidRPr="004A604A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92,70</w:t>
            </w:r>
          </w:p>
          <w:p w:rsidR="008E22FF" w:rsidRPr="004A604A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</w:p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</w:p>
          <w:p w:rsidR="008E22FF" w:rsidRPr="004A604A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3621,2</w:t>
            </w:r>
          </w:p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255,1</w:t>
            </w:r>
          </w:p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255,1</w:t>
            </w:r>
          </w:p>
          <w:p w:rsidR="008E22FF" w:rsidRPr="004A604A" w:rsidRDefault="008E22FF" w:rsidP="005C65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4029,7</w:t>
            </w:r>
          </w:p>
          <w:p w:rsidR="008E22FF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3240,4</w:t>
            </w:r>
          </w:p>
          <w:p w:rsidR="008E22FF" w:rsidRPr="004A604A" w:rsidRDefault="008E22FF" w:rsidP="005C6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4A604A" w:rsidRDefault="008E22FF" w:rsidP="005C65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F" w:rsidRPr="00CE50FD" w:rsidRDefault="008E22FF" w:rsidP="005C65BC">
            <w:pPr>
              <w:jc w:val="both"/>
              <w:rPr>
                <w:sz w:val="24"/>
              </w:rPr>
            </w:pPr>
          </w:p>
        </w:tc>
      </w:tr>
    </w:tbl>
    <w:p w:rsidR="008E22FF" w:rsidRDefault="008E22FF" w:rsidP="008E22FF">
      <w:pPr>
        <w:ind w:firstLine="709"/>
        <w:jc w:val="both"/>
        <w:rPr>
          <w:b/>
          <w:sz w:val="24"/>
        </w:rPr>
        <w:sectPr w:rsidR="008E22FF" w:rsidSect="00E84A5A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8E22FF" w:rsidRPr="003051EC" w:rsidRDefault="008E22FF" w:rsidP="008E22FF">
      <w:pPr>
        <w:contextualSpacing/>
        <w:jc w:val="center"/>
        <w:rPr>
          <w:b/>
          <w:bCs/>
          <w:szCs w:val="28"/>
        </w:rPr>
      </w:pPr>
      <w:r w:rsidRPr="003051EC">
        <w:rPr>
          <w:b/>
          <w:bCs/>
          <w:szCs w:val="28"/>
        </w:rPr>
        <w:lastRenderedPageBreak/>
        <w:t>5. Основные параметры муниципальных программ Лянинского сельсовета Здвинского района Новосибирской области</w:t>
      </w:r>
    </w:p>
    <w:p w:rsidR="008E22FF" w:rsidRPr="003051EC" w:rsidRDefault="008E22FF" w:rsidP="008E22FF">
      <w:pPr>
        <w:jc w:val="center"/>
        <w:rPr>
          <w:color w:val="000000"/>
          <w:szCs w:val="28"/>
        </w:rPr>
      </w:pPr>
    </w:p>
    <w:p w:rsidR="008E22FF" w:rsidRDefault="008E22FF" w:rsidP="008E22F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В Лянинском сельсовете н</w:t>
      </w:r>
      <w:r w:rsidRPr="000C2021">
        <w:rPr>
          <w:szCs w:val="28"/>
        </w:rPr>
        <w:t>а 201</w:t>
      </w:r>
      <w:r>
        <w:rPr>
          <w:szCs w:val="28"/>
        </w:rPr>
        <w:t>9</w:t>
      </w:r>
      <w:r w:rsidRPr="000C2021">
        <w:rPr>
          <w:szCs w:val="28"/>
        </w:rPr>
        <w:t xml:space="preserve"> год и плановый период 20</w:t>
      </w:r>
      <w:r>
        <w:rPr>
          <w:szCs w:val="28"/>
        </w:rPr>
        <w:t>20 и 2021</w:t>
      </w:r>
      <w:r w:rsidRPr="000C2021">
        <w:rPr>
          <w:szCs w:val="28"/>
        </w:rPr>
        <w:t xml:space="preserve"> годов</w:t>
      </w:r>
      <w:r>
        <w:rPr>
          <w:szCs w:val="28"/>
        </w:rPr>
        <w:t xml:space="preserve"> действуют следующие программы:</w:t>
      </w:r>
    </w:p>
    <w:p w:rsidR="008E22FF" w:rsidRPr="00B60BE9" w:rsidRDefault="008E22FF" w:rsidP="008E22FF">
      <w:pPr>
        <w:spacing w:before="240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Pr="00B60BE9">
        <w:rPr>
          <w:color w:val="000000"/>
          <w:szCs w:val="28"/>
        </w:rPr>
        <w:t xml:space="preserve">«Программа комплексного развития систем коммунальной инфраструктуры </w:t>
      </w:r>
      <w:r>
        <w:rPr>
          <w:color w:val="000000"/>
          <w:szCs w:val="28"/>
        </w:rPr>
        <w:t>Лянинского</w:t>
      </w:r>
      <w:r w:rsidRPr="00B60BE9">
        <w:rPr>
          <w:color w:val="000000"/>
          <w:szCs w:val="28"/>
        </w:rPr>
        <w:t xml:space="preserve">  сельсовета Здвинского  района Новосибирской области на</w:t>
      </w:r>
      <w:r>
        <w:rPr>
          <w:color w:val="000000"/>
          <w:szCs w:val="28"/>
        </w:rPr>
        <w:t xml:space="preserve"> 2013-2023</w:t>
      </w:r>
      <w:r w:rsidRPr="00B60BE9">
        <w:rPr>
          <w:color w:val="000000"/>
          <w:szCs w:val="28"/>
        </w:rPr>
        <w:t xml:space="preserve"> годы»</w:t>
      </w:r>
    </w:p>
    <w:p w:rsidR="008E22FF" w:rsidRDefault="008E22FF" w:rsidP="008E22FF">
      <w:pPr>
        <w:spacing w:before="240"/>
        <w:jc w:val="both"/>
        <w:rPr>
          <w:color w:val="000000"/>
          <w:szCs w:val="28"/>
        </w:rPr>
      </w:pPr>
      <w:r w:rsidRPr="00B60BE9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Программа</w:t>
      </w:r>
      <w:r w:rsidRPr="00B60BE9">
        <w:rPr>
          <w:color w:val="000000"/>
          <w:szCs w:val="28"/>
        </w:rPr>
        <w:t xml:space="preserve"> комплексного развития транспортной инфраструктуры </w:t>
      </w:r>
      <w:r>
        <w:rPr>
          <w:color w:val="000000"/>
          <w:szCs w:val="28"/>
        </w:rPr>
        <w:t xml:space="preserve">Лянинского </w:t>
      </w:r>
      <w:r w:rsidRPr="00B60BE9">
        <w:rPr>
          <w:color w:val="000000"/>
          <w:szCs w:val="28"/>
        </w:rPr>
        <w:t xml:space="preserve"> сельсовета Здвинского района Новосибирской области на 2016-2025 гг.</w:t>
      </w:r>
    </w:p>
    <w:p w:rsidR="008E22FF" w:rsidRDefault="008E22FF" w:rsidP="008E22FF">
      <w:pPr>
        <w:spacing w:before="240"/>
        <w:jc w:val="both"/>
        <w:rPr>
          <w:bCs/>
          <w:szCs w:val="28"/>
        </w:rPr>
      </w:pPr>
      <w:r w:rsidRPr="00E66C2A">
        <w:rPr>
          <w:bCs/>
          <w:szCs w:val="28"/>
        </w:rPr>
        <w:t>3.</w:t>
      </w:r>
      <w:r>
        <w:rPr>
          <w:bCs/>
          <w:szCs w:val="28"/>
        </w:rPr>
        <w:t>П</w:t>
      </w:r>
      <w:r w:rsidRPr="00E66C2A">
        <w:rPr>
          <w:bCs/>
          <w:szCs w:val="28"/>
        </w:rPr>
        <w:t>рограмм</w:t>
      </w:r>
      <w:r>
        <w:rPr>
          <w:bCs/>
          <w:szCs w:val="28"/>
        </w:rPr>
        <w:t>а</w:t>
      </w:r>
      <w:r w:rsidRPr="00E66C2A">
        <w:rPr>
          <w:bCs/>
          <w:szCs w:val="28"/>
        </w:rPr>
        <w:t xml:space="preserve"> комплексного развития социальной инфраструктуры  Лянинского сельсовета Здвинского района Новосибирской области на 2017-2020 годы и на период до 2025 года</w:t>
      </w:r>
      <w:r>
        <w:rPr>
          <w:bCs/>
          <w:szCs w:val="28"/>
        </w:rPr>
        <w:t>.</w:t>
      </w:r>
    </w:p>
    <w:p w:rsidR="008E22FF" w:rsidRDefault="008E22FF" w:rsidP="008E22FF">
      <w:pPr>
        <w:pStyle w:val="36"/>
        <w:shd w:val="clear" w:color="auto" w:fill="auto"/>
        <w:spacing w:before="240" w:after="0" w:line="240" w:lineRule="auto"/>
        <w:ind w:left="20"/>
        <w:jc w:val="both"/>
        <w:rPr>
          <w:b w:val="0"/>
          <w:sz w:val="28"/>
          <w:szCs w:val="28"/>
        </w:rPr>
      </w:pPr>
      <w:r w:rsidRPr="002C1D60">
        <w:rPr>
          <w:b w:val="0"/>
          <w:bCs w:val="0"/>
          <w:sz w:val="28"/>
          <w:szCs w:val="28"/>
        </w:rPr>
        <w:t>4.</w:t>
      </w:r>
      <w:r>
        <w:rPr>
          <w:b w:val="0"/>
          <w:bCs w:val="0"/>
          <w:sz w:val="28"/>
          <w:szCs w:val="28"/>
        </w:rPr>
        <w:t>М</w:t>
      </w:r>
      <w:r w:rsidRPr="009D0266">
        <w:rPr>
          <w:b w:val="0"/>
          <w:sz w:val="28"/>
          <w:szCs w:val="28"/>
        </w:rPr>
        <w:t>униципальн</w:t>
      </w:r>
      <w:r>
        <w:rPr>
          <w:b w:val="0"/>
          <w:sz w:val="28"/>
          <w:szCs w:val="28"/>
        </w:rPr>
        <w:t>ая программа</w:t>
      </w:r>
      <w:r w:rsidRPr="009D0266">
        <w:rPr>
          <w:b w:val="0"/>
          <w:sz w:val="28"/>
          <w:szCs w:val="28"/>
        </w:rPr>
        <w:t xml:space="preserve"> Лянинского сельсовета</w:t>
      </w:r>
      <w:r w:rsidRPr="009D0266">
        <w:rPr>
          <w:b w:val="0"/>
          <w:sz w:val="28"/>
          <w:szCs w:val="28"/>
        </w:rPr>
        <w:br/>
        <w:t>«Использование и охрана земель муниципального образования Лянинского сельсовета  Здвинского  района Новосибирской области на 2018 – 2020 годы»</w:t>
      </w:r>
      <w:r>
        <w:rPr>
          <w:b w:val="0"/>
          <w:sz w:val="28"/>
          <w:szCs w:val="28"/>
        </w:rPr>
        <w:t>.</w:t>
      </w:r>
    </w:p>
    <w:p w:rsidR="008E22FF" w:rsidRDefault="008E22FF" w:rsidP="008E22FF">
      <w:pPr>
        <w:jc w:val="both"/>
        <w:rPr>
          <w:szCs w:val="28"/>
        </w:rPr>
      </w:pPr>
    </w:p>
    <w:p w:rsidR="008E22FF" w:rsidRDefault="008E22FF" w:rsidP="008E22FF">
      <w:pPr>
        <w:jc w:val="both"/>
      </w:pPr>
      <w:r>
        <w:rPr>
          <w:szCs w:val="28"/>
        </w:rPr>
        <w:t>5.</w:t>
      </w:r>
      <w:r w:rsidRPr="006F010F">
        <w:t xml:space="preserve"> </w:t>
      </w:r>
      <w:r>
        <w:t>Муниципальная целевая программа развития субъектов  малого и среднего предпринимательства в Лянинском сельсовете</w:t>
      </w:r>
      <w:r>
        <w:rPr>
          <w:szCs w:val="28"/>
        </w:rPr>
        <w:t xml:space="preserve"> </w:t>
      </w:r>
      <w:r>
        <w:t>на 2018 -2020 годы</w:t>
      </w:r>
    </w:p>
    <w:p w:rsidR="008E22FF" w:rsidRPr="009D0266" w:rsidRDefault="008E22FF" w:rsidP="008E22FF">
      <w:pPr>
        <w:spacing w:before="240"/>
        <w:jc w:val="both"/>
        <w:rPr>
          <w:szCs w:val="28"/>
        </w:rPr>
      </w:pPr>
      <w:r>
        <w:rPr>
          <w:szCs w:val="28"/>
        </w:rPr>
        <w:t>6. Комплексная программа социально-экономического развития Лянинского сельсовета на 2011-2025 годы.</w:t>
      </w:r>
    </w:p>
    <w:p w:rsidR="008E22FF" w:rsidRPr="00B60BE9" w:rsidRDefault="008E22FF" w:rsidP="008E22FF">
      <w:pPr>
        <w:ind w:firstLine="708"/>
        <w:contextualSpacing/>
        <w:jc w:val="both"/>
        <w:rPr>
          <w:bCs/>
          <w:szCs w:val="28"/>
        </w:rPr>
      </w:pPr>
      <w:r w:rsidRPr="00B60BE9">
        <w:rPr>
          <w:bCs/>
          <w:szCs w:val="28"/>
        </w:rPr>
        <w:t>В плановом периоде 201</w:t>
      </w:r>
      <w:r>
        <w:rPr>
          <w:bCs/>
          <w:szCs w:val="28"/>
        </w:rPr>
        <w:t>9-2021</w:t>
      </w:r>
      <w:r w:rsidRPr="00B60BE9">
        <w:rPr>
          <w:bCs/>
          <w:szCs w:val="28"/>
        </w:rPr>
        <w:t xml:space="preserve"> годов в связи с отсутствием денежных средств в бюджете Лянинского сельсовета действие данных муниципальных программ приостановлено.</w:t>
      </w:r>
    </w:p>
    <w:p w:rsidR="008E22FF" w:rsidRPr="00B60BE9" w:rsidRDefault="008E22FF" w:rsidP="008E22FF">
      <w:pPr>
        <w:rPr>
          <w:color w:val="000000"/>
          <w:szCs w:val="28"/>
        </w:rPr>
      </w:pPr>
    </w:p>
    <w:p w:rsidR="008E22FF" w:rsidRPr="00262474" w:rsidRDefault="008E22FF" w:rsidP="008E22FF">
      <w:pPr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 xml:space="preserve">       </w:t>
      </w:r>
      <w:r w:rsidRPr="00262474">
        <w:rPr>
          <w:b/>
          <w:color w:val="000000"/>
          <w:szCs w:val="28"/>
          <w:u w:val="single"/>
        </w:rPr>
        <w:t>Действующие государственные программы на 2019-2021г.:</w:t>
      </w:r>
    </w:p>
    <w:p w:rsidR="008E22FF" w:rsidRDefault="008E22FF" w:rsidP="008E22FF">
      <w:pPr>
        <w:jc w:val="both"/>
        <w:rPr>
          <w:color w:val="000000"/>
          <w:szCs w:val="28"/>
        </w:rPr>
      </w:pPr>
    </w:p>
    <w:p w:rsidR="008E22FF" w:rsidRPr="00B60BE9" w:rsidRDefault="008E22FF" w:rsidP="008E22F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1.«</w:t>
      </w:r>
      <w:r w:rsidRPr="00B60BE9">
        <w:rPr>
          <w:color w:val="000000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>
        <w:rPr>
          <w:color w:val="000000"/>
          <w:szCs w:val="28"/>
        </w:rPr>
        <w:t xml:space="preserve"> в 2015-2022 годах</w:t>
      </w:r>
      <w:r w:rsidRPr="00B60BE9">
        <w:rPr>
          <w:color w:val="000000"/>
          <w:szCs w:val="28"/>
        </w:rPr>
        <w:t>»;</w:t>
      </w:r>
    </w:p>
    <w:p w:rsidR="008E22FF" w:rsidRPr="00C06EB6" w:rsidRDefault="008E22FF" w:rsidP="008E22FF">
      <w:pPr>
        <w:contextualSpacing/>
        <w:jc w:val="both"/>
        <w:rPr>
          <w:bCs/>
          <w:szCs w:val="28"/>
        </w:rPr>
      </w:pPr>
      <w:r>
        <w:rPr>
          <w:color w:val="000000"/>
          <w:szCs w:val="28"/>
        </w:rPr>
        <w:t xml:space="preserve">2. </w:t>
      </w:r>
      <w:r w:rsidRPr="00B60BE9">
        <w:rPr>
          <w:color w:val="000000"/>
          <w:szCs w:val="28"/>
        </w:rPr>
        <w:t>«</w:t>
      </w:r>
      <w:r>
        <w:rPr>
          <w:sz w:val="24"/>
        </w:rPr>
        <w:t>П</w:t>
      </w:r>
      <w:r w:rsidRPr="00C06EB6">
        <w:rPr>
          <w:szCs w:val="28"/>
        </w:rPr>
        <w:t>оддержк</w:t>
      </w:r>
      <w:r>
        <w:rPr>
          <w:szCs w:val="28"/>
        </w:rPr>
        <w:t>а</w:t>
      </w:r>
      <w:r w:rsidRPr="00C06EB6">
        <w:rPr>
          <w:szCs w:val="28"/>
        </w:rPr>
        <w:t xml:space="preserve"> мер по обеспечению сбалансированности бюджетов поселений</w:t>
      </w:r>
      <w:r w:rsidRPr="00B60BE9">
        <w:rPr>
          <w:color w:val="000000"/>
          <w:szCs w:val="28"/>
        </w:rPr>
        <w:t>»</w:t>
      </w:r>
      <w:r>
        <w:rPr>
          <w:color w:val="000000"/>
          <w:szCs w:val="28"/>
        </w:rPr>
        <w:t>;</w:t>
      </w:r>
    </w:p>
    <w:p w:rsidR="008E22FF" w:rsidRPr="00C06EB6" w:rsidRDefault="008E22FF" w:rsidP="008E22FF">
      <w:pPr>
        <w:contextualSpacing/>
        <w:jc w:val="both"/>
        <w:rPr>
          <w:bCs/>
          <w:color w:val="C00000"/>
          <w:szCs w:val="28"/>
        </w:rPr>
      </w:pPr>
      <w:r>
        <w:rPr>
          <w:szCs w:val="28"/>
        </w:rPr>
        <w:t>3. П</w:t>
      </w:r>
      <w:r w:rsidRPr="00C06EB6">
        <w:rPr>
          <w:szCs w:val="28"/>
        </w:rPr>
        <w:t>одпрограмм</w:t>
      </w:r>
      <w:r>
        <w:rPr>
          <w:szCs w:val="28"/>
        </w:rPr>
        <w:t>а</w:t>
      </w:r>
      <w:r w:rsidRPr="00C06EB6">
        <w:rPr>
          <w:szCs w:val="28"/>
        </w:rPr>
        <w:t xml:space="preserve"> "Безопасность </w:t>
      </w:r>
      <w:r>
        <w:rPr>
          <w:szCs w:val="28"/>
        </w:rPr>
        <w:t>жилищно-коммунального хозяйства Новосибирской области</w:t>
      </w:r>
      <w:r w:rsidRPr="00C06EB6">
        <w:rPr>
          <w:szCs w:val="28"/>
        </w:rPr>
        <w:t>"  в рамках госпрограммы НСО "Жилищно-коммунальное хозяйство НСО в 2015-2020 годах"</w:t>
      </w:r>
      <w:r>
        <w:rPr>
          <w:szCs w:val="28"/>
        </w:rPr>
        <w:t>;</w:t>
      </w:r>
    </w:p>
    <w:p w:rsidR="008E22FF" w:rsidRPr="00C06EB6" w:rsidRDefault="008E22FF" w:rsidP="008E22FF">
      <w:pPr>
        <w:jc w:val="both"/>
        <w:rPr>
          <w:color w:val="C00000"/>
          <w:szCs w:val="28"/>
        </w:rPr>
      </w:pPr>
      <w:r>
        <w:rPr>
          <w:szCs w:val="28"/>
        </w:rPr>
        <w:t>4.   П</w:t>
      </w:r>
      <w:r w:rsidRPr="00C06EB6">
        <w:rPr>
          <w:szCs w:val="28"/>
        </w:rPr>
        <w:t>рограмм</w:t>
      </w:r>
      <w:r>
        <w:rPr>
          <w:szCs w:val="28"/>
        </w:rPr>
        <w:t>а</w:t>
      </w:r>
      <w:r w:rsidRPr="00C06EB6">
        <w:rPr>
          <w:szCs w:val="28"/>
        </w:rPr>
        <w:t xml:space="preserve"> НСО "Культура Новосибирской области на 2015-2020 годы"</w:t>
      </w:r>
    </w:p>
    <w:p w:rsidR="008E22FF" w:rsidRPr="00CD477D" w:rsidRDefault="008E22FF" w:rsidP="008E22FF">
      <w:pPr>
        <w:jc w:val="both"/>
        <w:rPr>
          <w:szCs w:val="28"/>
        </w:rPr>
      </w:pPr>
      <w:r>
        <w:rPr>
          <w:szCs w:val="28"/>
        </w:rPr>
        <w:t>5</w:t>
      </w:r>
      <w:r>
        <w:rPr>
          <w:sz w:val="26"/>
          <w:szCs w:val="26"/>
        </w:rPr>
        <w:t xml:space="preserve">. </w:t>
      </w:r>
      <w:r w:rsidRPr="00CD477D">
        <w:rPr>
          <w:szCs w:val="28"/>
        </w:rPr>
        <w:t>Государственная программа НСО "Управление государственными финансами в Новосибирской области на 2014-2020 годы"</w:t>
      </w:r>
    </w:p>
    <w:p w:rsidR="00841134" w:rsidRDefault="00841134" w:rsidP="00316363">
      <w:pPr>
        <w:rPr>
          <w:rFonts w:ascii="Arial" w:hAnsi="Arial" w:cs="Arial"/>
          <w:color w:val="000000"/>
        </w:rPr>
      </w:pPr>
    </w:p>
    <w:p w:rsidR="00AC4CCC" w:rsidRPr="00AC4CCC" w:rsidRDefault="003A0C99" w:rsidP="00AC4C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3A0C99" w:rsidRDefault="003A0C99" w:rsidP="003A0C99">
      <w:pPr>
        <w:ind w:firstLine="708"/>
        <w:jc w:val="both"/>
        <w:rPr>
          <w:rStyle w:val="ab"/>
          <w:i w:val="0"/>
        </w:rPr>
      </w:pPr>
    </w:p>
    <w:p w:rsidR="00ED04C0" w:rsidRDefault="00ED04C0" w:rsidP="00ED04C0">
      <w:pPr>
        <w:pStyle w:val="ConsPlusNormal"/>
        <w:spacing w:line="240" w:lineRule="exac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50FF1" w:rsidRDefault="00A50FF1" w:rsidP="00A50FF1">
      <w:pPr>
        <w:rPr>
          <w:rFonts w:ascii="Arial" w:hAnsi="Arial" w:cs="Arial"/>
          <w:color w:val="000000"/>
        </w:rPr>
      </w:pPr>
    </w:p>
    <w:p w:rsidR="00A95F05" w:rsidRDefault="004F7AF9">
      <w:r>
        <w:t>-----------------------------------------------------------------------------------------------------------------------------------------------------------------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B61114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9E448E">
              <w:rPr>
                <w:color w:val="7030A0"/>
              </w:rPr>
              <w:t>4</w:t>
            </w:r>
            <w:r w:rsidR="00B61114">
              <w:rPr>
                <w:color w:val="7030A0"/>
              </w:rPr>
              <w:t>2.1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B61114">
              <w:rPr>
                <w:color w:val="7030A0"/>
              </w:rPr>
              <w:t>23</w:t>
            </w:r>
            <w:r w:rsidR="007C5C4C">
              <w:rPr>
                <w:color w:val="7030A0"/>
              </w:rPr>
              <w:t>.</w:t>
            </w:r>
            <w:r w:rsidR="00520D7C">
              <w:rPr>
                <w:color w:val="7030A0"/>
              </w:rPr>
              <w:t>1</w:t>
            </w:r>
            <w:r w:rsidR="009E448E">
              <w:rPr>
                <w:color w:val="7030A0"/>
              </w:rPr>
              <w:t>1</w:t>
            </w:r>
            <w:r w:rsidRPr="00E0651E">
              <w:rPr>
                <w:color w:val="7030A0"/>
              </w:rPr>
              <w:t>.201</w:t>
            </w:r>
            <w:r w:rsidR="007C5C4C" w:rsidRPr="00F00981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4F7AF9">
      <w:footerReference w:type="even" r:id="rId10"/>
      <w:footerReference w:type="default" r:id="rId11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6C" w:rsidRDefault="00AF2C6C" w:rsidP="00F751C9">
      <w:r>
        <w:separator/>
      </w:r>
    </w:p>
  </w:endnote>
  <w:endnote w:type="continuationSeparator" w:id="1">
    <w:p w:rsidR="00AF2C6C" w:rsidRDefault="00AF2C6C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FF" w:rsidRDefault="00AB0A77" w:rsidP="008E401A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8E22FF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8E22FF" w:rsidRDefault="008E22FF" w:rsidP="004E0B7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FF" w:rsidRDefault="00AB0A77" w:rsidP="008E401A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8E22FF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B61114">
      <w:rPr>
        <w:rStyle w:val="afd"/>
        <w:noProof/>
      </w:rPr>
      <w:t>1</w:t>
    </w:r>
    <w:r>
      <w:rPr>
        <w:rStyle w:val="afd"/>
      </w:rPr>
      <w:fldChar w:fldCharType="end"/>
    </w:r>
  </w:p>
  <w:p w:rsidR="008E22FF" w:rsidRDefault="008E22FF" w:rsidP="004E0B7A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AB0A77" w:rsidP="008E401A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9E448E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9E448E" w:rsidRDefault="009E448E" w:rsidP="004E0B7A">
    <w:pPr>
      <w:pStyle w:val="ae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8E" w:rsidRDefault="00AB0A77" w:rsidP="008E401A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9E448E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B61114">
      <w:rPr>
        <w:rStyle w:val="afd"/>
        <w:noProof/>
      </w:rPr>
      <w:t>31</w:t>
    </w:r>
    <w:r>
      <w:rPr>
        <w:rStyle w:val="afd"/>
      </w:rPr>
      <w:fldChar w:fldCharType="end"/>
    </w:r>
  </w:p>
  <w:p w:rsidR="009E448E" w:rsidRDefault="009E448E" w:rsidP="004E0B7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6C" w:rsidRDefault="00AF2C6C" w:rsidP="00F751C9">
      <w:r>
        <w:separator/>
      </w:r>
    </w:p>
  </w:footnote>
  <w:footnote w:type="continuationSeparator" w:id="1">
    <w:p w:rsidR="00AF2C6C" w:rsidRDefault="00AF2C6C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145D03"/>
    <w:multiLevelType w:val="hybridMultilevel"/>
    <w:tmpl w:val="069CD8E2"/>
    <w:lvl w:ilvl="0" w:tplc="DDE2A9F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35FB2"/>
    <w:multiLevelType w:val="multilevel"/>
    <w:tmpl w:val="DA16FB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i/>
      </w:rPr>
    </w:lvl>
  </w:abstractNum>
  <w:abstractNum w:abstractNumId="7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139DB"/>
    <w:multiLevelType w:val="hybridMultilevel"/>
    <w:tmpl w:val="98A6A77C"/>
    <w:lvl w:ilvl="0" w:tplc="5D8E6A18">
      <w:start w:val="38"/>
      <w:numFmt w:val="decimal"/>
      <w:lvlText w:val="%1"/>
      <w:lvlJc w:val="left"/>
      <w:pPr>
        <w:ind w:left="360" w:firstLine="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977"/>
    <w:rsid w:val="000319EA"/>
    <w:rsid w:val="00032737"/>
    <w:rsid w:val="00040356"/>
    <w:rsid w:val="00041768"/>
    <w:rsid w:val="00064124"/>
    <w:rsid w:val="00066D13"/>
    <w:rsid w:val="00067771"/>
    <w:rsid w:val="000747C2"/>
    <w:rsid w:val="00084274"/>
    <w:rsid w:val="000866F1"/>
    <w:rsid w:val="00087792"/>
    <w:rsid w:val="000910DC"/>
    <w:rsid w:val="000A55EF"/>
    <w:rsid w:val="000B0308"/>
    <w:rsid w:val="000B767F"/>
    <w:rsid w:val="000C2CDD"/>
    <w:rsid w:val="000E1260"/>
    <w:rsid w:val="001019AB"/>
    <w:rsid w:val="001055CC"/>
    <w:rsid w:val="001133C9"/>
    <w:rsid w:val="001139C3"/>
    <w:rsid w:val="0012262D"/>
    <w:rsid w:val="00132903"/>
    <w:rsid w:val="00133FBA"/>
    <w:rsid w:val="00144844"/>
    <w:rsid w:val="0015212C"/>
    <w:rsid w:val="00161801"/>
    <w:rsid w:val="00165028"/>
    <w:rsid w:val="00170010"/>
    <w:rsid w:val="00171E23"/>
    <w:rsid w:val="0017423A"/>
    <w:rsid w:val="00192654"/>
    <w:rsid w:val="001A0D00"/>
    <w:rsid w:val="001B303C"/>
    <w:rsid w:val="001B5C3B"/>
    <w:rsid w:val="001C0BD9"/>
    <w:rsid w:val="001C2E32"/>
    <w:rsid w:val="001D6D71"/>
    <w:rsid w:val="001E7EFE"/>
    <w:rsid w:val="001F1700"/>
    <w:rsid w:val="00213D5E"/>
    <w:rsid w:val="002159C7"/>
    <w:rsid w:val="0021724D"/>
    <w:rsid w:val="00217942"/>
    <w:rsid w:val="00220F94"/>
    <w:rsid w:val="002241C6"/>
    <w:rsid w:val="00233E6E"/>
    <w:rsid w:val="002472DA"/>
    <w:rsid w:val="0025258C"/>
    <w:rsid w:val="00263B9E"/>
    <w:rsid w:val="002A06C4"/>
    <w:rsid w:val="002A0F13"/>
    <w:rsid w:val="002B297B"/>
    <w:rsid w:val="002B4FF7"/>
    <w:rsid w:val="002D5FE2"/>
    <w:rsid w:val="002E014E"/>
    <w:rsid w:val="002E7346"/>
    <w:rsid w:val="003038E2"/>
    <w:rsid w:val="00307A5F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71A91"/>
    <w:rsid w:val="00383715"/>
    <w:rsid w:val="00390FD3"/>
    <w:rsid w:val="003937A7"/>
    <w:rsid w:val="003949C9"/>
    <w:rsid w:val="003A0C99"/>
    <w:rsid w:val="003B30FB"/>
    <w:rsid w:val="003B3947"/>
    <w:rsid w:val="003D1D9D"/>
    <w:rsid w:val="003D411D"/>
    <w:rsid w:val="003E783C"/>
    <w:rsid w:val="003F2B18"/>
    <w:rsid w:val="003F373E"/>
    <w:rsid w:val="003F4EE2"/>
    <w:rsid w:val="004068DE"/>
    <w:rsid w:val="00427449"/>
    <w:rsid w:val="00427F12"/>
    <w:rsid w:val="00443660"/>
    <w:rsid w:val="00444CFF"/>
    <w:rsid w:val="0044747A"/>
    <w:rsid w:val="00456760"/>
    <w:rsid w:val="00461A9A"/>
    <w:rsid w:val="00463B79"/>
    <w:rsid w:val="00465510"/>
    <w:rsid w:val="0047085B"/>
    <w:rsid w:val="00476302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465"/>
    <w:rsid w:val="004F063B"/>
    <w:rsid w:val="004F782F"/>
    <w:rsid w:val="004F7AF9"/>
    <w:rsid w:val="004F7DEC"/>
    <w:rsid w:val="00501334"/>
    <w:rsid w:val="00506620"/>
    <w:rsid w:val="00511995"/>
    <w:rsid w:val="005156E4"/>
    <w:rsid w:val="0052066D"/>
    <w:rsid w:val="00520D7C"/>
    <w:rsid w:val="0052176B"/>
    <w:rsid w:val="00521DDD"/>
    <w:rsid w:val="0052467F"/>
    <w:rsid w:val="00530A8A"/>
    <w:rsid w:val="0053296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A0668"/>
    <w:rsid w:val="005B19C1"/>
    <w:rsid w:val="005C70A5"/>
    <w:rsid w:val="005F21AD"/>
    <w:rsid w:val="005F5137"/>
    <w:rsid w:val="00600CC4"/>
    <w:rsid w:val="00603523"/>
    <w:rsid w:val="00605C89"/>
    <w:rsid w:val="00607333"/>
    <w:rsid w:val="0061250E"/>
    <w:rsid w:val="00630CA4"/>
    <w:rsid w:val="0063417C"/>
    <w:rsid w:val="00644B5B"/>
    <w:rsid w:val="00655FCA"/>
    <w:rsid w:val="00664C7B"/>
    <w:rsid w:val="00686DB4"/>
    <w:rsid w:val="00696270"/>
    <w:rsid w:val="006B3C7C"/>
    <w:rsid w:val="006C11E2"/>
    <w:rsid w:val="006C1714"/>
    <w:rsid w:val="006D6633"/>
    <w:rsid w:val="006E3364"/>
    <w:rsid w:val="006E62B8"/>
    <w:rsid w:val="00700D97"/>
    <w:rsid w:val="00711024"/>
    <w:rsid w:val="00717F9E"/>
    <w:rsid w:val="00737D61"/>
    <w:rsid w:val="00746919"/>
    <w:rsid w:val="007627D5"/>
    <w:rsid w:val="00764FDD"/>
    <w:rsid w:val="00767BD6"/>
    <w:rsid w:val="00767D04"/>
    <w:rsid w:val="00770286"/>
    <w:rsid w:val="00780B8F"/>
    <w:rsid w:val="00787525"/>
    <w:rsid w:val="00792052"/>
    <w:rsid w:val="00792F43"/>
    <w:rsid w:val="007A012F"/>
    <w:rsid w:val="007A2F67"/>
    <w:rsid w:val="007A75CC"/>
    <w:rsid w:val="007B4C53"/>
    <w:rsid w:val="007B507F"/>
    <w:rsid w:val="007B53BA"/>
    <w:rsid w:val="007C4736"/>
    <w:rsid w:val="007C5C4C"/>
    <w:rsid w:val="007C7CC5"/>
    <w:rsid w:val="007D0438"/>
    <w:rsid w:val="007D2F8A"/>
    <w:rsid w:val="007D5253"/>
    <w:rsid w:val="007E7D02"/>
    <w:rsid w:val="007F05DD"/>
    <w:rsid w:val="007F2923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816E8"/>
    <w:rsid w:val="0088193B"/>
    <w:rsid w:val="00893EBB"/>
    <w:rsid w:val="008B3C10"/>
    <w:rsid w:val="008C403F"/>
    <w:rsid w:val="008C7BAD"/>
    <w:rsid w:val="008D0BDB"/>
    <w:rsid w:val="008D22C6"/>
    <w:rsid w:val="008D7ABE"/>
    <w:rsid w:val="008E22FF"/>
    <w:rsid w:val="008E5F5C"/>
    <w:rsid w:val="008F00CD"/>
    <w:rsid w:val="008F5729"/>
    <w:rsid w:val="008F6C4A"/>
    <w:rsid w:val="00911D46"/>
    <w:rsid w:val="00922C2F"/>
    <w:rsid w:val="00925EB3"/>
    <w:rsid w:val="00933319"/>
    <w:rsid w:val="00941720"/>
    <w:rsid w:val="00941E91"/>
    <w:rsid w:val="009471A1"/>
    <w:rsid w:val="00947E78"/>
    <w:rsid w:val="009714F2"/>
    <w:rsid w:val="00971C58"/>
    <w:rsid w:val="0097458B"/>
    <w:rsid w:val="009839F5"/>
    <w:rsid w:val="009964E3"/>
    <w:rsid w:val="009A3874"/>
    <w:rsid w:val="009B396F"/>
    <w:rsid w:val="009B5764"/>
    <w:rsid w:val="009E448E"/>
    <w:rsid w:val="009E6ECB"/>
    <w:rsid w:val="009F696A"/>
    <w:rsid w:val="009F6E29"/>
    <w:rsid w:val="00A019C9"/>
    <w:rsid w:val="00A0440B"/>
    <w:rsid w:val="00A14E8D"/>
    <w:rsid w:val="00A1666A"/>
    <w:rsid w:val="00A22B24"/>
    <w:rsid w:val="00A24C62"/>
    <w:rsid w:val="00A32BB2"/>
    <w:rsid w:val="00A45F67"/>
    <w:rsid w:val="00A47B02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0A77"/>
    <w:rsid w:val="00AB2ABC"/>
    <w:rsid w:val="00AC4CCC"/>
    <w:rsid w:val="00AD0F8E"/>
    <w:rsid w:val="00AE5537"/>
    <w:rsid w:val="00AF2C6C"/>
    <w:rsid w:val="00AF594C"/>
    <w:rsid w:val="00B1551E"/>
    <w:rsid w:val="00B2272A"/>
    <w:rsid w:val="00B24B55"/>
    <w:rsid w:val="00B253A9"/>
    <w:rsid w:val="00B30C8A"/>
    <w:rsid w:val="00B42A87"/>
    <w:rsid w:val="00B43264"/>
    <w:rsid w:val="00B61114"/>
    <w:rsid w:val="00B84DFD"/>
    <w:rsid w:val="00B93468"/>
    <w:rsid w:val="00B9524D"/>
    <w:rsid w:val="00B96E76"/>
    <w:rsid w:val="00BB1827"/>
    <w:rsid w:val="00BE2CA9"/>
    <w:rsid w:val="00BF3C12"/>
    <w:rsid w:val="00BF62D3"/>
    <w:rsid w:val="00BF6521"/>
    <w:rsid w:val="00BF79EB"/>
    <w:rsid w:val="00C02C3A"/>
    <w:rsid w:val="00C0361F"/>
    <w:rsid w:val="00C05651"/>
    <w:rsid w:val="00C07240"/>
    <w:rsid w:val="00C1192D"/>
    <w:rsid w:val="00C153A9"/>
    <w:rsid w:val="00C169A9"/>
    <w:rsid w:val="00C175A6"/>
    <w:rsid w:val="00C3372E"/>
    <w:rsid w:val="00C71398"/>
    <w:rsid w:val="00C73508"/>
    <w:rsid w:val="00C8518F"/>
    <w:rsid w:val="00C86138"/>
    <w:rsid w:val="00C90393"/>
    <w:rsid w:val="00C93DB1"/>
    <w:rsid w:val="00CA20DF"/>
    <w:rsid w:val="00CA53B4"/>
    <w:rsid w:val="00CA56D1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66F9"/>
    <w:rsid w:val="00D12558"/>
    <w:rsid w:val="00D15015"/>
    <w:rsid w:val="00D30472"/>
    <w:rsid w:val="00D32760"/>
    <w:rsid w:val="00D4055E"/>
    <w:rsid w:val="00D41A50"/>
    <w:rsid w:val="00D4443D"/>
    <w:rsid w:val="00D4512D"/>
    <w:rsid w:val="00D5302D"/>
    <w:rsid w:val="00D577D2"/>
    <w:rsid w:val="00D632E9"/>
    <w:rsid w:val="00D752E8"/>
    <w:rsid w:val="00D868CD"/>
    <w:rsid w:val="00D86CAA"/>
    <w:rsid w:val="00D903E8"/>
    <w:rsid w:val="00D908A9"/>
    <w:rsid w:val="00DC33DD"/>
    <w:rsid w:val="00DC4E38"/>
    <w:rsid w:val="00DD5DAA"/>
    <w:rsid w:val="00DE06A6"/>
    <w:rsid w:val="00DE3D24"/>
    <w:rsid w:val="00DE41D6"/>
    <w:rsid w:val="00DF438E"/>
    <w:rsid w:val="00E20CA0"/>
    <w:rsid w:val="00E22F86"/>
    <w:rsid w:val="00E24218"/>
    <w:rsid w:val="00E40122"/>
    <w:rsid w:val="00E421DC"/>
    <w:rsid w:val="00E664F5"/>
    <w:rsid w:val="00E8362E"/>
    <w:rsid w:val="00E94CF3"/>
    <w:rsid w:val="00EA528B"/>
    <w:rsid w:val="00ED04C0"/>
    <w:rsid w:val="00ED343F"/>
    <w:rsid w:val="00ED3627"/>
    <w:rsid w:val="00ED54AE"/>
    <w:rsid w:val="00EE75BF"/>
    <w:rsid w:val="00EF320D"/>
    <w:rsid w:val="00F00981"/>
    <w:rsid w:val="00F03EF1"/>
    <w:rsid w:val="00F11006"/>
    <w:rsid w:val="00F25F7A"/>
    <w:rsid w:val="00F26CC7"/>
    <w:rsid w:val="00F61DAC"/>
    <w:rsid w:val="00F62252"/>
    <w:rsid w:val="00F67A0A"/>
    <w:rsid w:val="00F751C9"/>
    <w:rsid w:val="00F77060"/>
    <w:rsid w:val="00F81789"/>
    <w:rsid w:val="00F87750"/>
    <w:rsid w:val="00FD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3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4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5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6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7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a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b"/>
    <w:next w:val="1b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8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c">
    <w:name w:val="Заголовок №1_"/>
    <w:basedOn w:val="a0"/>
    <w:link w:val="1d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d">
    <w:name w:val="Заголовок №1"/>
    <w:basedOn w:val="a"/>
    <w:link w:val="1c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9">
    <w:name w:val="Strong"/>
    <w:uiPriority w:val="22"/>
    <w:qFormat/>
    <w:rsid w:val="00933319"/>
    <w:rPr>
      <w:b/>
      <w:bCs/>
    </w:rPr>
  </w:style>
  <w:style w:type="paragraph" w:styleId="affa">
    <w:name w:val="Plain Text"/>
    <w:basedOn w:val="a"/>
    <w:link w:val="affb"/>
    <w:uiPriority w:val="99"/>
    <w:semiHidden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b">
    <w:name w:val="Текст Знак"/>
    <w:basedOn w:val="a0"/>
    <w:link w:val="affa"/>
    <w:uiPriority w:val="99"/>
    <w:semiHidden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e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93">
    <w:name w:val="Заголовок 93"/>
    <w:rsid w:val="008E22FF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37">
    <w:name w:val="Название3"/>
    <w:rsid w:val="008E22F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Обычный3"/>
    <w:rsid w:val="008E22F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0">
    <w:name w:val="Основной текст 33"/>
    <w:basedOn w:val="38"/>
    <w:rsid w:val="008E22FF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8"/>
    <w:next w:val="38"/>
    <w:rsid w:val="008E22FF"/>
    <w:pPr>
      <w:keepNext/>
      <w:widowControl/>
      <w:snapToGrid/>
      <w:jc w:val="center"/>
      <w:outlineLvl w:val="1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8289</Words>
  <Characters>47251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55430</CharactersWithSpaces>
  <SharedDoc>false</SharedDoc>
  <HLinks>
    <vt:vector size="168" baseType="variant">
      <vt:variant>
        <vt:i4>1245276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consultantplus://offline/ref=5427D4D11AF5E296D9A26EBF70441E78BD57FD8B6486E0B0C427F222F7C1A301667D0F68F77E33CDBD5AB2M1kEK</vt:lpwstr>
      </vt:variant>
      <vt:variant>
        <vt:lpwstr/>
      </vt:variant>
      <vt:variant>
        <vt:i4>4915292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2097206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consultantplus://offline/ref=5427D4D11AF5E296D9A26EBF70441E78BD57FD8B6486E0B0C427F222F7C1A301M6k6K</vt:lpwstr>
      </vt:variant>
      <vt:variant>
        <vt:lpwstr/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4915208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6684723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6946869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4915208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6422587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Par291</vt:lpwstr>
      </vt:variant>
      <vt:variant>
        <vt:i4>6619185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4915209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consultantplus://offline/ref=5427D4D11AF5E296D9A26EBF70441E78BD57FD8B6486E0B0C427F222F7C1A301667D0F68F77E33MCkEK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90</cp:revision>
  <cp:lastPrinted>2018-05-03T05:03:00Z</cp:lastPrinted>
  <dcterms:created xsi:type="dcterms:W3CDTF">2016-12-27T07:49:00Z</dcterms:created>
  <dcterms:modified xsi:type="dcterms:W3CDTF">2018-12-12T08:15:00Z</dcterms:modified>
</cp:coreProperties>
</file>