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6F0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5E1B3B">
              <w:rPr>
                <w:b/>
                <w:sz w:val="28"/>
                <w:szCs w:val="28"/>
              </w:rPr>
              <w:t>2</w:t>
            </w:r>
            <w:r w:rsidR="006F037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7D2F8A" w:rsidRDefault="007C5C4C" w:rsidP="006F0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2F7CEE">
              <w:rPr>
                <w:b/>
                <w:sz w:val="28"/>
                <w:szCs w:val="28"/>
              </w:rPr>
              <w:t>0</w:t>
            </w:r>
            <w:r w:rsidR="006F0379">
              <w:rPr>
                <w:b/>
                <w:sz w:val="28"/>
                <w:szCs w:val="28"/>
              </w:rPr>
              <w:t>5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</w:t>
            </w:r>
            <w:r w:rsidR="002F7CEE">
              <w:rPr>
                <w:b/>
                <w:sz w:val="28"/>
                <w:szCs w:val="28"/>
              </w:rPr>
              <w:t>7</w:t>
            </w:r>
            <w:r w:rsidR="001A5CC3">
              <w:rPr>
                <w:b/>
                <w:sz w:val="28"/>
                <w:szCs w:val="28"/>
              </w:rPr>
              <w:t>.202</w:t>
            </w:r>
            <w:r w:rsidR="00041CAF">
              <w:rPr>
                <w:b/>
                <w:sz w:val="28"/>
                <w:szCs w:val="28"/>
              </w:rPr>
              <w:t>1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E9127C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3" type="#_x0000_t136" style="width:170.35pt;height:51.6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E9127C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pict>
          <v:shape id="_x0000_i1034" type="#_x0000_t136" style="width:468.55pt;height:49.4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DD770E" w:rsidRDefault="00DD770E" w:rsidP="0076538C">
      <w:pPr>
        <w:jc w:val="center"/>
        <w:rPr>
          <w:b/>
          <w:color w:val="7030A0"/>
          <w:sz w:val="24"/>
          <w:szCs w:val="24"/>
        </w:rPr>
      </w:pPr>
    </w:p>
    <w:p w:rsidR="00DD770E" w:rsidRDefault="00DD770E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DD7631" w:rsidRDefault="00DD7631" w:rsidP="0000601C">
      <w:pPr>
        <w:jc w:val="center"/>
        <w:rPr>
          <w:b/>
          <w:sz w:val="28"/>
          <w:szCs w:val="28"/>
        </w:rPr>
      </w:pPr>
    </w:p>
    <w:p w:rsidR="00A14DFB" w:rsidRPr="00A14DFB" w:rsidRDefault="00A14DFB" w:rsidP="00A14DFB">
      <w:pPr>
        <w:jc w:val="center"/>
        <w:rPr>
          <w:b/>
          <w:sz w:val="24"/>
          <w:szCs w:val="24"/>
        </w:rPr>
      </w:pPr>
      <w:r w:rsidRPr="00A14DFB">
        <w:rPr>
          <w:b/>
          <w:sz w:val="24"/>
          <w:szCs w:val="24"/>
        </w:rPr>
        <w:t>АДМИНИСТРАЦИЯ ЛЯНИНСКОГО  СЕЛЬСОВЕТА</w:t>
      </w:r>
    </w:p>
    <w:p w:rsidR="00A14DFB" w:rsidRPr="00A14DFB" w:rsidRDefault="00A14DFB" w:rsidP="00A14DFB">
      <w:pPr>
        <w:jc w:val="center"/>
        <w:rPr>
          <w:b/>
          <w:sz w:val="24"/>
          <w:szCs w:val="24"/>
        </w:rPr>
      </w:pPr>
      <w:r w:rsidRPr="00A14DFB">
        <w:rPr>
          <w:b/>
          <w:sz w:val="24"/>
          <w:szCs w:val="24"/>
        </w:rPr>
        <w:t>ЗДВИНСКОГО РАЙОНА НОВОСИБИРСКОЙ ОБЛАСТИ</w:t>
      </w:r>
    </w:p>
    <w:p w:rsidR="00A14DFB" w:rsidRPr="00A14DFB" w:rsidRDefault="00A14DFB" w:rsidP="00A14DFB">
      <w:pPr>
        <w:jc w:val="center"/>
        <w:rPr>
          <w:b/>
          <w:sz w:val="24"/>
          <w:szCs w:val="24"/>
        </w:rPr>
      </w:pPr>
    </w:p>
    <w:p w:rsidR="00A14DFB" w:rsidRPr="00A14DFB" w:rsidRDefault="00A14DFB" w:rsidP="00A14DFB">
      <w:pPr>
        <w:jc w:val="center"/>
        <w:rPr>
          <w:b/>
          <w:sz w:val="24"/>
          <w:szCs w:val="24"/>
        </w:rPr>
      </w:pPr>
      <w:r w:rsidRPr="00A14DFB">
        <w:rPr>
          <w:b/>
          <w:sz w:val="24"/>
          <w:szCs w:val="24"/>
        </w:rPr>
        <w:t>П О С Т А Н О В Л Е Н И Е</w:t>
      </w:r>
    </w:p>
    <w:p w:rsidR="00A14DFB" w:rsidRPr="00A14DFB" w:rsidRDefault="00A14DFB" w:rsidP="00A14DFB">
      <w:pPr>
        <w:jc w:val="center"/>
        <w:rPr>
          <w:b/>
          <w:sz w:val="24"/>
          <w:szCs w:val="24"/>
        </w:rPr>
      </w:pPr>
    </w:p>
    <w:p w:rsidR="00A14DFB" w:rsidRPr="00A14DFB" w:rsidRDefault="00A14DFB" w:rsidP="00A14DFB">
      <w:pPr>
        <w:jc w:val="center"/>
        <w:rPr>
          <w:b/>
          <w:sz w:val="24"/>
          <w:szCs w:val="24"/>
        </w:rPr>
      </w:pPr>
      <w:r w:rsidRPr="00A14DFB">
        <w:rPr>
          <w:b/>
          <w:sz w:val="24"/>
          <w:szCs w:val="24"/>
        </w:rPr>
        <w:t>от  05.07.2021  №  28-па</w:t>
      </w:r>
    </w:p>
    <w:p w:rsidR="00A14DFB" w:rsidRPr="00A14DFB" w:rsidRDefault="00A14DFB" w:rsidP="00A14DFB">
      <w:pPr>
        <w:rPr>
          <w:sz w:val="24"/>
          <w:szCs w:val="24"/>
        </w:rPr>
      </w:pPr>
    </w:p>
    <w:p w:rsidR="00A14DFB" w:rsidRPr="00A14DFB" w:rsidRDefault="00A14DFB" w:rsidP="00A14DFB">
      <w:pPr>
        <w:jc w:val="center"/>
        <w:rPr>
          <w:sz w:val="24"/>
          <w:szCs w:val="24"/>
        </w:rPr>
      </w:pPr>
      <w:r w:rsidRPr="00A14DFB">
        <w:rPr>
          <w:sz w:val="24"/>
          <w:szCs w:val="24"/>
        </w:rPr>
        <w:t>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A14DFB" w:rsidRPr="00A14DFB" w:rsidRDefault="00A14DFB" w:rsidP="00A14DFB">
      <w:pPr>
        <w:jc w:val="center"/>
        <w:rPr>
          <w:sz w:val="24"/>
          <w:szCs w:val="24"/>
        </w:rPr>
      </w:pP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В соответствии с Федеральным законом от 06.10. 2003 года №131- ФЗ «Об общих принципах организации местного самоуправления в Российской Федерации», Федеральным законом от 25.12.2008 года № 273-ФЗ «О противодействии коррупции», Федеральным законом от 12.01.1996 № 7-ФЗ «О некоммерческих организациях», Уставом сельского поселения Лянинского сельсовета Здинского муниципального района Новосибирской области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>ПОСТАНОВЛЯЮ: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1. Утвердить 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согласно приложению.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2. Настоящее Положение вступает в силу со дня официального опубликования в средствах массовой информации и подлежит размещению на официальном сайте администрации Лянинского сельсовета Здвинского района Новосибирской области.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3.Контроль за выполнением постановления оставляю за собой.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>Глава Лянинского  сельсовета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>Здвинского района Новосибирской области                            Н.Г. Ралдугин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lastRenderedPageBreak/>
        <w:t xml:space="preserve">                                                                             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A14DFB">
        <w:rPr>
          <w:sz w:val="24"/>
          <w:szCs w:val="24"/>
        </w:rPr>
        <w:t>Приложение 1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A14DFB">
        <w:rPr>
          <w:sz w:val="24"/>
          <w:szCs w:val="24"/>
        </w:rPr>
        <w:t xml:space="preserve"> к постановлению администрации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            Лянинского сельсовета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            Здвинского района 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            Новосибирской области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            от 05.07.2021 № 28-па</w:t>
      </w:r>
    </w:p>
    <w:p w:rsidR="00A14DFB" w:rsidRPr="00A14DFB" w:rsidRDefault="00A14DFB" w:rsidP="00A14DFB">
      <w:pPr>
        <w:rPr>
          <w:sz w:val="24"/>
          <w:szCs w:val="24"/>
        </w:rPr>
      </w:pPr>
    </w:p>
    <w:p w:rsidR="00A14DFB" w:rsidRPr="00A14DFB" w:rsidRDefault="00A14DFB" w:rsidP="00A14DFB">
      <w:pPr>
        <w:jc w:val="center"/>
        <w:rPr>
          <w:sz w:val="24"/>
          <w:szCs w:val="24"/>
        </w:rPr>
      </w:pPr>
      <w:r w:rsidRPr="00A14DFB">
        <w:rPr>
          <w:sz w:val="24"/>
          <w:szCs w:val="24"/>
        </w:rPr>
        <w:t>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A14DFB" w:rsidRPr="00A14DFB" w:rsidRDefault="00A14DFB" w:rsidP="00A14DFB">
      <w:pPr>
        <w:jc w:val="center"/>
        <w:rPr>
          <w:sz w:val="24"/>
          <w:szCs w:val="24"/>
        </w:rPr>
      </w:pP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1. Настоящий 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Порядок), разработан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 и регламентирует процедуру уведомления представителя нанимателя (работодателя) руководителями муниципальных учреждений,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коррупции», а также «представителя нанимателя (работодателя) руководителями муниципальных учреждений», установленные ст. 27 Федерального закона от 12.01.1996 № 7-ФЗ «О некоммерческих организациях».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3. Представитель нанимателя (работодателя) руководитель муниципального учреждения, обязан в письменной форме уведомить Комиссию по соблюдению требований к служебному поведению муниципальных служащих и урегулированию конфликта интересов администрации Лянинского сельсовета, (далее – Комиссия)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в течение одного рабочего дня с момента, когда ему стало об этом известно, а также принимать меры по предотвращению или урегулированию конфликта интересов.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В случае нахождения представителя нанимателя (работодателя) руководителя муниципального учреждения, в командировке, в отпуске, вне места исполнения должностных обязанностей (осуществления полномочий), он обязано уведомить Комиссию о возникновении личной заинтересованности, которая приводит или может привести к конфликту интересов, в течение одного рабочего дня с момента прибытия к месту исполнения должностных обязанностей (осуществления полномочий).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4. Уведомление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– уведомление), представляется на имя председателя Комиссии и должно содержать следующие сведения: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а) фамилия, имя, отчество, должность, телефон лица, направившего уведомление;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б) на исполнение каких полномочий представитель нанимателя (работодателя) руководитель муниципального учреждения, влияет или может повлиять личная заинтересованность;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в) описание ситуации и обстоятельств, являющихся основанием возникновения личной заинтересованности;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г) предлагаемые меры по предотвращению или урегулированию конфликта интересов.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Представитель нанимателя (работодателя) руководитель муниципального учреждения, </w:t>
      </w:r>
      <w:r w:rsidRPr="00A14DFB">
        <w:rPr>
          <w:sz w:val="24"/>
          <w:szCs w:val="24"/>
        </w:rPr>
        <w:lastRenderedPageBreak/>
        <w:t>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интересов, а также приложить все имеющиеся материалы и документы, подтверждающие обстоятельства, доводы и факты, изложенные в уведомлении, подтверждающие принятие мер по предотвращению и (или) урегулированию конфликта интересов.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Уведомление подписывается представителем нанимателя (работодателя) руководителем муниципального учреждения, с указанием расшифровки подписи и даты.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5. Уведомление на имя председателя Комиссии представляется в администрацию Лянинского сельсовета Здвинского района Новосибирской области.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6. Уведомления подлежат обязательной регистрации в журнале учета уведомлений (далее - журнал). На самом уведомлении проставляется регистрационный номер и дата регистрации.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Ответственное должностное лицо администрации Лянинского сельсовета Здвинского района Новосибирской области, помимо регистрации уведомления в журнале, обязано выдать представителю нанимателя (работодателя) руководителю муниципального учреждения и направившему уведомление, копию такого уведомления с указанием данных о лице, принявшем уведомление, дате и времени его принятия.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В случае если уведомление поступило по почте, копия уведомления направляется представителю нанимателя (работодателя) руководителю муниципального учреждения и направившему уведомление, по почте заказным письмом не позднее 3 рабочих дней с момента регистрации уведомления.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Отказ в регистрации уведомления, а также невыдача копии уведомления не допускается.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7. Ответственное должностное лицо администрации Лянинского сельсовета Здвинского района Новосибирской области в день поступления уведомления регистрирует его в журнале учета уведомлений. 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С даты регистрации уведомления, представителя нанимателя (работодателя) руководителя муниципального учреждения, считается исполнившим обязанность по уведомлению, предусмотренную частью 2 статьи 11 Федерального закона от 25.12.2008 № 273-ФЗ «О противодействии коррупции».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8. Должностное лицо администрации Лянинского сельсовета Здвинского района Новосибирской области, уполномоченного на прием и регистрацию уведомлений, в день его регистрации передает поступившее уведомление в Комиссию для принятия мер по предотвращению или урегулированию конфликта интересов, предусмотренных действующим законодательством.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9. Уведомление, указанное в пункте 4 настоящего Порядка, рассматривается Комиссией в порядке, установленном постановлением Лянинского сельсовета Здвинского района Новосибирской области от 04 октября 2010 года № 15 «Об утверждении Положения о комиссиях по соблюдению требований к служебному поведению муниципальных  служащих администрации Лянинского сельсовета и урегулированию конфликта интересов».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10. В ходе подготовки заключения на поступившее уведомление Комиссия имеет право проводить собеседование с представителем нанимателя (работодателя) руководителем муниципального учреждения и направившим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регистрации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продлен, но не более чем на 30 календарных дней.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11. Решение Комиссии, определяющее необходимые меры по предотвращению или урегулированию конфликта интересов, обязательно для исполнения представителем нанимателя (работодателя) руководителем муниципального учреждения.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12. Представитель нанимателя (работодателя) руководитель муниципального </w:t>
      </w:r>
      <w:r w:rsidRPr="00A14DFB">
        <w:rPr>
          <w:sz w:val="24"/>
          <w:szCs w:val="24"/>
        </w:rPr>
        <w:lastRenderedPageBreak/>
        <w:t>учреждения, не принявшее меры для предотвращения и урегулирования конфликта интересов, несет ответственность, предусмотренную законодательством Российской Федерации.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</w:p>
    <w:p w:rsidR="00A14DFB" w:rsidRPr="00A14DFB" w:rsidRDefault="00A14DFB" w:rsidP="00A14DFB">
      <w:pPr>
        <w:jc w:val="both"/>
        <w:rPr>
          <w:sz w:val="24"/>
          <w:szCs w:val="24"/>
        </w:rPr>
      </w:pP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                                           Приложение 1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>к Порядку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A14DFB" w:rsidRPr="00A14DFB" w:rsidRDefault="00A14DFB" w:rsidP="00A14DFB">
      <w:pPr>
        <w:rPr>
          <w:sz w:val="24"/>
          <w:szCs w:val="24"/>
        </w:rPr>
      </w:pPr>
    </w:p>
    <w:p w:rsidR="00A14DFB" w:rsidRPr="00A14DFB" w:rsidRDefault="00A14DFB" w:rsidP="00A14DFB">
      <w:pPr>
        <w:jc w:val="right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Председателю комиссии по соблюдению требований  к служебному поведению </w:t>
      </w:r>
    </w:p>
    <w:p w:rsidR="00A14DFB" w:rsidRPr="00A14DFB" w:rsidRDefault="00A14DFB" w:rsidP="00A14DFB">
      <w:pPr>
        <w:jc w:val="right"/>
        <w:rPr>
          <w:sz w:val="24"/>
          <w:szCs w:val="24"/>
        </w:rPr>
      </w:pPr>
      <w:r w:rsidRPr="00A14DFB">
        <w:rPr>
          <w:sz w:val="24"/>
          <w:szCs w:val="24"/>
        </w:rPr>
        <w:t xml:space="preserve">муниципальных служащих   </w:t>
      </w:r>
    </w:p>
    <w:p w:rsidR="00A14DFB" w:rsidRPr="00A14DFB" w:rsidRDefault="00A14DFB" w:rsidP="00A14DFB">
      <w:pPr>
        <w:jc w:val="right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и урегулированию конфликта интересов </w:t>
      </w:r>
    </w:p>
    <w:p w:rsidR="00A14DFB" w:rsidRPr="00A14DFB" w:rsidRDefault="00A14DFB" w:rsidP="00A14DFB">
      <w:pPr>
        <w:jc w:val="right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администрации Лянинского сельсовета  </w:t>
      </w:r>
    </w:p>
    <w:p w:rsidR="00A14DFB" w:rsidRPr="00A14DFB" w:rsidRDefault="00A14DFB" w:rsidP="00A14DFB">
      <w:pPr>
        <w:jc w:val="right"/>
        <w:rPr>
          <w:sz w:val="24"/>
          <w:szCs w:val="24"/>
        </w:rPr>
      </w:pPr>
    </w:p>
    <w:p w:rsidR="00A14DFB" w:rsidRDefault="00A14DFB" w:rsidP="00A14DFB">
      <w:pPr>
        <w:jc w:val="right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от руководителя муниципального учреждения Лянинского сельсовета Здвинского района </w:t>
      </w:r>
    </w:p>
    <w:p w:rsidR="00A14DFB" w:rsidRPr="00A14DFB" w:rsidRDefault="00A14DFB" w:rsidP="00A14DFB">
      <w:pPr>
        <w:jc w:val="right"/>
        <w:rPr>
          <w:sz w:val="24"/>
          <w:szCs w:val="24"/>
        </w:rPr>
      </w:pPr>
      <w:r w:rsidRPr="00A14DFB">
        <w:rPr>
          <w:sz w:val="24"/>
          <w:szCs w:val="24"/>
        </w:rPr>
        <w:t>Новосибирской области</w:t>
      </w:r>
    </w:p>
    <w:p w:rsidR="00A14DFB" w:rsidRPr="00A14DFB" w:rsidRDefault="00A14DFB" w:rsidP="00A14DFB">
      <w:pPr>
        <w:jc w:val="right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______________________________________________</w:t>
      </w:r>
    </w:p>
    <w:p w:rsidR="00A14DFB" w:rsidRPr="00A14DFB" w:rsidRDefault="00A14DFB" w:rsidP="00A14DFB">
      <w:pPr>
        <w:jc w:val="right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______________________________________________                                                                </w:t>
      </w:r>
    </w:p>
    <w:p w:rsidR="00A14DFB" w:rsidRPr="00A14DFB" w:rsidRDefault="00A14DFB" w:rsidP="00A14DFB">
      <w:pPr>
        <w:jc w:val="right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                                                               (Ф.И.О.)</w:t>
      </w:r>
    </w:p>
    <w:p w:rsidR="00A14DFB" w:rsidRPr="00A14DFB" w:rsidRDefault="00A14DFB" w:rsidP="00A14DFB">
      <w:pPr>
        <w:rPr>
          <w:sz w:val="24"/>
          <w:szCs w:val="24"/>
        </w:rPr>
      </w:pPr>
    </w:p>
    <w:p w:rsidR="00A14DFB" w:rsidRPr="00A14DFB" w:rsidRDefault="00A14DFB" w:rsidP="00A14DFB">
      <w:pPr>
        <w:jc w:val="center"/>
        <w:rPr>
          <w:sz w:val="24"/>
          <w:szCs w:val="24"/>
        </w:rPr>
      </w:pPr>
      <w:r w:rsidRPr="00A14DFB">
        <w:rPr>
          <w:sz w:val="24"/>
          <w:szCs w:val="24"/>
        </w:rPr>
        <w:t>УВЕДОМЛЕНИЕ</w:t>
      </w:r>
    </w:p>
    <w:p w:rsidR="00A14DFB" w:rsidRPr="00A14DFB" w:rsidRDefault="00A14DFB" w:rsidP="00A14DFB">
      <w:pPr>
        <w:jc w:val="center"/>
        <w:rPr>
          <w:sz w:val="24"/>
          <w:szCs w:val="24"/>
        </w:rPr>
      </w:pPr>
      <w:r w:rsidRPr="00A14DFB">
        <w:rPr>
          <w:sz w:val="24"/>
          <w:szCs w:val="24"/>
        </w:rPr>
        <w:t>о возникновении личной заинтересованности при исполнении  своих полномочий, которая приводит или может привести к конфликту интересов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Сообщаю о возникновении у меня личной заинтересованности при осуществлении своих должностных обязанностей, которая приводит или может привести к конфликту интересов      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(нужное подчеркнуть).</w:t>
      </w:r>
    </w:p>
    <w:p w:rsidR="00A14DFB" w:rsidRPr="00A14DFB" w:rsidRDefault="00A14DFB" w:rsidP="00A14DFB">
      <w:pPr>
        <w:rPr>
          <w:sz w:val="24"/>
          <w:szCs w:val="24"/>
        </w:rPr>
      </w:pP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Обстоятельства, являющиеся основанием возникновения личной заинтересованности: _______________________________________________________________________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>_______________________________________________________________________</w:t>
      </w:r>
    </w:p>
    <w:p w:rsidR="00A14DFB" w:rsidRPr="00A14DFB" w:rsidRDefault="00A14DFB" w:rsidP="00A14DFB">
      <w:pPr>
        <w:rPr>
          <w:sz w:val="24"/>
          <w:szCs w:val="24"/>
        </w:rPr>
      </w:pP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Должностные обязанности, на осуществление которых влияет или может повлиять личная заинтересованность: 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>_______________________________________________________________________</w:t>
      </w:r>
    </w:p>
    <w:p w:rsidR="00A14DFB" w:rsidRPr="00A14DFB" w:rsidRDefault="00A14DFB" w:rsidP="00A14DFB">
      <w:pPr>
        <w:rPr>
          <w:sz w:val="24"/>
          <w:szCs w:val="24"/>
        </w:rPr>
      </w:pP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Дополнительные сведения: 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>_______________________________________________________________________</w:t>
      </w:r>
    </w:p>
    <w:p w:rsidR="00A14DFB" w:rsidRPr="00A14DFB" w:rsidRDefault="00A14DFB" w:rsidP="00A14DFB">
      <w:pPr>
        <w:rPr>
          <w:sz w:val="24"/>
          <w:szCs w:val="24"/>
        </w:rPr>
      </w:pP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_______________________________________________________________________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_______________________________________________________________________ </w:t>
      </w:r>
    </w:p>
    <w:p w:rsidR="00A14DFB" w:rsidRPr="00A14DFB" w:rsidRDefault="00A14DFB" w:rsidP="00A14DFB">
      <w:pPr>
        <w:rPr>
          <w:sz w:val="24"/>
          <w:szCs w:val="24"/>
        </w:rPr>
      </w:pP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администрации Лянинского сельсовета Здвинского района Новосибирской области</w:t>
      </w:r>
    </w:p>
    <w:p w:rsidR="00A14DFB" w:rsidRPr="00A14DFB" w:rsidRDefault="00A14DFB" w:rsidP="00A14DFB">
      <w:pPr>
        <w:jc w:val="both"/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                                   (нужное подчеркнуть).</w:t>
      </w:r>
    </w:p>
    <w:p w:rsidR="00A14DFB" w:rsidRPr="00A14DFB" w:rsidRDefault="00A14DFB" w:rsidP="00A14DFB">
      <w:pPr>
        <w:rPr>
          <w:sz w:val="24"/>
          <w:szCs w:val="24"/>
        </w:rPr>
      </w:pP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lastRenderedPageBreak/>
        <w:t>"__"__________20__г.__________________     ___________________________________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 xml:space="preserve">             (подпись лица)   (расшифровка подписи направляющего уведомление)</w:t>
      </w:r>
    </w:p>
    <w:p w:rsidR="00A14DFB" w:rsidRPr="00A14DFB" w:rsidRDefault="00A14DFB" w:rsidP="00A14DFB">
      <w:pPr>
        <w:rPr>
          <w:sz w:val="24"/>
          <w:szCs w:val="24"/>
        </w:rPr>
      </w:pPr>
      <w:r w:rsidRPr="00A14DFB">
        <w:rPr>
          <w:sz w:val="24"/>
          <w:szCs w:val="24"/>
        </w:rPr>
        <w:tab/>
      </w: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00601C" w:rsidRDefault="0000601C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6F0379" w:rsidRPr="006F0379" w:rsidRDefault="006F0379" w:rsidP="006F0379">
      <w:pPr>
        <w:widowControl/>
        <w:pBdr>
          <w:bottom w:val="single" w:sz="8" w:space="0" w:color="4F81BD"/>
        </w:pBdr>
        <w:autoSpaceDE/>
        <w:autoSpaceDN/>
        <w:adjustRightInd/>
        <w:spacing w:after="300"/>
        <w:contextualSpacing/>
        <w:jc w:val="center"/>
        <w:rPr>
          <w:b/>
          <w:spacing w:val="5"/>
          <w:kern w:val="28"/>
          <w:sz w:val="36"/>
          <w:szCs w:val="36"/>
        </w:rPr>
      </w:pPr>
      <w:bookmarkStart w:id="0" w:name="_GoBack"/>
      <w:bookmarkEnd w:id="0"/>
      <w:r w:rsidRPr="006F0379">
        <w:rPr>
          <w:b/>
          <w:spacing w:val="5"/>
          <w:kern w:val="28"/>
          <w:sz w:val="36"/>
          <w:szCs w:val="36"/>
        </w:rPr>
        <w:t>Правила оказания помощи при утоплении</w:t>
      </w:r>
    </w:p>
    <w:p w:rsid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b/>
          <w:bCs/>
          <w:color w:val="000000"/>
          <w:sz w:val="28"/>
          <w:szCs w:val="28"/>
        </w:rPr>
      </w:pPr>
    </w:p>
    <w:p w:rsidR="006F0379" w:rsidRP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color w:val="000000"/>
          <w:sz w:val="28"/>
          <w:szCs w:val="28"/>
        </w:rPr>
      </w:pPr>
      <w:r w:rsidRPr="006F0379">
        <w:rPr>
          <w:b/>
          <w:bCs/>
          <w:color w:val="000000"/>
          <w:sz w:val="28"/>
          <w:szCs w:val="28"/>
        </w:rPr>
        <w:t xml:space="preserve">1. </w:t>
      </w:r>
      <w:r w:rsidRPr="006F0379">
        <w:rPr>
          <w:color w:val="000000"/>
          <w:sz w:val="28"/>
          <w:szCs w:val="28"/>
        </w:rPr>
        <w:t>Перевернуть пострадавшего лицом вниз, опустить голову ниже таза.</w:t>
      </w:r>
    </w:p>
    <w:p w:rsidR="006F0379" w:rsidRP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color w:val="000000"/>
          <w:sz w:val="28"/>
          <w:szCs w:val="28"/>
        </w:rPr>
      </w:pPr>
      <w:r w:rsidRPr="006F0379">
        <w:rPr>
          <w:b/>
          <w:bCs/>
          <w:color w:val="000000"/>
          <w:sz w:val="28"/>
          <w:szCs w:val="28"/>
        </w:rPr>
        <w:t xml:space="preserve">2. </w:t>
      </w:r>
      <w:r w:rsidRPr="006F0379">
        <w:rPr>
          <w:color w:val="000000"/>
          <w:sz w:val="28"/>
          <w:szCs w:val="28"/>
        </w:rPr>
        <w:t xml:space="preserve">Очистить ротовую полость. </w:t>
      </w:r>
    </w:p>
    <w:p w:rsidR="006F0379" w:rsidRP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color w:val="000000"/>
          <w:sz w:val="28"/>
          <w:szCs w:val="28"/>
        </w:rPr>
      </w:pPr>
      <w:r w:rsidRPr="006F0379">
        <w:rPr>
          <w:b/>
          <w:bCs/>
          <w:color w:val="000000"/>
          <w:sz w:val="28"/>
          <w:szCs w:val="28"/>
        </w:rPr>
        <w:t xml:space="preserve">3. </w:t>
      </w:r>
      <w:r w:rsidRPr="006F0379">
        <w:rPr>
          <w:color w:val="000000"/>
          <w:sz w:val="28"/>
          <w:szCs w:val="28"/>
        </w:rPr>
        <w:t>Резко надавить на корень языка.</w:t>
      </w:r>
    </w:p>
    <w:p w:rsidR="006F0379" w:rsidRP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color w:val="000000"/>
          <w:sz w:val="28"/>
          <w:szCs w:val="28"/>
        </w:rPr>
      </w:pPr>
      <w:r w:rsidRPr="006F0379">
        <w:rPr>
          <w:b/>
          <w:bCs/>
          <w:color w:val="000000"/>
          <w:sz w:val="28"/>
          <w:szCs w:val="28"/>
        </w:rPr>
        <w:t xml:space="preserve">4. </w:t>
      </w:r>
      <w:r w:rsidRPr="006F0379">
        <w:rPr>
          <w:color w:val="000000"/>
          <w:sz w:val="28"/>
          <w:szCs w:val="28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6F0379" w:rsidRP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color w:val="000000"/>
          <w:sz w:val="28"/>
          <w:szCs w:val="28"/>
        </w:rPr>
      </w:pPr>
      <w:r w:rsidRPr="006F0379">
        <w:rPr>
          <w:b/>
          <w:bCs/>
          <w:color w:val="000000"/>
          <w:sz w:val="28"/>
          <w:szCs w:val="28"/>
        </w:rPr>
        <w:t xml:space="preserve">5. </w:t>
      </w:r>
      <w:r w:rsidRPr="006F0379">
        <w:rPr>
          <w:color w:val="000000"/>
          <w:sz w:val="28"/>
          <w:szCs w:val="28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6F0379" w:rsidRP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b/>
          <w:bCs/>
          <w:color w:val="000000"/>
          <w:sz w:val="28"/>
          <w:szCs w:val="28"/>
        </w:rPr>
      </w:pPr>
      <w:r w:rsidRPr="006F0379">
        <w:rPr>
          <w:b/>
          <w:bCs/>
          <w:color w:val="000000"/>
          <w:sz w:val="28"/>
          <w:szCs w:val="28"/>
        </w:rPr>
        <w:t>6. Вызвать “Скорую медицинскую помощь”.</w:t>
      </w:r>
    </w:p>
    <w:p w:rsidR="006F0379" w:rsidRP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color w:val="000000"/>
          <w:sz w:val="28"/>
          <w:szCs w:val="28"/>
        </w:rPr>
      </w:pPr>
      <w:r w:rsidRPr="006F0379">
        <w:rPr>
          <w:color w:val="000000"/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</w:t>
      </w:r>
      <w:r w:rsidRPr="006F0379">
        <w:rPr>
          <w:color w:val="000000"/>
          <w:sz w:val="28"/>
          <w:szCs w:val="28"/>
          <w:u w:val="single"/>
        </w:rPr>
        <w:t>Это можно сделать, если утонувший находился в воде не более 6 минут.</w:t>
      </w:r>
    </w:p>
    <w:p w:rsidR="006F0379" w:rsidRP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color w:val="000000"/>
          <w:sz w:val="28"/>
          <w:szCs w:val="28"/>
        </w:rPr>
      </w:pPr>
      <w:r w:rsidRPr="006F0379">
        <w:rPr>
          <w:b/>
          <w:bCs/>
          <w:color w:val="000000"/>
          <w:sz w:val="28"/>
          <w:szCs w:val="28"/>
          <w:u w:val="single"/>
        </w:rPr>
        <w:t>НЕЛЬЗЯ</w:t>
      </w:r>
    </w:p>
    <w:p w:rsidR="006F0379" w:rsidRP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color w:val="000000"/>
          <w:sz w:val="28"/>
          <w:szCs w:val="28"/>
        </w:rPr>
      </w:pPr>
      <w:r w:rsidRPr="006F0379">
        <w:rPr>
          <w:color w:val="000000"/>
          <w:sz w:val="28"/>
          <w:szCs w:val="28"/>
        </w:rPr>
        <w:t>ОСТАВЛЯТЬ ПОСТРАДАВШЕГО БЕЗ ВНИМАНИЯ (в любой момент может произойти остановка сердца)</w:t>
      </w:r>
    </w:p>
    <w:p w:rsid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color w:val="000000"/>
          <w:sz w:val="28"/>
          <w:szCs w:val="28"/>
        </w:rPr>
      </w:pPr>
      <w:r w:rsidRPr="006F0379">
        <w:rPr>
          <w:color w:val="000000"/>
          <w:sz w:val="28"/>
          <w:szCs w:val="28"/>
        </w:rPr>
        <w:t>При необходимости помощи спасателей звоните по телефону пожарно-спасательной службы 101 или по единому телефону вызова экстренных служб 112.</w:t>
      </w:r>
    </w:p>
    <w:p w:rsid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color w:val="000000"/>
          <w:sz w:val="28"/>
          <w:szCs w:val="28"/>
        </w:rPr>
      </w:pPr>
    </w:p>
    <w:p w:rsidR="006F0379" w:rsidRPr="006F0379" w:rsidRDefault="006F0379" w:rsidP="006F0379">
      <w:pPr>
        <w:autoSpaceDE/>
        <w:autoSpaceDN/>
        <w:adjustRightInd/>
        <w:spacing w:after="114" w:line="340" w:lineRule="exact"/>
        <w:jc w:val="center"/>
        <w:outlineLvl w:val="1"/>
        <w:rPr>
          <w:rFonts w:ascii="Tahoma" w:eastAsia="Tahoma" w:hAnsi="Tahoma" w:cs="Tahoma"/>
          <w:b/>
          <w:bCs/>
          <w:color w:val="000000"/>
          <w:spacing w:val="3"/>
          <w:sz w:val="34"/>
          <w:szCs w:val="34"/>
          <w:lang w:bidi="ru-RU"/>
        </w:rPr>
      </w:pPr>
      <w:bookmarkStart w:id="1" w:name="bookmark0"/>
      <w:r w:rsidRPr="006F0379">
        <w:rPr>
          <w:rFonts w:ascii="Tahoma" w:eastAsia="Tahoma" w:hAnsi="Tahoma" w:cs="Tahoma"/>
          <w:b/>
          <w:bCs/>
          <w:color w:val="000000"/>
          <w:spacing w:val="3"/>
          <w:sz w:val="34"/>
          <w:szCs w:val="34"/>
          <w:lang w:bidi="ru-RU"/>
        </w:rPr>
        <w:t>ПАМЯТКА о безопасности на водоёмах в летний период</w:t>
      </w:r>
      <w:bookmarkEnd w:id="1"/>
    </w:p>
    <w:p w:rsidR="006F0379" w:rsidRPr="006F0379" w:rsidRDefault="006F0379" w:rsidP="006F0379">
      <w:pPr>
        <w:autoSpaceDE/>
        <w:autoSpaceDN/>
        <w:adjustRightInd/>
        <w:spacing w:after="253" w:line="600" w:lineRule="exact"/>
        <w:jc w:val="center"/>
        <w:outlineLvl w:val="0"/>
        <w:rPr>
          <w:b/>
          <w:bCs/>
          <w:color w:val="000000"/>
          <w:spacing w:val="-12"/>
          <w:sz w:val="60"/>
          <w:szCs w:val="60"/>
          <w:lang w:bidi="ru-RU"/>
        </w:rPr>
      </w:pPr>
      <w:bookmarkStart w:id="2" w:name="bookmark1"/>
      <w:r w:rsidRPr="006F0379">
        <w:rPr>
          <w:b/>
          <w:bCs/>
          <w:color w:val="000000"/>
          <w:spacing w:val="-12"/>
          <w:sz w:val="60"/>
          <w:szCs w:val="60"/>
          <w:lang w:bidi="ru-RU"/>
        </w:rPr>
        <w:t>Поведение на воде</w:t>
      </w:r>
      <w:bookmarkEnd w:id="2"/>
    </w:p>
    <w:p w:rsidR="006F0379" w:rsidRPr="006F0379" w:rsidRDefault="006F0379" w:rsidP="006F0379">
      <w:pPr>
        <w:autoSpaceDE/>
        <w:autoSpaceDN/>
        <w:adjustRightInd/>
        <w:spacing w:after="240" w:line="317" w:lineRule="exact"/>
        <w:ind w:left="20" w:right="20" w:firstLine="900"/>
        <w:jc w:val="both"/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</w:t>
      </w:r>
      <w:r w:rsidRPr="006F0379">
        <w:rPr>
          <w:rFonts w:ascii="Tahoma" w:eastAsia="Tahoma" w:hAnsi="Tahoma" w:cs="Tahoma"/>
          <w:b/>
          <w:bCs/>
          <w:color w:val="000000"/>
          <w:spacing w:val="4"/>
          <w:sz w:val="23"/>
          <w:szCs w:val="23"/>
          <w:u w:val="single"/>
          <w:lang w:bidi="ru-RU"/>
        </w:rPr>
        <w:lastRenderedPageBreak/>
        <w:t>Помните:</w:t>
      </w:r>
      <w:r w:rsidRPr="006F0379">
        <w:rPr>
          <w:rFonts w:ascii="Tahoma" w:eastAsia="Tahoma" w:hAnsi="Tahoma" w:cs="Tahoma"/>
          <w:b/>
          <w:bCs/>
          <w:color w:val="000000"/>
          <w:spacing w:val="4"/>
          <w:sz w:val="23"/>
          <w:szCs w:val="23"/>
          <w:lang w:bidi="ru-RU"/>
        </w:rPr>
        <w:t xml:space="preserve"> купание в нетрезвом виде может привести к трагическому исходу!</w:t>
      </w:r>
    </w:p>
    <w:p w:rsidR="006F0379" w:rsidRPr="006F0379" w:rsidRDefault="006F0379" w:rsidP="006F0379">
      <w:pPr>
        <w:autoSpaceDE/>
        <w:autoSpaceDN/>
        <w:adjustRightInd/>
        <w:spacing w:line="317" w:lineRule="exact"/>
        <w:ind w:left="20"/>
        <w:jc w:val="both"/>
        <w:outlineLvl w:val="3"/>
        <w:rPr>
          <w:rFonts w:ascii="Tahoma" w:eastAsia="Tahoma" w:hAnsi="Tahoma" w:cs="Tahoma"/>
          <w:b/>
          <w:bCs/>
          <w:color w:val="000000"/>
          <w:spacing w:val="4"/>
          <w:sz w:val="23"/>
          <w:szCs w:val="23"/>
          <w:lang w:bidi="ru-RU"/>
        </w:rPr>
      </w:pPr>
      <w:bookmarkStart w:id="3" w:name="bookmark2"/>
      <w:r w:rsidRPr="006F0379">
        <w:rPr>
          <w:rFonts w:ascii="Tahoma" w:eastAsia="Tahoma" w:hAnsi="Tahoma" w:cs="Tahoma"/>
          <w:b/>
          <w:bCs/>
          <w:color w:val="000000"/>
          <w:spacing w:val="4"/>
          <w:sz w:val="23"/>
          <w:szCs w:val="23"/>
          <w:lang w:bidi="ru-RU"/>
        </w:rPr>
        <w:t>- При купании недопустимо:</w:t>
      </w:r>
      <w:bookmarkEnd w:id="3"/>
    </w:p>
    <w:p w:rsidR="006F0379" w:rsidRPr="006F0379" w:rsidRDefault="006F0379" w:rsidP="006F0379">
      <w:pPr>
        <w:numPr>
          <w:ilvl w:val="0"/>
          <w:numId w:val="21"/>
        </w:numPr>
        <w:autoSpaceDE/>
        <w:autoSpaceDN/>
        <w:adjustRightInd/>
        <w:spacing w:line="317" w:lineRule="exact"/>
        <w:ind w:left="20"/>
        <w:jc w:val="both"/>
        <w:rPr>
          <w:color w:val="000000"/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Плавать в незнакомом месте, под мостами и у плотин.</w:t>
      </w:r>
    </w:p>
    <w:p w:rsidR="006F0379" w:rsidRPr="006F0379" w:rsidRDefault="006F0379" w:rsidP="006F0379">
      <w:pPr>
        <w:numPr>
          <w:ilvl w:val="0"/>
          <w:numId w:val="21"/>
        </w:numPr>
        <w:autoSpaceDE/>
        <w:autoSpaceDN/>
        <w:adjustRightInd/>
        <w:spacing w:line="317" w:lineRule="exact"/>
        <w:ind w:left="20"/>
        <w:jc w:val="both"/>
        <w:rPr>
          <w:color w:val="000000"/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Нырять с высоты, не зная глубины и рельефа дна.</w:t>
      </w:r>
    </w:p>
    <w:p w:rsidR="006F0379" w:rsidRPr="006F0379" w:rsidRDefault="006F0379" w:rsidP="006F0379">
      <w:pPr>
        <w:numPr>
          <w:ilvl w:val="0"/>
          <w:numId w:val="21"/>
        </w:numPr>
        <w:autoSpaceDE/>
        <w:autoSpaceDN/>
        <w:adjustRightInd/>
        <w:spacing w:line="317" w:lineRule="exact"/>
        <w:ind w:left="20"/>
        <w:jc w:val="both"/>
        <w:rPr>
          <w:color w:val="000000"/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Заплывать за буйки и ограждения.</w:t>
      </w:r>
    </w:p>
    <w:p w:rsidR="006F0379" w:rsidRPr="006F0379" w:rsidRDefault="006F0379" w:rsidP="006F0379">
      <w:pPr>
        <w:numPr>
          <w:ilvl w:val="0"/>
          <w:numId w:val="21"/>
        </w:numPr>
        <w:autoSpaceDE/>
        <w:autoSpaceDN/>
        <w:adjustRightInd/>
        <w:spacing w:line="317" w:lineRule="exact"/>
        <w:ind w:left="20"/>
        <w:jc w:val="both"/>
        <w:rPr>
          <w:color w:val="000000"/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Приближаться к судам, плотам и иным плавсредствам.</w:t>
      </w:r>
    </w:p>
    <w:p w:rsidR="006F0379" w:rsidRPr="006F0379" w:rsidRDefault="006F0379" w:rsidP="006F0379">
      <w:pPr>
        <w:numPr>
          <w:ilvl w:val="0"/>
          <w:numId w:val="21"/>
        </w:numPr>
        <w:autoSpaceDE/>
        <w:autoSpaceDN/>
        <w:adjustRightInd/>
        <w:spacing w:line="317" w:lineRule="exact"/>
        <w:ind w:left="20"/>
        <w:jc w:val="both"/>
        <w:rPr>
          <w:color w:val="000000"/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Прыгать в воду с лодок, катеров, причалов.</w:t>
      </w:r>
    </w:p>
    <w:p w:rsidR="006F0379" w:rsidRPr="006F0379" w:rsidRDefault="006F0379" w:rsidP="006F0379">
      <w:pPr>
        <w:numPr>
          <w:ilvl w:val="0"/>
          <w:numId w:val="21"/>
        </w:numPr>
        <w:autoSpaceDE/>
        <w:autoSpaceDN/>
        <w:adjustRightInd/>
        <w:spacing w:line="317" w:lineRule="exact"/>
        <w:ind w:left="20"/>
        <w:jc w:val="both"/>
        <w:rPr>
          <w:color w:val="000000"/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Хватать друг друга за руки и ноги во время игр на воде.</w:t>
      </w:r>
    </w:p>
    <w:p w:rsidR="006F0379" w:rsidRPr="006F0379" w:rsidRDefault="006F0379" w:rsidP="006F0379">
      <w:pPr>
        <w:autoSpaceDE/>
        <w:autoSpaceDN/>
        <w:adjustRightInd/>
        <w:spacing w:after="233" w:line="317" w:lineRule="exact"/>
        <w:ind w:left="20" w:right="20" w:firstLine="780"/>
        <w:jc w:val="both"/>
        <w:rPr>
          <w:b/>
          <w:bCs/>
          <w:color w:val="000000"/>
          <w:sz w:val="24"/>
          <w:szCs w:val="24"/>
          <w:lang w:bidi="ru-RU"/>
        </w:rPr>
      </w:pPr>
      <w:r w:rsidRPr="006F0379">
        <w:rPr>
          <w:b/>
          <w:bCs/>
          <w:color w:val="000000"/>
          <w:sz w:val="24"/>
          <w:szCs w:val="24"/>
          <w:u w:val="single"/>
          <w:lang w:bidi="ru-RU"/>
        </w:rPr>
        <w:t>Избегайте употребление алкоголя до и во время нахождения в воде</w:t>
      </w:r>
      <w:r w:rsidRPr="006F0379">
        <w:rPr>
          <w:b/>
          <w:bCs/>
          <w:color w:val="000000"/>
          <w:sz w:val="24"/>
          <w:szCs w:val="24"/>
          <w:lang w:bidi="ru-RU"/>
        </w:rPr>
        <w:t xml:space="preserve"> </w:t>
      </w:r>
      <w:r w:rsidRPr="006F0379">
        <w:rPr>
          <w:b/>
          <w:bCs/>
          <w:color w:val="000000"/>
          <w:sz w:val="24"/>
          <w:szCs w:val="24"/>
          <w:u w:val="single"/>
          <w:lang w:bidi="ru-RU"/>
        </w:rPr>
        <w:t>или у береговой линии. Алкоголь ухудшает чувство равновесия,</w:t>
      </w:r>
      <w:r w:rsidRPr="006F0379">
        <w:rPr>
          <w:b/>
          <w:bCs/>
          <w:color w:val="000000"/>
          <w:sz w:val="24"/>
          <w:szCs w:val="24"/>
          <w:lang w:bidi="ru-RU"/>
        </w:rPr>
        <w:t xml:space="preserve"> </w:t>
      </w:r>
      <w:r w:rsidRPr="006F0379">
        <w:rPr>
          <w:b/>
          <w:bCs/>
          <w:color w:val="000000"/>
          <w:sz w:val="24"/>
          <w:szCs w:val="24"/>
          <w:u w:val="single"/>
          <w:lang w:bidi="ru-RU"/>
        </w:rPr>
        <w:t>координацию движений и самоконтроль.</w:t>
      </w:r>
    </w:p>
    <w:p w:rsidR="006F0379" w:rsidRPr="006F0379" w:rsidRDefault="006F0379" w:rsidP="006F0379">
      <w:pPr>
        <w:autoSpaceDE/>
        <w:autoSpaceDN/>
        <w:adjustRightInd/>
        <w:spacing w:after="244" w:line="326" w:lineRule="exact"/>
        <w:ind w:left="20" w:right="20"/>
        <w:jc w:val="both"/>
        <w:rPr>
          <w:b/>
          <w:bCs/>
          <w:color w:val="000000"/>
          <w:sz w:val="24"/>
          <w:szCs w:val="24"/>
          <w:lang w:bidi="ru-RU"/>
        </w:rPr>
      </w:pPr>
      <w:r w:rsidRPr="006F0379">
        <w:rPr>
          <w:b/>
          <w:bCs/>
          <w:color w:val="000000"/>
          <w:sz w:val="24"/>
          <w:szCs w:val="24"/>
          <w:lang w:bidi="ru-RU"/>
        </w:rPr>
        <w:t>Не умеющим плавать купаться только в специально оборудованных местах глубиной не более 1-2 метра!</w:t>
      </w:r>
    </w:p>
    <w:p w:rsidR="006F0379" w:rsidRPr="006F0379" w:rsidRDefault="006F0379" w:rsidP="006F0379">
      <w:pPr>
        <w:autoSpaceDE/>
        <w:autoSpaceDN/>
        <w:adjustRightInd/>
        <w:spacing w:line="322" w:lineRule="exact"/>
        <w:jc w:val="center"/>
        <w:rPr>
          <w:b/>
          <w:bCs/>
          <w:color w:val="000000"/>
          <w:sz w:val="24"/>
          <w:szCs w:val="24"/>
          <w:lang w:bidi="ru-RU"/>
        </w:rPr>
      </w:pPr>
      <w:r w:rsidRPr="006F0379">
        <w:rPr>
          <w:b/>
          <w:bCs/>
          <w:color w:val="000000"/>
          <w:sz w:val="24"/>
          <w:szCs w:val="24"/>
          <w:lang w:bidi="ru-RU"/>
        </w:rPr>
        <w:t>КАТЕГОРИЧЕСКИ ЗАПРЕЩАЕТСЯ купание на водных объектах, оборудованных предупреждающими аншлагами «КУПАНИЕ</w:t>
      </w:r>
      <w:r>
        <w:rPr>
          <w:b/>
          <w:bCs/>
          <w:color w:val="000000"/>
          <w:sz w:val="24"/>
          <w:szCs w:val="24"/>
          <w:lang w:bidi="ru-RU"/>
        </w:rPr>
        <w:t xml:space="preserve"> </w:t>
      </w:r>
      <w:r w:rsidRPr="006F0379">
        <w:rPr>
          <w:b/>
          <w:bCs/>
          <w:color w:val="000000"/>
          <w:sz w:val="24"/>
          <w:szCs w:val="24"/>
          <w:lang w:bidi="ru-RU"/>
        </w:rPr>
        <w:t>ЗАПРЕЩЕНО!»</w:t>
      </w:r>
    </w:p>
    <w:p w:rsidR="006F0379" w:rsidRPr="006F0379" w:rsidRDefault="006F0379" w:rsidP="006F0379">
      <w:pPr>
        <w:autoSpaceDE/>
        <w:autoSpaceDN/>
        <w:adjustRightInd/>
        <w:spacing w:line="317" w:lineRule="exact"/>
        <w:jc w:val="center"/>
        <w:rPr>
          <w:b/>
          <w:bCs/>
          <w:color w:val="000000"/>
          <w:sz w:val="24"/>
          <w:szCs w:val="24"/>
          <w:lang w:bidi="ru-RU"/>
        </w:rPr>
      </w:pPr>
      <w:r w:rsidRPr="006F0379">
        <w:rPr>
          <w:b/>
          <w:bCs/>
          <w:color w:val="000000"/>
          <w:sz w:val="24"/>
          <w:szCs w:val="24"/>
          <w:lang w:bidi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6F0379" w:rsidRPr="006F0379" w:rsidRDefault="006F0379" w:rsidP="006F0379">
      <w:pPr>
        <w:widowControl/>
        <w:autoSpaceDE/>
        <w:autoSpaceDN/>
        <w:adjustRightInd/>
        <w:spacing w:before="100" w:beforeAutospacing="1" w:after="100" w:afterAutospacing="1"/>
        <w:ind w:firstLine="525"/>
        <w:jc w:val="both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  <w:sectPr w:rsidR="006F0379" w:rsidRPr="006F0379" w:rsidSect="006F0379">
          <w:pgSz w:w="11906" w:h="16838"/>
          <w:pgMar w:top="567" w:right="851" w:bottom="567" w:left="1701" w:header="0" w:footer="6" w:gutter="0"/>
          <w:cols w:space="720"/>
          <w:noEndnote/>
          <w:docGrid w:linePitch="360"/>
        </w:sectPr>
      </w:pPr>
    </w:p>
    <w:p w:rsidR="006F0379" w:rsidRPr="006F0379" w:rsidRDefault="006F0379" w:rsidP="006F0379">
      <w:pPr>
        <w:autoSpaceDE/>
        <w:autoSpaceDN/>
        <w:adjustRightInd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32.8pt;margin-top:19.05pt;width:528.95pt;height:0;z-index:-251657216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59" type="#_x0000_t32" style="position:absolute;margin-left:32.8pt;margin-top:19.05pt;width:0;height:775.9pt;z-index:-251656192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60" type="#_x0000_t32" style="position:absolute;margin-left:32.8pt;margin-top:794.95pt;width:528.95pt;height:0;z-index:-251655168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61" type="#_x0000_t32" style="position:absolute;margin-left:561.75pt;margin-top:19.05pt;width:0;height:775.9pt;z-index:-251654144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</w:p>
    <w:p w:rsidR="006F0379" w:rsidRDefault="006F0379" w:rsidP="006F0379">
      <w:pPr>
        <w:framePr w:w="9523" w:h="11256" w:hRule="exact" w:wrap="around" w:vAnchor="page" w:hAnchor="page" w:x="1708" w:y="834"/>
        <w:autoSpaceDE/>
        <w:autoSpaceDN/>
        <w:adjustRightInd/>
        <w:spacing w:line="288" w:lineRule="exact"/>
        <w:ind w:left="20"/>
        <w:jc w:val="center"/>
        <w:rPr>
          <w:rFonts w:ascii="Tahoma" w:eastAsia="Tahoma" w:hAnsi="Tahoma" w:cs="Tahoma"/>
          <w:b/>
          <w:bCs/>
          <w:color w:val="000000"/>
          <w:sz w:val="22"/>
          <w:szCs w:val="22"/>
          <w:lang w:bidi="ru-RU"/>
        </w:rPr>
      </w:pPr>
    </w:p>
    <w:p w:rsidR="006F0379" w:rsidRPr="006F0379" w:rsidRDefault="006F0379" w:rsidP="006F0379">
      <w:pPr>
        <w:framePr w:w="9523" w:h="11256" w:hRule="exact" w:wrap="around" w:vAnchor="page" w:hAnchor="page" w:x="1708" w:y="834"/>
        <w:autoSpaceDE/>
        <w:autoSpaceDN/>
        <w:adjustRightInd/>
        <w:spacing w:line="288" w:lineRule="exact"/>
        <w:ind w:left="20"/>
        <w:jc w:val="center"/>
        <w:rPr>
          <w:rFonts w:ascii="Tahoma" w:eastAsia="Tahoma" w:hAnsi="Tahoma" w:cs="Tahoma"/>
          <w:b/>
          <w:bCs/>
          <w:sz w:val="22"/>
          <w:szCs w:val="22"/>
          <w:lang w:bidi="ru-RU"/>
        </w:rPr>
      </w:pPr>
      <w:r w:rsidRPr="006F0379">
        <w:rPr>
          <w:rFonts w:ascii="Tahoma" w:eastAsia="Tahoma" w:hAnsi="Tahoma" w:cs="Tahoma"/>
          <w:b/>
          <w:bCs/>
          <w:color w:val="000000"/>
          <w:sz w:val="22"/>
          <w:szCs w:val="22"/>
          <w:lang w:bidi="ru-RU"/>
        </w:rPr>
        <w:t>УВАЖАЕМЫЕ ВЗРОСЛЫЕ: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autoSpaceDE/>
        <w:autoSpaceDN/>
        <w:adjustRightInd/>
        <w:spacing w:line="288" w:lineRule="exact"/>
        <w:ind w:left="20"/>
        <w:jc w:val="center"/>
        <w:rPr>
          <w:rFonts w:ascii="Tahoma" w:eastAsia="Tahoma" w:hAnsi="Tahoma" w:cs="Tahoma"/>
          <w:b/>
          <w:bCs/>
          <w:sz w:val="22"/>
          <w:szCs w:val="22"/>
          <w:lang w:bidi="ru-RU"/>
        </w:rPr>
      </w:pPr>
      <w:r w:rsidRPr="006F0379">
        <w:rPr>
          <w:rFonts w:ascii="Tahoma" w:eastAsia="Tahoma" w:hAnsi="Tahoma" w:cs="Tahoma"/>
          <w:b/>
          <w:bCs/>
          <w:color w:val="000000"/>
          <w:sz w:val="22"/>
          <w:szCs w:val="22"/>
          <w:lang w:bidi="ru-RU"/>
        </w:rPr>
        <w:t>РОДИТЕЛИ, РУКОВОДИТЕЛИ ОБРАЗОВАТЕЛЬНЫХ УЧРЕЖДЕНИЙ,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autoSpaceDE/>
        <w:autoSpaceDN/>
        <w:adjustRightInd/>
        <w:spacing w:after="278" w:line="288" w:lineRule="exact"/>
        <w:ind w:left="20"/>
        <w:jc w:val="center"/>
        <w:rPr>
          <w:rFonts w:ascii="Tahoma" w:eastAsia="Tahoma" w:hAnsi="Tahoma" w:cs="Tahoma"/>
          <w:b/>
          <w:bCs/>
          <w:sz w:val="22"/>
          <w:szCs w:val="22"/>
          <w:lang w:bidi="ru-RU"/>
        </w:rPr>
      </w:pPr>
      <w:r w:rsidRPr="006F0379">
        <w:rPr>
          <w:rFonts w:ascii="Tahoma" w:eastAsia="Tahoma" w:hAnsi="Tahoma" w:cs="Tahoma"/>
          <w:b/>
          <w:bCs/>
          <w:color w:val="000000"/>
          <w:sz w:val="22"/>
          <w:szCs w:val="22"/>
          <w:lang w:bidi="ru-RU"/>
        </w:rPr>
        <w:t>ПЕДАГОГИ!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autoSpaceDE/>
        <w:autoSpaceDN/>
        <w:adjustRightInd/>
        <w:spacing w:after="252" w:line="240" w:lineRule="exact"/>
        <w:ind w:left="20"/>
        <w:jc w:val="center"/>
        <w:outlineLvl w:val="4"/>
        <w:rPr>
          <w:b/>
          <w:bCs/>
          <w:sz w:val="24"/>
          <w:szCs w:val="24"/>
          <w:lang w:bidi="ru-RU"/>
        </w:rPr>
      </w:pPr>
      <w:bookmarkStart w:id="4" w:name="bookmark3"/>
      <w:r w:rsidRPr="006F0379">
        <w:rPr>
          <w:b/>
          <w:bCs/>
          <w:color w:val="000000"/>
          <w:sz w:val="24"/>
          <w:szCs w:val="24"/>
          <w:lang w:bidi="ru-RU"/>
        </w:rPr>
        <w:t>Безопасность жизни детей на водоемах во многих случаях зависит ТОЛЬКО ОТ ВАС!</w:t>
      </w:r>
      <w:bookmarkEnd w:id="4"/>
    </w:p>
    <w:p w:rsidR="006F0379" w:rsidRPr="006F0379" w:rsidRDefault="006F0379" w:rsidP="006F0379">
      <w:pPr>
        <w:framePr w:w="9523" w:h="11256" w:hRule="exact" w:wrap="around" w:vAnchor="page" w:hAnchor="page" w:x="1708" w:y="834"/>
        <w:autoSpaceDE/>
        <w:autoSpaceDN/>
        <w:adjustRightInd/>
        <w:spacing w:line="322" w:lineRule="exact"/>
        <w:ind w:left="20"/>
        <w:jc w:val="center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autoSpaceDE/>
        <w:autoSpaceDN/>
        <w:adjustRightInd/>
        <w:spacing w:after="321" w:line="322" w:lineRule="exact"/>
        <w:ind w:left="20"/>
        <w:jc w:val="center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жизнь Ваших детей сегодня и завтра.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autoSpaceDE/>
        <w:autoSpaceDN/>
        <w:adjustRightInd/>
        <w:spacing w:after="256" w:line="220" w:lineRule="exact"/>
        <w:ind w:left="20"/>
        <w:rPr>
          <w:rFonts w:ascii="Tahoma" w:eastAsia="Tahoma" w:hAnsi="Tahoma" w:cs="Tahoma"/>
          <w:b/>
          <w:bCs/>
          <w:sz w:val="22"/>
          <w:szCs w:val="22"/>
          <w:lang w:bidi="ru-RU"/>
        </w:rPr>
      </w:pPr>
      <w:r w:rsidRPr="006F0379">
        <w:rPr>
          <w:rFonts w:ascii="Tahoma" w:eastAsia="Tahoma" w:hAnsi="Tahoma" w:cs="Tahoma"/>
          <w:b/>
          <w:bCs/>
          <w:color w:val="000000"/>
          <w:sz w:val="22"/>
          <w:szCs w:val="22"/>
          <w:lang w:bidi="ru-RU"/>
        </w:rPr>
        <w:t>Категорически запрещено купание: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numPr>
          <w:ilvl w:val="0"/>
          <w:numId w:val="22"/>
        </w:numPr>
        <w:autoSpaceDE/>
        <w:autoSpaceDN/>
        <w:adjustRightInd/>
        <w:spacing w:line="322" w:lineRule="exact"/>
        <w:ind w:left="680" w:hanging="340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детей без надзора взрослых;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numPr>
          <w:ilvl w:val="0"/>
          <w:numId w:val="22"/>
        </w:numPr>
        <w:autoSpaceDE/>
        <w:autoSpaceDN/>
        <w:adjustRightInd/>
        <w:spacing w:line="322" w:lineRule="exact"/>
        <w:ind w:left="680" w:hanging="340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в незнакомых местах;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numPr>
          <w:ilvl w:val="0"/>
          <w:numId w:val="22"/>
        </w:numPr>
        <w:autoSpaceDE/>
        <w:autoSpaceDN/>
        <w:adjustRightInd/>
        <w:spacing w:after="321" w:line="322" w:lineRule="exact"/>
        <w:ind w:left="680" w:right="280" w:hanging="340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на надувных матрацах, камерах и других плавательных средствах (без надзора взрослых);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autoSpaceDE/>
        <w:autoSpaceDN/>
        <w:adjustRightInd/>
        <w:spacing w:after="251" w:line="220" w:lineRule="exact"/>
        <w:ind w:left="20"/>
        <w:rPr>
          <w:rFonts w:ascii="Tahoma" w:eastAsia="Tahoma" w:hAnsi="Tahoma" w:cs="Tahoma"/>
          <w:b/>
          <w:bCs/>
          <w:sz w:val="22"/>
          <w:szCs w:val="22"/>
          <w:lang w:bidi="ru-RU"/>
        </w:rPr>
      </w:pPr>
      <w:r w:rsidRPr="006F0379">
        <w:rPr>
          <w:rFonts w:ascii="Tahoma" w:eastAsia="Tahoma" w:hAnsi="Tahoma" w:cs="Tahoma"/>
          <w:b/>
          <w:bCs/>
          <w:color w:val="000000"/>
          <w:sz w:val="22"/>
          <w:szCs w:val="22"/>
          <w:lang w:bidi="ru-RU"/>
        </w:rPr>
        <w:t>Необходимо соблюдать следующие правила: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numPr>
          <w:ilvl w:val="0"/>
          <w:numId w:val="22"/>
        </w:numPr>
        <w:autoSpaceDE/>
        <w:autoSpaceDN/>
        <w:adjustRightInd/>
        <w:spacing w:line="322" w:lineRule="exact"/>
        <w:ind w:left="680" w:right="280" w:hanging="340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Прежде чем войти в воду, сделайте разминку, выполнив несколько легких упражнений.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numPr>
          <w:ilvl w:val="0"/>
          <w:numId w:val="22"/>
        </w:numPr>
        <w:autoSpaceDE/>
        <w:autoSpaceDN/>
        <w:adjustRightInd/>
        <w:spacing w:line="322" w:lineRule="exact"/>
        <w:ind w:left="680" w:right="280" w:hanging="340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Постепенно входите в воду, убедившись в том, что температура воды комфортна для тела (не ниже установленной нормы).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numPr>
          <w:ilvl w:val="0"/>
          <w:numId w:val="22"/>
        </w:numPr>
        <w:autoSpaceDE/>
        <w:autoSpaceDN/>
        <w:adjustRightInd/>
        <w:spacing w:line="322" w:lineRule="exact"/>
        <w:ind w:left="680" w:right="280" w:hanging="340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numPr>
          <w:ilvl w:val="0"/>
          <w:numId w:val="22"/>
        </w:numPr>
        <w:autoSpaceDE/>
        <w:autoSpaceDN/>
        <w:adjustRightInd/>
        <w:spacing w:line="322" w:lineRule="exact"/>
        <w:ind w:left="680" w:right="280" w:hanging="340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Продолжительность купания - не более 30 минут, при невысокой температуре воды - не более 5-6 минут.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numPr>
          <w:ilvl w:val="0"/>
          <w:numId w:val="22"/>
        </w:numPr>
        <w:autoSpaceDE/>
        <w:autoSpaceDN/>
        <w:adjustRightInd/>
        <w:spacing w:line="322" w:lineRule="exact"/>
        <w:ind w:left="680" w:right="280" w:hanging="340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numPr>
          <w:ilvl w:val="0"/>
          <w:numId w:val="22"/>
        </w:numPr>
        <w:autoSpaceDE/>
        <w:autoSpaceDN/>
        <w:adjustRightInd/>
        <w:spacing w:line="322" w:lineRule="exact"/>
        <w:ind w:left="680" w:hanging="340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Во избежание перегревания отдыхайте на пляже в головном уборе.</w:t>
      </w:r>
    </w:p>
    <w:p w:rsidR="006F0379" w:rsidRPr="006F0379" w:rsidRDefault="006F0379" w:rsidP="006F0379">
      <w:pPr>
        <w:framePr w:w="9523" w:h="11256" w:hRule="exact" w:wrap="around" w:vAnchor="page" w:hAnchor="page" w:x="1708" w:y="834"/>
        <w:numPr>
          <w:ilvl w:val="0"/>
          <w:numId w:val="22"/>
        </w:numPr>
        <w:autoSpaceDE/>
        <w:autoSpaceDN/>
        <w:adjustRightInd/>
        <w:spacing w:line="322" w:lineRule="exact"/>
        <w:ind w:left="680" w:hanging="340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 xml:space="preserve"> Не допускать ситуаций неоправданного риска, шалости на воде.</w:t>
      </w:r>
    </w:p>
    <w:p w:rsidR="006F0379" w:rsidRPr="006F0379" w:rsidRDefault="006F0379" w:rsidP="006F0379">
      <w:pPr>
        <w:autoSpaceDE/>
        <w:autoSpaceDN/>
        <w:adjustRightInd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  <w:sectPr w:rsidR="006F0379" w:rsidRPr="006F037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0379" w:rsidRPr="006F0379" w:rsidRDefault="006F0379" w:rsidP="006F0379">
      <w:pPr>
        <w:autoSpaceDE/>
        <w:autoSpaceDN/>
        <w:adjustRightInd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lastRenderedPageBreak/>
        <w:pict>
          <v:shape id="_x0000_s1062" type="#_x0000_t32" style="position:absolute;margin-left:36.4pt;margin-top:48.35pt;width:527.9pt;height:0;z-index:-251653120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63" type="#_x0000_t32" style="position:absolute;margin-left:36.4pt;margin-top:48.35pt;width:0;height:775.7pt;z-index:-251652096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64" type="#_x0000_t32" style="position:absolute;margin-left:36.4pt;margin-top:824.05pt;width:527.9pt;height:0;z-index:-251651072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</w:p>
    <w:p w:rsidR="006F0379" w:rsidRPr="006F0379" w:rsidRDefault="006F0379" w:rsidP="006F0379">
      <w:pPr>
        <w:framePr w:w="9427" w:h="13070" w:hRule="exact" w:wrap="around" w:vAnchor="page" w:hAnchor="page" w:x="1766" w:y="1161"/>
        <w:autoSpaceDE/>
        <w:autoSpaceDN/>
        <w:adjustRightInd/>
        <w:ind w:left="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b/>
          <w:bCs/>
          <w:color w:val="000000"/>
          <w:spacing w:val="-1"/>
          <w:sz w:val="26"/>
          <w:szCs w:val="26"/>
          <w:lang w:bidi="ru-RU"/>
        </w:rPr>
        <w:t>ПАМЯТКА Если тонет человек: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line="317" w:lineRule="exact"/>
        <w:ind w:left="7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Сразу громко зовите на помощь: «Человек тонет!»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line="317" w:lineRule="exact"/>
        <w:ind w:left="7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Попросите вызвать спасателей и «скорую помощь».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line="317" w:lineRule="exact"/>
        <w:ind w:left="720" w:right="36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Бросьте тонущему спасательный круг, длинную веревку с узлом на конце.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after="286" w:line="317" w:lineRule="exact"/>
        <w:ind w:left="720" w:right="36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autoSpaceDE/>
        <w:autoSpaceDN/>
        <w:adjustRightInd/>
        <w:spacing w:after="311" w:line="260" w:lineRule="exac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b/>
          <w:bCs/>
          <w:color w:val="000000"/>
          <w:spacing w:val="-1"/>
          <w:sz w:val="26"/>
          <w:szCs w:val="26"/>
          <w:lang w:bidi="ru-RU"/>
        </w:rPr>
        <w:t>Если тонешь сам: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after="11" w:line="260" w:lineRule="exact"/>
        <w:ind w:left="7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Не паникуйте.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line="260" w:lineRule="exact"/>
        <w:ind w:left="7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Снимите с себя лишнюю одежду, обувь, кричи, зови на помощь.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after="244" w:line="322" w:lineRule="exact"/>
        <w:ind w:left="720" w:right="36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Перевернитесь на спину, широко раскиньте руки, расслабьтесь, сделайте несколько глубоких вдохов.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autoSpaceDE/>
        <w:autoSpaceDN/>
        <w:adjustRightInd/>
        <w:spacing w:after="286"/>
        <w:ind w:right="36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autoSpaceDE/>
        <w:autoSpaceDN/>
        <w:adjustRightInd/>
        <w:spacing w:after="261" w:line="260" w:lineRule="exac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b/>
          <w:bCs/>
          <w:color w:val="000000"/>
          <w:spacing w:val="-1"/>
          <w:sz w:val="26"/>
          <w:szCs w:val="26"/>
          <w:lang w:bidi="ru-RU"/>
        </w:rPr>
        <w:t>Вы захлебнулись водой: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line="317" w:lineRule="exact"/>
        <w:ind w:left="7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не паникуйте, постарайтесь развернуться спиной к волне;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line="317" w:lineRule="exact"/>
        <w:ind w:left="360" w:right="1100"/>
        <w:jc w:val="righ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прижмите согнутые в локтях руки к нижней части груди и сделайте несколько резких выдохов, помогая себе руками;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line="317" w:lineRule="exact"/>
        <w:ind w:left="720" w:right="36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затем очистите от воды нос и сделайте несколько глотательных движений;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line="317" w:lineRule="exact"/>
        <w:ind w:left="7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восстановив дыхание, ложитесь на живот и двигайтесь к берегу;</w:t>
      </w:r>
    </w:p>
    <w:p w:rsidR="006F0379" w:rsidRPr="006F0379" w:rsidRDefault="006F0379" w:rsidP="006F0379">
      <w:pPr>
        <w:framePr w:w="9427" w:h="13070" w:hRule="exact" w:wrap="around" w:vAnchor="page" w:hAnchor="page" w:x="1766" w:y="1161"/>
        <w:numPr>
          <w:ilvl w:val="0"/>
          <w:numId w:val="22"/>
        </w:numPr>
        <w:autoSpaceDE/>
        <w:autoSpaceDN/>
        <w:adjustRightInd/>
        <w:spacing w:line="317" w:lineRule="exact"/>
        <w:ind w:left="7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при необходимости позовите людей на помощь.</w:t>
      </w:r>
    </w:p>
    <w:p w:rsidR="006F0379" w:rsidRPr="006F0379" w:rsidRDefault="006F0379" w:rsidP="006F0379">
      <w:pPr>
        <w:autoSpaceDE/>
        <w:autoSpaceDN/>
        <w:adjustRightInd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  <w:sectPr w:rsidR="006F0379" w:rsidRPr="006F037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0379" w:rsidRPr="006F0379" w:rsidRDefault="006F0379" w:rsidP="006F0379">
      <w:pPr>
        <w:autoSpaceDE/>
        <w:autoSpaceDN/>
        <w:adjustRightInd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lastRenderedPageBreak/>
        <w:pict>
          <v:shape id="_x0000_s1065" type="#_x0000_t32" style="position:absolute;margin-left:32.2pt;margin-top:17.85pt;width:528.95pt;height:0;z-index:-251650048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66" type="#_x0000_t32" style="position:absolute;margin-left:32.2pt;margin-top:17.85pt;width:0;height:775.7pt;z-index:-251649024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67" type="#_x0000_t32" style="position:absolute;margin-left:32.2pt;margin-top:793.55pt;width:528.95pt;height:0;z-index:-251648000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68" type="#_x0000_t32" style="position:absolute;margin-left:561.15pt;margin-top:17.85pt;width:0;height:775.7pt;z-index:-251646976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</w:p>
    <w:p w:rsidR="006F0379" w:rsidRPr="006F0379" w:rsidRDefault="006F0379" w:rsidP="006F0379">
      <w:pPr>
        <w:framePr w:w="9394" w:h="288" w:hRule="exact" w:wrap="around" w:vAnchor="page" w:hAnchor="page" w:x="1648" w:y="842"/>
        <w:autoSpaceDE/>
        <w:autoSpaceDN/>
        <w:adjustRightInd/>
        <w:spacing w:line="260" w:lineRule="exact"/>
        <w:ind w:right="4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eastAsia="Georgia"/>
          <w:b/>
          <w:bCs/>
          <w:color w:val="000000"/>
          <w:spacing w:val="-6"/>
          <w:sz w:val="26"/>
          <w:szCs w:val="26"/>
          <w:lang w:bidi="ru-RU"/>
        </w:rPr>
        <w:t>ПАМЯТКА</w:t>
      </w:r>
    </w:p>
    <w:p w:rsidR="006F0379" w:rsidRPr="006F0379" w:rsidRDefault="006F0379" w:rsidP="006F0379">
      <w:pPr>
        <w:framePr w:w="9614" w:h="9429" w:hRule="exact" w:wrap="around" w:vAnchor="page" w:hAnchor="page" w:x="1672" w:y="1236"/>
        <w:autoSpaceDE/>
        <w:autoSpaceDN/>
        <w:adjustRightInd/>
        <w:ind w:left="36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bookmarkStart w:id="5" w:name="bookmark4"/>
      <w:r w:rsidRPr="006F0379">
        <w:rPr>
          <w:rFonts w:ascii="Tahoma" w:eastAsia="Tahoma" w:hAnsi="Tahoma" w:cs="Tahoma"/>
          <w:color w:val="000000"/>
          <w:spacing w:val="6"/>
          <w:sz w:val="26"/>
          <w:szCs w:val="26"/>
          <w:lang w:bidi="ru-RU"/>
        </w:rPr>
        <w:t>Правила оказания помощи при утоплении:</w:t>
      </w:r>
      <w:bookmarkEnd w:id="5"/>
    </w:p>
    <w:p w:rsidR="006F0379" w:rsidRPr="006F0379" w:rsidRDefault="006F0379" w:rsidP="006F0379">
      <w:pPr>
        <w:framePr w:w="9614" w:h="9429" w:hRule="exact" w:wrap="around" w:vAnchor="page" w:hAnchor="page" w:x="1672" w:y="1236"/>
        <w:numPr>
          <w:ilvl w:val="0"/>
          <w:numId w:val="23"/>
        </w:numPr>
        <w:autoSpaceDE/>
        <w:autoSpaceDN/>
        <w:adjustRightInd/>
        <w:spacing w:line="600" w:lineRule="exact"/>
        <w:ind w:left="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Перевернуть пострадавшего лицом вниз, опустить голову ниже таза.</w:t>
      </w:r>
    </w:p>
    <w:p w:rsidR="006F0379" w:rsidRPr="006F0379" w:rsidRDefault="006F0379" w:rsidP="006F0379">
      <w:pPr>
        <w:framePr w:w="9614" w:h="9429" w:hRule="exact" w:wrap="around" w:vAnchor="page" w:hAnchor="page" w:x="1672" w:y="1236"/>
        <w:numPr>
          <w:ilvl w:val="0"/>
          <w:numId w:val="23"/>
        </w:numPr>
        <w:autoSpaceDE/>
        <w:autoSpaceDN/>
        <w:adjustRightInd/>
        <w:spacing w:line="600" w:lineRule="exact"/>
        <w:ind w:left="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Очистить ротовую полость.</w:t>
      </w:r>
    </w:p>
    <w:p w:rsidR="006F0379" w:rsidRPr="006F0379" w:rsidRDefault="006F0379" w:rsidP="006F0379">
      <w:pPr>
        <w:framePr w:w="9614" w:h="9429" w:hRule="exact" w:wrap="around" w:vAnchor="page" w:hAnchor="page" w:x="1672" w:y="1236"/>
        <w:numPr>
          <w:ilvl w:val="0"/>
          <w:numId w:val="23"/>
        </w:numPr>
        <w:autoSpaceDE/>
        <w:autoSpaceDN/>
        <w:adjustRightInd/>
        <w:spacing w:line="600" w:lineRule="exact"/>
        <w:ind w:left="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Резко надавить на корень языка.</w:t>
      </w:r>
    </w:p>
    <w:p w:rsidR="006F0379" w:rsidRPr="006F0379" w:rsidRDefault="006F0379" w:rsidP="006F0379">
      <w:pPr>
        <w:framePr w:w="9614" w:h="9429" w:hRule="exact" w:wrap="around" w:vAnchor="page" w:hAnchor="page" w:x="1672" w:y="1236"/>
        <w:numPr>
          <w:ilvl w:val="0"/>
          <w:numId w:val="23"/>
        </w:numPr>
        <w:autoSpaceDE/>
        <w:autoSpaceDN/>
        <w:adjustRightInd/>
        <w:spacing w:after="236" w:line="312" w:lineRule="exact"/>
        <w:ind w:left="20" w:right="34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При появлении рвотного и кашлевого рефлексов - добиться полного удаления воды из дыхательных путей и желудка.</w:t>
      </w:r>
    </w:p>
    <w:p w:rsidR="006F0379" w:rsidRPr="006F0379" w:rsidRDefault="006F0379" w:rsidP="006F0379">
      <w:pPr>
        <w:framePr w:w="9614" w:h="9429" w:hRule="exact" w:wrap="around" w:vAnchor="page" w:hAnchor="page" w:x="1672" w:y="1236"/>
        <w:numPr>
          <w:ilvl w:val="0"/>
          <w:numId w:val="23"/>
        </w:numPr>
        <w:autoSpaceDE/>
        <w:autoSpaceDN/>
        <w:adjustRightInd/>
        <w:spacing w:after="286" w:line="317" w:lineRule="exact"/>
        <w:ind w:left="20" w:right="34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 xml:space="preserve">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6F0379" w:rsidRPr="006F0379" w:rsidRDefault="006F0379" w:rsidP="006F0379">
      <w:pPr>
        <w:framePr w:w="9614" w:h="9429" w:hRule="exact" w:wrap="around" w:vAnchor="page" w:hAnchor="page" w:x="1672" w:y="1236"/>
        <w:numPr>
          <w:ilvl w:val="0"/>
          <w:numId w:val="23"/>
        </w:numPr>
        <w:autoSpaceDE/>
        <w:autoSpaceDN/>
        <w:adjustRightInd/>
        <w:spacing w:after="261" w:line="260" w:lineRule="exact"/>
        <w:ind w:left="2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b/>
          <w:bCs/>
          <w:color w:val="000000"/>
          <w:spacing w:val="-3"/>
          <w:sz w:val="26"/>
          <w:szCs w:val="26"/>
          <w:lang w:bidi="ru-RU"/>
        </w:rPr>
        <w:t xml:space="preserve"> </w:t>
      </w:r>
      <w:r w:rsidRPr="006F0379">
        <w:rPr>
          <w:rFonts w:ascii="Georgia" w:eastAsia="Georgia" w:hAnsi="Georgia" w:cs="Georgia"/>
          <w:b/>
          <w:bCs/>
          <w:color w:val="000000"/>
          <w:spacing w:val="-1"/>
          <w:sz w:val="26"/>
          <w:szCs w:val="26"/>
          <w:lang w:bidi="ru-RU"/>
        </w:rPr>
        <w:t>Вызвать "Скорую помощь”.</w:t>
      </w:r>
    </w:p>
    <w:p w:rsidR="006F0379" w:rsidRPr="006F0379" w:rsidRDefault="006F0379" w:rsidP="006F0379">
      <w:pPr>
        <w:framePr w:w="9614" w:h="9429" w:hRule="exact" w:wrap="around" w:vAnchor="page" w:hAnchor="page" w:x="1672" w:y="1236"/>
        <w:autoSpaceDE/>
        <w:autoSpaceDN/>
        <w:adjustRightInd/>
        <w:ind w:left="20" w:right="34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6F0379" w:rsidRPr="006F0379" w:rsidRDefault="006F0379" w:rsidP="006F0379">
      <w:pPr>
        <w:framePr w:w="9614" w:h="9429" w:hRule="exact" w:wrap="around" w:vAnchor="page" w:hAnchor="page" w:x="1672" w:y="1236"/>
        <w:autoSpaceDE/>
        <w:autoSpaceDN/>
        <w:adjustRightInd/>
        <w:ind w:left="20" w:right="34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>НЕЛЬЗЯ ОСТАВЛЯТЬ ПОСТРАДАВШЕГО БЕЗ ВНИМАНИЯ (в любой момент может произойти остановка сердца)</w:t>
      </w:r>
    </w:p>
    <w:p w:rsidR="006F0379" w:rsidRPr="006F0379" w:rsidRDefault="006F0379" w:rsidP="006F0379">
      <w:pPr>
        <w:framePr w:w="9614" w:h="9429" w:hRule="exact" w:wrap="around" w:vAnchor="page" w:hAnchor="page" w:x="1672" w:y="1236"/>
        <w:autoSpaceDE/>
        <w:autoSpaceDN/>
        <w:adjustRightInd/>
        <w:ind w:left="20" w:right="34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color w:val="000000"/>
          <w:spacing w:val="-3"/>
          <w:sz w:val="26"/>
          <w:szCs w:val="26"/>
          <w:lang w:bidi="ru-RU"/>
        </w:rPr>
        <w:t>САМОСТОЯТЕЛЬНО ПЕРЕВОЗИТЬ ПОСТРАДАВШЕГО, ЕСЛИ ЕСТЬ ВОЗМОЖНОСТЬ ВЫЗВАТЬ СПАСАТЕЛЬНУЮ СЛУЖБУ.</w:t>
      </w:r>
    </w:p>
    <w:p w:rsidR="006F0379" w:rsidRPr="006F0379" w:rsidRDefault="006F0379" w:rsidP="006F0379">
      <w:pPr>
        <w:framePr w:w="9614" w:h="9429" w:hRule="exact" w:wrap="around" w:vAnchor="page" w:hAnchor="page" w:x="1672" w:y="1236"/>
        <w:autoSpaceDE/>
        <w:autoSpaceDN/>
        <w:adjustRightInd/>
        <w:spacing w:line="317" w:lineRule="exact"/>
        <w:ind w:left="20" w:right="340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6F0379">
        <w:rPr>
          <w:rFonts w:ascii="Georgia" w:eastAsia="Georgia" w:hAnsi="Georgia" w:cs="Georgia"/>
          <w:b/>
          <w:bCs/>
          <w:color w:val="000000"/>
          <w:spacing w:val="-1"/>
          <w:sz w:val="26"/>
          <w:szCs w:val="26"/>
          <w:lang w:bidi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6F0379" w:rsidRPr="006F0379" w:rsidRDefault="006F0379" w:rsidP="006F0379">
      <w:pPr>
        <w:autoSpaceDE/>
        <w:autoSpaceDN/>
        <w:adjustRightInd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  <w:sectPr w:rsidR="006F0379" w:rsidRPr="006F037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0379" w:rsidRPr="006F0379" w:rsidRDefault="006F0379" w:rsidP="006F0379">
      <w:pPr>
        <w:autoSpaceDE/>
        <w:autoSpaceDN/>
        <w:adjustRightInd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lastRenderedPageBreak/>
        <w:pict>
          <v:shape id="_x0000_s1069" type="#_x0000_t32" style="position:absolute;margin-left:33.15pt;margin-top:19.5pt;width:528.95pt;height:0;z-index:-251645952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70" type="#_x0000_t32" style="position:absolute;margin-left:33.15pt;margin-top:19.5pt;width:0;height:775.95pt;z-index:-251644928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71" type="#_x0000_t32" style="position:absolute;margin-left:33.15pt;margin-top:795.45pt;width:528.95pt;height:0;z-index:-251643904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  <w:r w:rsidRPr="006F0379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pict>
          <v:shape id="_x0000_s1072" type="#_x0000_t32" style="position:absolute;margin-left:562.1pt;margin-top:19.5pt;width:0;height:775.95pt;z-index:-251642880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</w:p>
    <w:p w:rsidR="006F0379" w:rsidRPr="006F0379" w:rsidRDefault="006F0379" w:rsidP="006F0379">
      <w:pPr>
        <w:framePr w:w="9010" w:h="289" w:hRule="exact" w:wrap="around" w:vAnchor="page" w:hAnchor="page" w:x="1672" w:y="884"/>
        <w:autoSpaceDE/>
        <w:autoSpaceDN/>
        <w:adjustRightInd/>
        <w:spacing w:line="260" w:lineRule="exact"/>
        <w:jc w:val="center"/>
        <w:rPr>
          <w:b/>
          <w:bCs/>
          <w:spacing w:val="-4"/>
          <w:sz w:val="26"/>
          <w:szCs w:val="26"/>
          <w:lang w:bidi="ru-RU"/>
        </w:rPr>
      </w:pPr>
      <w:r w:rsidRPr="006F0379">
        <w:rPr>
          <w:b/>
          <w:bCs/>
          <w:color w:val="000000"/>
          <w:spacing w:val="-4"/>
          <w:sz w:val="26"/>
          <w:szCs w:val="26"/>
          <w:lang w:bidi="ru-RU"/>
        </w:rPr>
        <w:t>ПАМЯТКА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autoSpaceDE/>
        <w:autoSpaceDN/>
        <w:adjustRightInd/>
        <w:spacing w:after="252" w:line="240" w:lineRule="exact"/>
        <w:ind w:left="120"/>
        <w:outlineLvl w:val="4"/>
        <w:rPr>
          <w:b/>
          <w:bCs/>
          <w:sz w:val="24"/>
          <w:szCs w:val="24"/>
          <w:lang w:bidi="ru-RU"/>
        </w:rPr>
      </w:pPr>
      <w:bookmarkStart w:id="6" w:name="bookmark5"/>
      <w:r w:rsidRPr="006F0379">
        <w:rPr>
          <w:b/>
          <w:bCs/>
          <w:color w:val="000000"/>
          <w:sz w:val="24"/>
          <w:szCs w:val="24"/>
          <w:lang w:bidi="ru-RU"/>
        </w:rPr>
        <w:t>ОСНОВНЫЕ ПРАВИЛА БЕЗОПАСНОГО ПОВЕДЕНИЯ НА ВОДЕ.</w:t>
      </w:r>
      <w:bookmarkEnd w:id="6"/>
    </w:p>
    <w:p w:rsidR="006F0379" w:rsidRPr="006F0379" w:rsidRDefault="006F0379" w:rsidP="006F0379">
      <w:pPr>
        <w:framePr w:w="8962" w:h="11905" w:hRule="exact" w:wrap="around" w:vAnchor="page" w:hAnchor="page" w:x="1691" w:y="1529"/>
        <w:autoSpaceDE/>
        <w:autoSpaceDN/>
        <w:adjustRightInd/>
        <w:spacing w:line="322" w:lineRule="exact"/>
        <w:ind w:left="20" w:righ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Водоемы являются опасными в любое время года. Летом они опасны при купании и пользовании плавсредствами.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autoSpaceDE/>
        <w:autoSpaceDN/>
        <w:adjustRightInd/>
        <w:spacing w:line="322" w:lineRule="exact"/>
        <w:ind w:left="20" w:righ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Летом на водоемах следует соблюдать определенные правила безопасного поведения.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autoSpaceDE/>
        <w:autoSpaceDN/>
        <w:adjustRightInd/>
        <w:spacing w:line="326" w:lineRule="exact"/>
        <w:ind w:left="20" w:righ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Во-первых, следует избегать купания в незнакомых местах, специально не оборудованных для этой цели.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autoSpaceDE/>
        <w:autoSpaceDN/>
        <w:adjustRightInd/>
        <w:spacing w:after="84" w:line="240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Во-вторых, при купании запрещается: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numPr>
          <w:ilvl w:val="0"/>
          <w:numId w:val="24"/>
        </w:numPr>
        <w:tabs>
          <w:tab w:val="left" w:pos="2353"/>
        </w:tabs>
        <w:autoSpaceDE/>
        <w:autoSpaceDN/>
        <w:adjustRightInd/>
        <w:spacing w:after="23" w:line="240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заплывать за границы зоны купания;</w:t>
      </w:r>
    </w:p>
    <w:p w:rsidR="006F0379" w:rsidRPr="006F0379" w:rsidRDefault="006F0379" w:rsidP="00152266">
      <w:pPr>
        <w:framePr w:w="8962" w:h="11905" w:hRule="exact" w:wrap="around" w:vAnchor="page" w:hAnchor="page" w:x="1691" w:y="1529"/>
        <w:numPr>
          <w:ilvl w:val="0"/>
          <w:numId w:val="24"/>
        </w:numPr>
        <w:tabs>
          <w:tab w:val="center" w:pos="5224"/>
          <w:tab w:val="right" w:pos="4370"/>
          <w:tab w:val="center" w:pos="5224"/>
          <w:tab w:val="right" w:pos="6846"/>
          <w:tab w:val="right" w:pos="7854"/>
          <w:tab w:val="right" w:pos="8958"/>
        </w:tabs>
        <w:autoSpaceDE/>
        <w:autoSpaceDN/>
        <w:adjustRightInd/>
        <w:spacing w:line="317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подплывать</w:t>
      </w:r>
      <w:r w:rsidRPr="006F0379">
        <w:rPr>
          <w:color w:val="000000"/>
          <w:spacing w:val="1"/>
          <w:sz w:val="24"/>
          <w:szCs w:val="24"/>
          <w:lang w:bidi="ru-RU"/>
        </w:rPr>
        <w:tab/>
        <w:t>к</w:t>
      </w:r>
      <w:r w:rsidRPr="006F0379">
        <w:rPr>
          <w:color w:val="000000"/>
          <w:spacing w:val="1"/>
          <w:sz w:val="24"/>
          <w:szCs w:val="24"/>
          <w:lang w:bidi="ru-RU"/>
        </w:rPr>
        <w:tab/>
        <w:t>движущимся</w:t>
      </w:r>
      <w:r w:rsidRPr="006F0379">
        <w:rPr>
          <w:color w:val="000000"/>
          <w:spacing w:val="1"/>
          <w:sz w:val="24"/>
          <w:szCs w:val="24"/>
          <w:lang w:bidi="ru-RU"/>
        </w:rPr>
        <w:tab/>
        <w:t>судам,</w:t>
      </w:r>
      <w:r>
        <w:rPr>
          <w:color w:val="000000"/>
          <w:spacing w:val="1"/>
          <w:sz w:val="24"/>
          <w:szCs w:val="24"/>
          <w:lang w:bidi="ru-RU"/>
        </w:rPr>
        <w:t xml:space="preserve"> </w:t>
      </w:r>
      <w:r w:rsidRPr="006F0379">
        <w:rPr>
          <w:color w:val="000000"/>
          <w:spacing w:val="1"/>
          <w:sz w:val="24"/>
          <w:szCs w:val="24"/>
          <w:lang w:bidi="ru-RU"/>
        </w:rPr>
        <w:t>лодкам,</w:t>
      </w:r>
      <w:r w:rsidRPr="006F0379">
        <w:rPr>
          <w:color w:val="000000"/>
          <w:spacing w:val="1"/>
          <w:sz w:val="24"/>
          <w:szCs w:val="24"/>
          <w:lang w:bidi="ru-RU"/>
        </w:rPr>
        <w:tab/>
        <w:t>катерам,</w:t>
      </w:r>
      <w:r>
        <w:rPr>
          <w:color w:val="000000"/>
          <w:spacing w:val="1"/>
          <w:sz w:val="24"/>
          <w:szCs w:val="24"/>
          <w:lang w:bidi="ru-RU"/>
        </w:rPr>
        <w:t xml:space="preserve"> </w:t>
      </w:r>
      <w:r w:rsidRPr="006F0379">
        <w:rPr>
          <w:color w:val="000000"/>
          <w:spacing w:val="1"/>
          <w:sz w:val="24"/>
          <w:szCs w:val="24"/>
          <w:lang w:bidi="ru-RU"/>
        </w:rPr>
        <w:t>катамаранам,</w:t>
      </w:r>
      <w:r>
        <w:rPr>
          <w:color w:val="000000"/>
          <w:spacing w:val="1"/>
          <w:sz w:val="24"/>
          <w:szCs w:val="24"/>
          <w:lang w:bidi="ru-RU"/>
        </w:rPr>
        <w:t xml:space="preserve"> </w:t>
      </w:r>
      <w:r w:rsidRPr="006F0379">
        <w:rPr>
          <w:color w:val="000000"/>
          <w:spacing w:val="1"/>
          <w:sz w:val="24"/>
          <w:szCs w:val="24"/>
          <w:lang w:bidi="ru-RU"/>
        </w:rPr>
        <w:t>гидроциклам;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numPr>
          <w:ilvl w:val="0"/>
          <w:numId w:val="24"/>
        </w:numPr>
        <w:tabs>
          <w:tab w:val="left" w:pos="2353"/>
        </w:tabs>
        <w:autoSpaceDE/>
        <w:autoSpaceDN/>
        <w:adjustRightInd/>
        <w:spacing w:after="19" w:line="240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нырять и долго находиться под водой;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numPr>
          <w:ilvl w:val="0"/>
          <w:numId w:val="24"/>
        </w:numPr>
        <w:tabs>
          <w:tab w:val="left" w:pos="2353"/>
        </w:tabs>
        <w:autoSpaceDE/>
        <w:autoSpaceDN/>
        <w:adjustRightInd/>
        <w:spacing w:line="322" w:lineRule="exact"/>
        <w:ind w:left="20" w:righ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прыгать в воду в незнакомых местах, с причалов и др. сооружений, не приспособленных для этих целей;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numPr>
          <w:ilvl w:val="0"/>
          <w:numId w:val="24"/>
        </w:numPr>
        <w:tabs>
          <w:tab w:val="left" w:pos="2353"/>
        </w:tabs>
        <w:autoSpaceDE/>
        <w:autoSpaceDN/>
        <w:adjustRightInd/>
        <w:spacing w:after="122" w:line="240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долго находиться в холодной воде;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numPr>
          <w:ilvl w:val="0"/>
          <w:numId w:val="24"/>
        </w:numPr>
        <w:tabs>
          <w:tab w:val="left" w:pos="2353"/>
        </w:tabs>
        <w:autoSpaceDE/>
        <w:autoSpaceDN/>
        <w:adjustRightInd/>
        <w:spacing w:after="19" w:line="240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купаться на голодный желудок;</w:t>
      </w:r>
    </w:p>
    <w:p w:rsidR="006F0379" w:rsidRPr="006F0379" w:rsidRDefault="006F0379" w:rsidP="00FB7BAF">
      <w:pPr>
        <w:framePr w:w="8962" w:h="11905" w:hRule="exact" w:wrap="around" w:vAnchor="page" w:hAnchor="page" w:x="1691" w:y="1529"/>
        <w:numPr>
          <w:ilvl w:val="0"/>
          <w:numId w:val="24"/>
        </w:numPr>
        <w:tabs>
          <w:tab w:val="right" w:pos="4176"/>
          <w:tab w:val="right" w:pos="4488"/>
          <w:tab w:val="right" w:pos="8958"/>
        </w:tabs>
        <w:autoSpaceDE/>
        <w:autoSpaceDN/>
        <w:adjustRightInd/>
        <w:spacing w:line="322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проводить</w:t>
      </w:r>
      <w:r w:rsidRPr="006F0379">
        <w:rPr>
          <w:color w:val="000000"/>
          <w:spacing w:val="1"/>
          <w:sz w:val="24"/>
          <w:szCs w:val="24"/>
          <w:lang w:bidi="ru-RU"/>
        </w:rPr>
        <w:tab/>
        <w:t>в</w:t>
      </w:r>
      <w:r w:rsidRPr="006F0379">
        <w:rPr>
          <w:color w:val="000000"/>
          <w:spacing w:val="1"/>
          <w:sz w:val="24"/>
          <w:szCs w:val="24"/>
          <w:lang w:bidi="ru-RU"/>
        </w:rPr>
        <w:tab/>
        <w:t>воде игры, связанные с нырянием и</w:t>
      </w:r>
      <w:r>
        <w:rPr>
          <w:color w:val="000000"/>
          <w:spacing w:val="1"/>
          <w:sz w:val="24"/>
          <w:szCs w:val="24"/>
          <w:lang w:bidi="ru-RU"/>
        </w:rPr>
        <w:t xml:space="preserve"> </w:t>
      </w:r>
      <w:r w:rsidRPr="006F0379">
        <w:rPr>
          <w:color w:val="000000"/>
          <w:spacing w:val="1"/>
          <w:sz w:val="24"/>
          <w:szCs w:val="24"/>
          <w:lang w:bidi="ru-RU"/>
        </w:rPr>
        <w:t>захватом друг друга;</w:t>
      </w:r>
    </w:p>
    <w:p w:rsidR="006F0379" w:rsidRPr="006F0379" w:rsidRDefault="006F0379" w:rsidP="007E0E81">
      <w:pPr>
        <w:framePr w:w="8962" w:h="11905" w:hRule="exact" w:wrap="around" w:vAnchor="page" w:hAnchor="page" w:x="1691" w:y="1529"/>
        <w:numPr>
          <w:ilvl w:val="0"/>
          <w:numId w:val="24"/>
        </w:numPr>
        <w:tabs>
          <w:tab w:val="right" w:pos="4450"/>
          <w:tab w:val="right" w:pos="4475"/>
          <w:tab w:val="right" w:pos="8958"/>
        </w:tabs>
        <w:autoSpaceDE/>
        <w:autoSpaceDN/>
        <w:adjustRightInd/>
        <w:spacing w:line="326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плавать</w:t>
      </w:r>
      <w:r w:rsidRPr="006F0379">
        <w:rPr>
          <w:color w:val="000000"/>
          <w:spacing w:val="1"/>
          <w:sz w:val="24"/>
          <w:szCs w:val="24"/>
          <w:lang w:bidi="ru-RU"/>
        </w:rPr>
        <w:tab/>
        <w:t>на</w:t>
      </w:r>
      <w:r w:rsidRPr="006F0379">
        <w:rPr>
          <w:color w:val="000000"/>
          <w:spacing w:val="1"/>
          <w:sz w:val="24"/>
          <w:szCs w:val="24"/>
          <w:lang w:bidi="ru-RU"/>
        </w:rPr>
        <w:tab/>
        <w:t>досках, лежаках, бревнах, надувных</w:t>
      </w:r>
      <w:r>
        <w:rPr>
          <w:color w:val="000000"/>
          <w:spacing w:val="1"/>
          <w:sz w:val="24"/>
          <w:szCs w:val="24"/>
          <w:lang w:bidi="ru-RU"/>
        </w:rPr>
        <w:t xml:space="preserve"> </w:t>
      </w:r>
      <w:r w:rsidRPr="006F0379">
        <w:rPr>
          <w:color w:val="000000"/>
          <w:spacing w:val="1"/>
          <w:sz w:val="24"/>
          <w:szCs w:val="24"/>
          <w:lang w:bidi="ru-RU"/>
        </w:rPr>
        <w:t>матрасах и камерах (за пределы нормы заплыва);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numPr>
          <w:ilvl w:val="0"/>
          <w:numId w:val="24"/>
        </w:numPr>
        <w:tabs>
          <w:tab w:val="left" w:pos="2353"/>
        </w:tabs>
        <w:autoSpaceDE/>
        <w:autoSpaceDN/>
        <w:adjustRightInd/>
        <w:spacing w:line="365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подавать крики ложной тревоги;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numPr>
          <w:ilvl w:val="0"/>
          <w:numId w:val="24"/>
        </w:numPr>
        <w:tabs>
          <w:tab w:val="left" w:pos="2353"/>
        </w:tabs>
        <w:autoSpaceDE/>
        <w:autoSpaceDN/>
        <w:adjustRightInd/>
        <w:spacing w:line="365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приводить с собой собак и др. животных.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autoSpaceDE/>
        <w:autoSpaceDN/>
        <w:adjustRightInd/>
        <w:spacing w:line="365" w:lineRule="exact"/>
        <w:ind w:lef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Необходимо уметь не только плавать, но и отдыхать на воде.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autoSpaceDE/>
        <w:autoSpaceDN/>
        <w:adjustRightInd/>
        <w:spacing w:line="365" w:lineRule="exact"/>
        <w:ind w:left="20" w:firstLine="120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Наиболее известные способы отдыха: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autoSpaceDE/>
        <w:autoSpaceDN/>
        <w:adjustRightInd/>
        <w:spacing w:line="317" w:lineRule="exact"/>
        <w:ind w:left="20" w:righ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 медленный выдох.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autoSpaceDE/>
        <w:autoSpaceDN/>
        <w:adjustRightInd/>
        <w:spacing w:line="322" w:lineRule="exact"/>
        <w:ind w:left="20" w:right="20" w:firstLine="120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6F0379" w:rsidRPr="006F0379" w:rsidRDefault="006F0379" w:rsidP="006F0379">
      <w:pPr>
        <w:framePr w:w="8962" w:h="11905" w:hRule="exact" w:wrap="around" w:vAnchor="page" w:hAnchor="page" w:x="1691" w:y="1529"/>
        <w:autoSpaceDE/>
        <w:autoSpaceDN/>
        <w:adjustRightInd/>
        <w:spacing w:line="317" w:lineRule="exact"/>
        <w:ind w:left="20" w:right="20" w:firstLine="380"/>
        <w:jc w:val="both"/>
        <w:rPr>
          <w:spacing w:val="1"/>
          <w:sz w:val="24"/>
          <w:szCs w:val="24"/>
          <w:lang w:bidi="ru-RU"/>
        </w:rPr>
      </w:pPr>
      <w:r w:rsidRPr="006F0379">
        <w:rPr>
          <w:color w:val="000000"/>
          <w:spacing w:val="1"/>
          <w:sz w:val="24"/>
          <w:szCs w:val="24"/>
          <w:lang w:bidi="ru-RU"/>
        </w:rPr>
        <w:t>Если не имеешь навыка в плавание, не следует заплывать за границы зоны купания, это опасно для жизни.</w:t>
      </w:r>
    </w:p>
    <w:p w:rsidR="006F0379" w:rsidRDefault="006F0379" w:rsidP="006F0379">
      <w:pPr>
        <w:pStyle w:val="aa"/>
        <w:rPr>
          <w:b/>
          <w:sz w:val="22"/>
          <w:szCs w:val="22"/>
        </w:rPr>
      </w:pPr>
    </w:p>
    <w:p w:rsidR="00B442F5" w:rsidRPr="00B442F5" w:rsidRDefault="00B442F5" w:rsidP="00B442F5">
      <w:pPr>
        <w:widowControl/>
        <w:autoSpaceDE/>
        <w:autoSpaceDN/>
        <w:adjustRightInd/>
        <w:jc w:val="center"/>
        <w:rPr>
          <w:rFonts w:ascii="Arial" w:eastAsiaTheme="minorHAnsi" w:hAnsi="Arial" w:cs="Arial"/>
          <w:color w:val="424242"/>
          <w:sz w:val="28"/>
          <w:szCs w:val="28"/>
          <w:lang w:eastAsia="en-US"/>
        </w:rPr>
      </w:pPr>
    </w:p>
    <w:p w:rsidR="00A11C30" w:rsidRPr="00C009F7" w:rsidRDefault="00A11C30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lastRenderedPageBreak/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48496D" w:rsidRDefault="00C009F7" w:rsidP="0048496D">
            <w:pPr>
              <w:pStyle w:val="a5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48496D">
            <w:pPr>
              <w:pStyle w:val="a5"/>
              <w:rPr>
                <w:rFonts w:ascii="Times New Roman" w:hAnsi="Times New Roman"/>
                <w:color w:val="7030A0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48496D" w:rsidRDefault="00C009F7" w:rsidP="006F0379">
            <w:pPr>
              <w:pStyle w:val="a5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Вестник </w:t>
            </w:r>
            <w:r w:rsidR="005E1B3B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Лянинского сельсовета № 2</w:t>
            </w:r>
            <w:r w:rsidR="006F0379">
              <w:rPr>
                <w:rFonts w:ascii="Times New Roman" w:hAnsi="Times New Roman"/>
                <w:color w:val="7030A0"/>
                <w:sz w:val="24"/>
                <w:szCs w:val="24"/>
              </w:rPr>
              <w:t>6</w:t>
            </w:r>
            <w:r w:rsidR="00242360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от </w:t>
            </w:r>
            <w:r w:rsidR="002F7CEE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  <w:r w:rsidR="006F0379">
              <w:rPr>
                <w:rFonts w:ascii="Times New Roman" w:hAnsi="Times New Roman"/>
                <w:color w:val="7030A0"/>
                <w:sz w:val="24"/>
                <w:szCs w:val="24"/>
              </w:rPr>
              <w:t>5</w:t>
            </w:r>
            <w:r w:rsidR="001A5CC3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.0</w:t>
            </w:r>
            <w:r w:rsidR="002F7CEE">
              <w:rPr>
                <w:rFonts w:ascii="Times New Roman" w:hAnsi="Times New Roman"/>
                <w:color w:val="7030A0"/>
                <w:sz w:val="24"/>
                <w:szCs w:val="24"/>
              </w:rPr>
              <w:t>7</w:t>
            </w:r>
            <w:r w:rsidR="001A5CC3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.202</w:t>
            </w:r>
            <w:r w:rsidR="00041CAF"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>1</w:t>
            </w:r>
            <w:r w:rsidRPr="0048496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г.     </w:t>
            </w:r>
          </w:p>
        </w:tc>
      </w:tr>
    </w:tbl>
    <w:p w:rsidR="007B75EC" w:rsidRDefault="007B75EC" w:rsidP="007D2F8A"/>
    <w:sectPr w:rsidR="007B75EC" w:rsidSect="0000601C">
      <w:footerReference w:type="even" r:id="rId8"/>
      <w:footerReference w:type="default" r:id="rId9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7C" w:rsidRDefault="00E9127C" w:rsidP="00F751C9">
      <w:r>
        <w:separator/>
      </w:r>
    </w:p>
  </w:endnote>
  <w:endnote w:type="continuationSeparator" w:id="0">
    <w:p w:rsidR="00E9127C" w:rsidRDefault="00E9127C" w:rsidP="00F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  <w:p w:rsidR="00000000" w:rsidRDefault="00E9127C"/>
  <w:p w:rsidR="00000000" w:rsidRDefault="00E9127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A14DFB">
      <w:rPr>
        <w:rStyle w:val="afe"/>
        <w:noProof/>
      </w:rPr>
      <w:t>11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  <w:p w:rsidR="00000000" w:rsidRDefault="00E9127C"/>
  <w:p w:rsidR="00000000" w:rsidRDefault="00E912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7C" w:rsidRDefault="00E9127C" w:rsidP="00F751C9">
      <w:r>
        <w:separator/>
      </w:r>
    </w:p>
  </w:footnote>
  <w:footnote w:type="continuationSeparator" w:id="0">
    <w:p w:rsidR="00E9127C" w:rsidRDefault="00E9127C" w:rsidP="00F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EF4132"/>
    <w:multiLevelType w:val="multilevel"/>
    <w:tmpl w:val="93327FD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</w:lvl>
  </w:abstractNum>
  <w:abstractNum w:abstractNumId="3" w15:restartNumberingAfterBreak="0">
    <w:nsid w:val="098C6FA0"/>
    <w:multiLevelType w:val="hybridMultilevel"/>
    <w:tmpl w:val="3DA2F8CA"/>
    <w:lvl w:ilvl="0" w:tplc="7DC458C8">
      <w:start w:val="1"/>
      <w:numFmt w:val="decimal"/>
      <w:lvlText w:val="%1."/>
      <w:lvlJc w:val="left"/>
      <w:pPr>
        <w:ind w:left="4472" w:hanging="360"/>
      </w:pPr>
      <w:rPr>
        <w:sz w:val="28"/>
        <w:szCs w:val="28"/>
      </w:rPr>
    </w:lvl>
    <w:lvl w:ilvl="1" w:tplc="DD74336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6342BC"/>
    <w:multiLevelType w:val="multilevel"/>
    <w:tmpl w:val="D17ACE66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0B6690"/>
    <w:multiLevelType w:val="multilevel"/>
    <w:tmpl w:val="DFD0DC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7F4D2C"/>
    <w:multiLevelType w:val="multilevel"/>
    <w:tmpl w:val="17AED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D15F4"/>
    <w:multiLevelType w:val="multilevel"/>
    <w:tmpl w:val="BDFE5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CB79B8"/>
    <w:multiLevelType w:val="multilevel"/>
    <w:tmpl w:val="F754D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E709ED"/>
    <w:multiLevelType w:val="multilevel"/>
    <w:tmpl w:val="3134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15" w15:restartNumberingAfterBreak="0">
    <w:nsid w:val="53CB4F50"/>
    <w:multiLevelType w:val="multilevel"/>
    <w:tmpl w:val="098EE766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807573"/>
    <w:multiLevelType w:val="multilevel"/>
    <w:tmpl w:val="52E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8B76B7"/>
    <w:multiLevelType w:val="hybridMultilevel"/>
    <w:tmpl w:val="0FE4055C"/>
    <w:lvl w:ilvl="0" w:tplc="F52638CE">
      <w:start w:val="1"/>
      <w:numFmt w:val="decimal"/>
      <w:lvlText w:val="%1)"/>
      <w:lvlJc w:val="left"/>
      <w:pPr>
        <w:ind w:left="617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8" w15:restartNumberingAfterBreak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761CA7"/>
    <w:multiLevelType w:val="hybridMultilevel"/>
    <w:tmpl w:val="67A45F16"/>
    <w:lvl w:ilvl="0" w:tplc="E0FCE3AA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6D0648"/>
    <w:multiLevelType w:val="hybridMultilevel"/>
    <w:tmpl w:val="59B29572"/>
    <w:lvl w:ilvl="0" w:tplc="66321B0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184BF4"/>
    <w:multiLevelType w:val="hybridMultilevel"/>
    <w:tmpl w:val="ABD6A528"/>
    <w:lvl w:ilvl="0" w:tplc="349EEF6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C85DB6"/>
    <w:multiLevelType w:val="multilevel"/>
    <w:tmpl w:val="5F54B3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8EF37F6"/>
    <w:multiLevelType w:val="multilevel"/>
    <w:tmpl w:val="2A54424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9E168F"/>
    <w:multiLevelType w:val="multilevel"/>
    <w:tmpl w:val="962ED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21"/>
  </w:num>
  <w:num w:numId="5">
    <w:abstractNumId w:val="20"/>
  </w:num>
  <w:num w:numId="6">
    <w:abstractNumId w:val="1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12"/>
  </w:num>
  <w:num w:numId="11">
    <w:abstractNumId w:val="4"/>
  </w:num>
  <w:num w:numId="12">
    <w:abstractNumId w:val="16"/>
  </w:num>
  <w:num w:numId="13">
    <w:abstractNumId w:val="10"/>
  </w:num>
  <w:num w:numId="14">
    <w:abstractNumId w:val="13"/>
  </w:num>
  <w:num w:numId="15">
    <w:abstractNumId w:val="9"/>
  </w:num>
  <w:num w:numId="16">
    <w:abstractNumId w:val="22"/>
  </w:num>
  <w:num w:numId="17">
    <w:abstractNumId w:val="14"/>
  </w:num>
  <w:num w:numId="18">
    <w:abstractNumId w:val="23"/>
  </w:num>
  <w:num w:numId="19">
    <w:abstractNumId w:val="7"/>
  </w:num>
  <w:num w:numId="20">
    <w:abstractNumId w:val="11"/>
  </w:num>
  <w:num w:numId="21">
    <w:abstractNumId w:val="8"/>
  </w:num>
  <w:num w:numId="22">
    <w:abstractNumId w:val="6"/>
  </w:num>
  <w:num w:numId="23">
    <w:abstractNumId w:val="15"/>
  </w:num>
  <w:num w:numId="24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50"/>
    <w:rsid w:val="0000601C"/>
    <w:rsid w:val="0000634D"/>
    <w:rsid w:val="00011FB9"/>
    <w:rsid w:val="00017EF6"/>
    <w:rsid w:val="000233EC"/>
    <w:rsid w:val="00023733"/>
    <w:rsid w:val="00023977"/>
    <w:rsid w:val="00023DA6"/>
    <w:rsid w:val="000319EA"/>
    <w:rsid w:val="00032737"/>
    <w:rsid w:val="00040356"/>
    <w:rsid w:val="00041768"/>
    <w:rsid w:val="00041CAF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93DBE"/>
    <w:rsid w:val="000A2E48"/>
    <w:rsid w:val="000A55EF"/>
    <w:rsid w:val="000B0308"/>
    <w:rsid w:val="000B767F"/>
    <w:rsid w:val="000C2CDD"/>
    <w:rsid w:val="000C4C2B"/>
    <w:rsid w:val="000C4E76"/>
    <w:rsid w:val="000D3194"/>
    <w:rsid w:val="000D3560"/>
    <w:rsid w:val="000D4C0C"/>
    <w:rsid w:val="000E1260"/>
    <w:rsid w:val="000E61F0"/>
    <w:rsid w:val="000E6D59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55C45"/>
    <w:rsid w:val="0015640A"/>
    <w:rsid w:val="00156FED"/>
    <w:rsid w:val="00160C55"/>
    <w:rsid w:val="00161801"/>
    <w:rsid w:val="00162EDD"/>
    <w:rsid w:val="00165028"/>
    <w:rsid w:val="00170010"/>
    <w:rsid w:val="00171E23"/>
    <w:rsid w:val="0017423A"/>
    <w:rsid w:val="00192498"/>
    <w:rsid w:val="00192654"/>
    <w:rsid w:val="001A0D00"/>
    <w:rsid w:val="001A22F0"/>
    <w:rsid w:val="001A2E6E"/>
    <w:rsid w:val="001A2FD4"/>
    <w:rsid w:val="001A54EC"/>
    <w:rsid w:val="001A5CC3"/>
    <w:rsid w:val="001B1D5A"/>
    <w:rsid w:val="001B303C"/>
    <w:rsid w:val="001B43AE"/>
    <w:rsid w:val="001B5C3B"/>
    <w:rsid w:val="001C0BD9"/>
    <w:rsid w:val="001C2E32"/>
    <w:rsid w:val="001D6D71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7A8"/>
    <w:rsid w:val="00247DA9"/>
    <w:rsid w:val="0025258C"/>
    <w:rsid w:val="00263B9E"/>
    <w:rsid w:val="0028116C"/>
    <w:rsid w:val="002825D2"/>
    <w:rsid w:val="00292C6F"/>
    <w:rsid w:val="002A021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2F7CEE"/>
    <w:rsid w:val="003038E2"/>
    <w:rsid w:val="00307A5F"/>
    <w:rsid w:val="00310AE4"/>
    <w:rsid w:val="00314EE6"/>
    <w:rsid w:val="00316363"/>
    <w:rsid w:val="00316B06"/>
    <w:rsid w:val="003212CE"/>
    <w:rsid w:val="0033260D"/>
    <w:rsid w:val="00332B51"/>
    <w:rsid w:val="003343D6"/>
    <w:rsid w:val="00337473"/>
    <w:rsid w:val="003379C5"/>
    <w:rsid w:val="00340F21"/>
    <w:rsid w:val="003424F1"/>
    <w:rsid w:val="00343ED2"/>
    <w:rsid w:val="00354CEC"/>
    <w:rsid w:val="00355FA4"/>
    <w:rsid w:val="003566B3"/>
    <w:rsid w:val="003609DC"/>
    <w:rsid w:val="003659C7"/>
    <w:rsid w:val="00371A91"/>
    <w:rsid w:val="003752B9"/>
    <w:rsid w:val="00383715"/>
    <w:rsid w:val="00384222"/>
    <w:rsid w:val="00386CE2"/>
    <w:rsid w:val="00390FD3"/>
    <w:rsid w:val="003937A7"/>
    <w:rsid w:val="003949C9"/>
    <w:rsid w:val="003A0C99"/>
    <w:rsid w:val="003B30FB"/>
    <w:rsid w:val="003B3947"/>
    <w:rsid w:val="003B3C52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21F6"/>
    <w:rsid w:val="004243EB"/>
    <w:rsid w:val="00427449"/>
    <w:rsid w:val="00427F12"/>
    <w:rsid w:val="00431668"/>
    <w:rsid w:val="00437E16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8496D"/>
    <w:rsid w:val="0049079F"/>
    <w:rsid w:val="004A33D4"/>
    <w:rsid w:val="004A35F4"/>
    <w:rsid w:val="004A6665"/>
    <w:rsid w:val="004A7FD8"/>
    <w:rsid w:val="004B19E7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15EF2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778"/>
    <w:rsid w:val="00557E48"/>
    <w:rsid w:val="00560B4C"/>
    <w:rsid w:val="00560BAE"/>
    <w:rsid w:val="00562804"/>
    <w:rsid w:val="00562F09"/>
    <w:rsid w:val="00570070"/>
    <w:rsid w:val="005805EA"/>
    <w:rsid w:val="0058093D"/>
    <w:rsid w:val="0058292C"/>
    <w:rsid w:val="00585BCA"/>
    <w:rsid w:val="005861AD"/>
    <w:rsid w:val="00596E4B"/>
    <w:rsid w:val="005A0668"/>
    <w:rsid w:val="005A164E"/>
    <w:rsid w:val="005A1B67"/>
    <w:rsid w:val="005A4457"/>
    <w:rsid w:val="005A4C11"/>
    <w:rsid w:val="005A6E45"/>
    <w:rsid w:val="005B19AA"/>
    <w:rsid w:val="005B19C1"/>
    <w:rsid w:val="005B46A0"/>
    <w:rsid w:val="005C4791"/>
    <w:rsid w:val="005C70A5"/>
    <w:rsid w:val="005D6861"/>
    <w:rsid w:val="005D73A4"/>
    <w:rsid w:val="005E1B3B"/>
    <w:rsid w:val="005E4098"/>
    <w:rsid w:val="005F21AD"/>
    <w:rsid w:val="005F4EBC"/>
    <w:rsid w:val="005F5137"/>
    <w:rsid w:val="0060043C"/>
    <w:rsid w:val="00600CC4"/>
    <w:rsid w:val="00603523"/>
    <w:rsid w:val="00605C89"/>
    <w:rsid w:val="00607333"/>
    <w:rsid w:val="006110AC"/>
    <w:rsid w:val="0061250E"/>
    <w:rsid w:val="006152DB"/>
    <w:rsid w:val="00624CCF"/>
    <w:rsid w:val="006276ED"/>
    <w:rsid w:val="00630CA4"/>
    <w:rsid w:val="00632590"/>
    <w:rsid w:val="00633FD0"/>
    <w:rsid w:val="0063417C"/>
    <w:rsid w:val="00642EB9"/>
    <w:rsid w:val="00644B5B"/>
    <w:rsid w:val="00655FCA"/>
    <w:rsid w:val="00664C7B"/>
    <w:rsid w:val="00671E53"/>
    <w:rsid w:val="00672AE3"/>
    <w:rsid w:val="006763F0"/>
    <w:rsid w:val="00686DB4"/>
    <w:rsid w:val="00691049"/>
    <w:rsid w:val="00694B2E"/>
    <w:rsid w:val="00696270"/>
    <w:rsid w:val="006A13E6"/>
    <w:rsid w:val="006B3C7C"/>
    <w:rsid w:val="006B5169"/>
    <w:rsid w:val="006B5E7E"/>
    <w:rsid w:val="006C11E2"/>
    <w:rsid w:val="006C1714"/>
    <w:rsid w:val="006C26FE"/>
    <w:rsid w:val="006C7150"/>
    <w:rsid w:val="006D6633"/>
    <w:rsid w:val="006E3197"/>
    <w:rsid w:val="006E3364"/>
    <w:rsid w:val="006E62B8"/>
    <w:rsid w:val="006E7CAF"/>
    <w:rsid w:val="006F0379"/>
    <w:rsid w:val="006F24B2"/>
    <w:rsid w:val="007009F5"/>
    <w:rsid w:val="00700D97"/>
    <w:rsid w:val="00707D6A"/>
    <w:rsid w:val="00711024"/>
    <w:rsid w:val="00711CED"/>
    <w:rsid w:val="007135BB"/>
    <w:rsid w:val="00717F9E"/>
    <w:rsid w:val="00722B53"/>
    <w:rsid w:val="00723594"/>
    <w:rsid w:val="00726F42"/>
    <w:rsid w:val="00735587"/>
    <w:rsid w:val="00737D61"/>
    <w:rsid w:val="00743F43"/>
    <w:rsid w:val="00746919"/>
    <w:rsid w:val="0075003E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96D02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030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02B6"/>
    <w:rsid w:val="00811586"/>
    <w:rsid w:val="00811AB1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A7017"/>
    <w:rsid w:val="008B3C10"/>
    <w:rsid w:val="008B7080"/>
    <w:rsid w:val="008C403F"/>
    <w:rsid w:val="008C7BAD"/>
    <w:rsid w:val="008D0BDB"/>
    <w:rsid w:val="008D22C6"/>
    <w:rsid w:val="008D6CC7"/>
    <w:rsid w:val="008D7ABE"/>
    <w:rsid w:val="008E5F5C"/>
    <w:rsid w:val="008F00CD"/>
    <w:rsid w:val="008F4E55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0B52"/>
    <w:rsid w:val="009A3874"/>
    <w:rsid w:val="009B396F"/>
    <w:rsid w:val="009B5764"/>
    <w:rsid w:val="009C497E"/>
    <w:rsid w:val="009D4DA9"/>
    <w:rsid w:val="009E122F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1C30"/>
    <w:rsid w:val="00A12940"/>
    <w:rsid w:val="00A14DFB"/>
    <w:rsid w:val="00A14E8D"/>
    <w:rsid w:val="00A1666A"/>
    <w:rsid w:val="00A22B24"/>
    <w:rsid w:val="00A24C62"/>
    <w:rsid w:val="00A32BB2"/>
    <w:rsid w:val="00A32C69"/>
    <w:rsid w:val="00A35DA1"/>
    <w:rsid w:val="00A44A8F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25AF"/>
    <w:rsid w:val="00AA30B0"/>
    <w:rsid w:val="00AA31ED"/>
    <w:rsid w:val="00AA436B"/>
    <w:rsid w:val="00AB0D85"/>
    <w:rsid w:val="00AB1F93"/>
    <w:rsid w:val="00AB2ABC"/>
    <w:rsid w:val="00AB36DC"/>
    <w:rsid w:val="00AB460C"/>
    <w:rsid w:val="00AC177C"/>
    <w:rsid w:val="00AC4CCC"/>
    <w:rsid w:val="00AD0F8E"/>
    <w:rsid w:val="00AD2E70"/>
    <w:rsid w:val="00AD415B"/>
    <w:rsid w:val="00AE5360"/>
    <w:rsid w:val="00AE53C4"/>
    <w:rsid w:val="00AE5537"/>
    <w:rsid w:val="00AF594C"/>
    <w:rsid w:val="00B0327B"/>
    <w:rsid w:val="00B04F58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442F5"/>
    <w:rsid w:val="00B56A34"/>
    <w:rsid w:val="00B61DD7"/>
    <w:rsid w:val="00B669C2"/>
    <w:rsid w:val="00B67FA4"/>
    <w:rsid w:val="00B7030A"/>
    <w:rsid w:val="00B72301"/>
    <w:rsid w:val="00B836D0"/>
    <w:rsid w:val="00B84DFD"/>
    <w:rsid w:val="00B87FA5"/>
    <w:rsid w:val="00B93468"/>
    <w:rsid w:val="00B949EA"/>
    <w:rsid w:val="00B9524D"/>
    <w:rsid w:val="00B96E76"/>
    <w:rsid w:val="00BA02BC"/>
    <w:rsid w:val="00BA0A5A"/>
    <w:rsid w:val="00BA7F50"/>
    <w:rsid w:val="00BB1827"/>
    <w:rsid w:val="00BC1A08"/>
    <w:rsid w:val="00BC3BB7"/>
    <w:rsid w:val="00BC55B7"/>
    <w:rsid w:val="00BD0412"/>
    <w:rsid w:val="00BD4C8E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90393"/>
    <w:rsid w:val="00C921C3"/>
    <w:rsid w:val="00C92407"/>
    <w:rsid w:val="00C93DB1"/>
    <w:rsid w:val="00C949E4"/>
    <w:rsid w:val="00CA20DF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0D9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A2964"/>
    <w:rsid w:val="00DC33DD"/>
    <w:rsid w:val="00DC4E38"/>
    <w:rsid w:val="00DC6442"/>
    <w:rsid w:val="00DD5DAA"/>
    <w:rsid w:val="00DD7631"/>
    <w:rsid w:val="00DD770E"/>
    <w:rsid w:val="00DE06A6"/>
    <w:rsid w:val="00DE3D24"/>
    <w:rsid w:val="00DE41D6"/>
    <w:rsid w:val="00DF1E84"/>
    <w:rsid w:val="00DF438E"/>
    <w:rsid w:val="00DF5B95"/>
    <w:rsid w:val="00DF623C"/>
    <w:rsid w:val="00E033A1"/>
    <w:rsid w:val="00E207CA"/>
    <w:rsid w:val="00E20CA0"/>
    <w:rsid w:val="00E22F86"/>
    <w:rsid w:val="00E24218"/>
    <w:rsid w:val="00E40122"/>
    <w:rsid w:val="00E40BE3"/>
    <w:rsid w:val="00E421DC"/>
    <w:rsid w:val="00E664F5"/>
    <w:rsid w:val="00E81635"/>
    <w:rsid w:val="00E8362E"/>
    <w:rsid w:val="00E9127C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11FD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5CC0"/>
    <w:rsid w:val="00F4401A"/>
    <w:rsid w:val="00F4515C"/>
    <w:rsid w:val="00F60455"/>
    <w:rsid w:val="00F604F3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57C9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_x0000_s1058"/>
        <o:r id="V:Rule2" type="connector" idref="#_x0000_s1059"/>
        <o:r id="V:Rule3" type="connector" idref="#_x0000_s1060"/>
        <o:r id="V:Rule4" type="connector" idref="#_x0000_s1061"/>
        <o:r id="V:Rule5" type="connector" idref="#_x0000_s1062"/>
        <o:r id="V:Rule6" type="connector" idref="#_x0000_s1063"/>
        <o:r id="V:Rule7" type="connector" idref="#_x0000_s1064"/>
        <o:r id="V:Rule8" type="connector" idref="#_x0000_s1065"/>
        <o:r id="V:Rule9" type="connector" idref="#_x0000_s1066"/>
        <o:r id="V:Rule10" type="connector" idref="#_x0000_s1067"/>
        <o:r id="V:Rule11" type="connector" idref="#_x0000_s1068"/>
        <o:r id="V:Rule12" type="connector" idref="#_x0000_s1069"/>
        <o:r id="V:Rule13" type="connector" idref="#_x0000_s1070"/>
        <o:r id="V:Rule14" type="connector" idref="#_x0000_s1071"/>
        <o:r id="V:Rule15" type="connector" idref="#_x0000_s1072"/>
      </o:rules>
    </o:shapelayout>
  </w:shapeDefaults>
  <w:decimalSymbol w:val=","/>
  <w:listSeparator w:val=";"/>
  <w14:docId w14:val="6BAF4635"/>
  <w15:docId w15:val="{876AFE8A-9A5D-4FF9-882F-6D0E668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iPriority w:val="99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Заголовок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iPriority w:val="9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ascii="Times New Roman" w:hAnsi="Times New Roman" w:cs="Times New Roman"/>
      <w:color w:val="000000"/>
      <w:spacing w:val="55"/>
      <w:w w:val="100"/>
      <w:position w:val="0"/>
      <w:shd w:val="clear" w:color="auto" w:fill="FFFFFF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table" w:customStyle="1" w:styleId="1d">
    <w:name w:val="Сетка таблицы1"/>
    <w:basedOn w:val="a1"/>
    <w:next w:val="a7"/>
    <w:uiPriority w:val="59"/>
    <w:rsid w:val="00515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9E122F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9E122F"/>
    <w:pPr>
      <w:shd w:val="clear" w:color="auto" w:fill="FFFFFF"/>
      <w:autoSpaceDE/>
      <w:autoSpaceDN/>
      <w:adjustRightInd/>
      <w:spacing w:after="300" w:line="322" w:lineRule="exact"/>
      <w:ind w:hanging="340"/>
      <w:jc w:val="center"/>
    </w:pPr>
  </w:style>
  <w:style w:type="paragraph" w:customStyle="1" w:styleId="consplustitle0">
    <w:name w:val="consplustitle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10"/>
    <w:basedOn w:val="a"/>
    <w:rsid w:val="009E1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e">
    <w:name w:val="Нет списка1"/>
    <w:next w:val="a2"/>
    <w:uiPriority w:val="99"/>
    <w:semiHidden/>
    <w:unhideWhenUsed/>
    <w:rsid w:val="002477A8"/>
  </w:style>
  <w:style w:type="character" w:customStyle="1" w:styleId="12pt">
    <w:name w:val="Основной текст + 12 pt"/>
    <w:rsid w:val="004A33D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7">
    <w:name w:val="Основной текст (3) + Малые прописные"/>
    <w:basedOn w:val="35"/>
    <w:rsid w:val="00DD770E"/>
    <w:rPr>
      <w:rFonts w:ascii="Lucida Sans Unicode" w:eastAsia="Lucida Sans Unicode" w:hAnsi="Lucida Sans Unicode" w:cs="Lucida Sans Unicode"/>
      <w:b/>
      <w:bCs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DD77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DD770E"/>
    <w:pPr>
      <w:shd w:val="clear" w:color="auto" w:fill="FFFFFF"/>
      <w:autoSpaceDE/>
      <w:autoSpaceDN/>
      <w:adjustRightInd/>
      <w:spacing w:before="660" w:after="180" w:line="326" w:lineRule="exact"/>
    </w:pPr>
    <w:rPr>
      <w:sz w:val="28"/>
      <w:szCs w:val="28"/>
      <w:lang w:eastAsia="en-US"/>
    </w:rPr>
  </w:style>
  <w:style w:type="character" w:customStyle="1" w:styleId="53">
    <w:name w:val="Основной текст (5)_"/>
    <w:basedOn w:val="a0"/>
    <w:link w:val="54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D770E"/>
    <w:pPr>
      <w:shd w:val="clear" w:color="auto" w:fill="FFFFFF"/>
      <w:autoSpaceDE/>
      <w:autoSpaceDN/>
      <w:adjustRightInd/>
      <w:spacing w:before="180" w:after="180"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2"/>
    <w:rsid w:val="00DD77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D770E"/>
    <w:pPr>
      <w:shd w:val="clear" w:color="auto" w:fill="FFFFFF"/>
      <w:autoSpaceDE/>
      <w:autoSpaceDN/>
      <w:adjustRightInd/>
      <w:spacing w:before="300" w:line="365" w:lineRule="exact"/>
      <w:jc w:val="center"/>
    </w:pPr>
    <w:rPr>
      <w:b/>
      <w:bCs/>
      <w:sz w:val="32"/>
      <w:szCs w:val="32"/>
      <w:lang w:eastAsia="en-US"/>
    </w:rPr>
  </w:style>
  <w:style w:type="character" w:customStyle="1" w:styleId="2e">
    <w:name w:val="Заголовок №2_"/>
    <w:basedOn w:val="a0"/>
    <w:link w:val="2f"/>
    <w:rsid w:val="00DD77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">
    <w:name w:val="Заголовок №2"/>
    <w:basedOn w:val="a"/>
    <w:link w:val="2e"/>
    <w:rsid w:val="00DD770E"/>
    <w:pPr>
      <w:shd w:val="clear" w:color="auto" w:fill="FFFFFF"/>
      <w:autoSpaceDE/>
      <w:autoSpaceDN/>
      <w:adjustRightInd/>
      <w:spacing w:before="300" w:after="300" w:line="0" w:lineRule="atLeast"/>
      <w:jc w:val="both"/>
      <w:outlineLvl w:val="1"/>
    </w:pPr>
    <w:rPr>
      <w:b/>
      <w:bCs/>
      <w:sz w:val="32"/>
      <w:szCs w:val="32"/>
      <w:lang w:eastAsia="en-US"/>
    </w:rPr>
  </w:style>
  <w:style w:type="character" w:customStyle="1" w:styleId="21pt">
    <w:name w:val="Основной текст (2) + Интервал 1 pt"/>
    <w:basedOn w:val="26"/>
    <w:rsid w:val="00DD770E"/>
    <w:rPr>
      <w:rFonts w:ascii="Times New Roman" w:eastAsia="Times New Roman" w:hAnsi="Times New Roman" w:cs="Times New Roman"/>
      <w:b w:val="0"/>
      <w:bCs w:val="0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DD770E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81">
    <w:name w:val="Основной текст (8)_"/>
    <w:basedOn w:val="a0"/>
    <w:link w:val="82"/>
    <w:rsid w:val="00DD77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D770E"/>
    <w:pPr>
      <w:shd w:val="clear" w:color="auto" w:fill="FFFFFF"/>
      <w:autoSpaceDE/>
      <w:autoSpaceDN/>
      <w:adjustRightInd/>
      <w:spacing w:before="60" w:line="250" w:lineRule="exact"/>
    </w:pPr>
    <w:rPr>
      <w:lang w:eastAsia="en-US"/>
    </w:rPr>
  </w:style>
  <w:style w:type="character" w:customStyle="1" w:styleId="812pt">
    <w:name w:val="Основной текст (8) + 12 pt"/>
    <w:basedOn w:val="81"/>
    <w:rsid w:val="00DD770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f0">
    <w:name w:val="Подпись к таблице (2)_"/>
    <w:basedOn w:val="a0"/>
    <w:link w:val="2f1"/>
    <w:rsid w:val="00DD77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f1">
    <w:name w:val="Подпись к таблице (2)"/>
    <w:basedOn w:val="a"/>
    <w:link w:val="2f0"/>
    <w:rsid w:val="00DD770E"/>
    <w:pPr>
      <w:shd w:val="clear" w:color="auto" w:fill="FFFFFF"/>
      <w:autoSpaceDE/>
      <w:autoSpaceDN/>
      <w:adjustRightInd/>
      <w:spacing w:after="60"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afff6">
    <w:name w:val="Подпись к таблице_"/>
    <w:basedOn w:val="a0"/>
    <w:link w:val="afff7"/>
    <w:rsid w:val="00DD77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7">
    <w:name w:val="Подпись к таблице"/>
    <w:basedOn w:val="a"/>
    <w:link w:val="afff6"/>
    <w:rsid w:val="00DD770E"/>
    <w:pPr>
      <w:shd w:val="clear" w:color="auto" w:fill="FFFFFF"/>
      <w:autoSpaceDE/>
      <w:autoSpaceDN/>
      <w:adjustRightInd/>
      <w:spacing w:before="60" w:line="0" w:lineRule="atLeast"/>
      <w:jc w:val="both"/>
    </w:pPr>
    <w:rPr>
      <w:lang w:eastAsia="en-US"/>
    </w:rPr>
  </w:style>
  <w:style w:type="paragraph" w:customStyle="1" w:styleId="FORMATTEXT0">
    <w:name w:val=".FORMATTEXT"/>
    <w:uiPriority w:val="99"/>
    <w:rsid w:val="00DD7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F7CEE"/>
    <w:pPr>
      <w:spacing w:line="320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2F7CEE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uiPriority w:val="99"/>
    <w:rsid w:val="002F7CEE"/>
    <w:rPr>
      <w:sz w:val="24"/>
      <w:szCs w:val="24"/>
    </w:rPr>
  </w:style>
  <w:style w:type="character" w:customStyle="1" w:styleId="FontStyle11">
    <w:name w:val="Font Style11"/>
    <w:uiPriority w:val="99"/>
    <w:rsid w:val="002F7CEE"/>
    <w:rPr>
      <w:rFonts w:ascii="Times New Roman" w:hAnsi="Times New Roman" w:cs="Times New Roman" w:hint="default"/>
      <w:sz w:val="28"/>
      <w:szCs w:val="28"/>
    </w:rPr>
  </w:style>
  <w:style w:type="paragraph" w:customStyle="1" w:styleId="afff8">
    <w:basedOn w:val="a"/>
    <w:next w:val="a"/>
    <w:link w:val="afff9"/>
    <w:qFormat/>
    <w:rsid w:val="006F0379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52"/>
    </w:rPr>
  </w:style>
  <w:style w:type="character" w:customStyle="1" w:styleId="afff9">
    <w:name w:val="Название Знак"/>
    <w:basedOn w:val="a0"/>
    <w:link w:val="afff8"/>
    <w:rsid w:val="006F0379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3DE0-EF01-465A-AE1A-6FC7E076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50</cp:revision>
  <cp:lastPrinted>2021-04-01T05:51:00Z</cp:lastPrinted>
  <dcterms:created xsi:type="dcterms:W3CDTF">2019-12-04T05:16:00Z</dcterms:created>
  <dcterms:modified xsi:type="dcterms:W3CDTF">2021-07-05T06:34:00Z</dcterms:modified>
</cp:coreProperties>
</file>