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89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802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D4B30">
              <w:rPr>
                <w:b/>
                <w:sz w:val="28"/>
                <w:szCs w:val="28"/>
              </w:rPr>
              <w:t>1</w:t>
            </w:r>
            <w:r w:rsidR="00802A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2F8A" w:rsidRDefault="007C5C4C" w:rsidP="00802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802A05">
              <w:rPr>
                <w:b/>
                <w:sz w:val="28"/>
                <w:szCs w:val="28"/>
              </w:rPr>
              <w:t>08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802A05">
              <w:rPr>
                <w:b/>
                <w:sz w:val="28"/>
                <w:szCs w:val="28"/>
              </w:rPr>
              <w:t>5</w:t>
            </w:r>
            <w:r w:rsidR="001A5CC3">
              <w:rPr>
                <w:b/>
                <w:sz w:val="28"/>
                <w:szCs w:val="28"/>
              </w:rPr>
              <w:t>.2020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0836EC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0836EC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55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0836EC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0836EC">
        <w:rPr>
          <w:b/>
          <w:sz w:val="40"/>
          <w:szCs w:val="40"/>
        </w:rPr>
        <w:pict>
          <v:shape id="_x0000_i1026" type="#_x0000_t136" style="width:469.2pt;height:49.8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B15AB7" w:rsidRDefault="00B15AB7" w:rsidP="00B15AB7">
      <w:pPr>
        <w:jc w:val="center"/>
        <w:rPr>
          <w:b/>
          <w:color w:val="404040" w:themeColor="text1" w:themeTint="BF"/>
        </w:rPr>
      </w:pPr>
    </w:p>
    <w:p w:rsidR="00567035" w:rsidRDefault="00567035" w:rsidP="0056703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567035" w:rsidRDefault="00567035" w:rsidP="00567035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Default="003A239E" w:rsidP="003A239E"/>
    <w:p w:rsidR="00802A05" w:rsidRDefault="00802A05" w:rsidP="00802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ЛЯНИНСКОГО СЕЛЬСОВЕТА</w:t>
      </w:r>
    </w:p>
    <w:p w:rsidR="00802A05" w:rsidRDefault="00802A05" w:rsidP="00802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802A05" w:rsidRDefault="00802A05" w:rsidP="00802A05">
      <w:pPr>
        <w:jc w:val="center"/>
        <w:rPr>
          <w:b/>
          <w:sz w:val="28"/>
          <w:szCs w:val="28"/>
        </w:rPr>
      </w:pPr>
    </w:p>
    <w:p w:rsidR="00802A05" w:rsidRDefault="00802A05" w:rsidP="00802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02A05" w:rsidRDefault="00802A05" w:rsidP="00802A0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06.05.2020 г № 16 –па</w:t>
      </w:r>
    </w:p>
    <w:p w:rsidR="00802A05" w:rsidRDefault="00802A05" w:rsidP="00802A05">
      <w:pPr>
        <w:jc w:val="center"/>
        <w:rPr>
          <w:sz w:val="28"/>
          <w:szCs w:val="28"/>
        </w:rPr>
      </w:pPr>
    </w:p>
    <w:p w:rsidR="00802A05" w:rsidRPr="00E03DB8" w:rsidRDefault="00802A05" w:rsidP="00802A05">
      <w:pPr>
        <w:jc w:val="center"/>
        <w:rPr>
          <w:b/>
        </w:rPr>
      </w:pPr>
      <w:r w:rsidRPr="00E03DB8">
        <w:rPr>
          <w:b/>
          <w:sz w:val="28"/>
          <w:szCs w:val="28"/>
        </w:rPr>
        <w:t xml:space="preserve">Об отмене постановления администрации Лянинского сельсовета Здвинского района Новосибирской области </w:t>
      </w:r>
      <w:r w:rsidRPr="00E03DB8">
        <w:rPr>
          <w:b/>
          <w:bCs/>
          <w:sz w:val="28"/>
          <w:szCs w:val="28"/>
        </w:rPr>
        <w:t>от 15 июня 2018 г. № 45-па «</w:t>
      </w:r>
      <w:r w:rsidRPr="00E03DB8">
        <w:rPr>
          <w:rStyle w:val="affa"/>
          <w:szCs w:val="28"/>
        </w:rPr>
        <w:t>Об утверждении</w:t>
      </w:r>
      <w:r w:rsidRPr="00E03DB8">
        <w:rPr>
          <w:rStyle w:val="affa"/>
          <w:b w:val="0"/>
          <w:szCs w:val="28"/>
        </w:rPr>
        <w:t xml:space="preserve"> </w:t>
      </w:r>
      <w:r w:rsidRPr="00E03DB8">
        <w:rPr>
          <w:rStyle w:val="affa"/>
          <w:szCs w:val="28"/>
        </w:rPr>
        <w:t>Порядка</w:t>
      </w:r>
      <w:r w:rsidRPr="00E03DB8">
        <w:rPr>
          <w:rStyle w:val="affa"/>
          <w:b w:val="0"/>
          <w:szCs w:val="28"/>
        </w:rPr>
        <w:t xml:space="preserve"> </w:t>
      </w:r>
      <w:r w:rsidRPr="00E03DB8">
        <w:rPr>
          <w:b/>
          <w:color w:val="000000"/>
          <w:spacing w:val="-4"/>
          <w:sz w:val="28"/>
          <w:szCs w:val="28"/>
        </w:rPr>
        <w:t>осуществления контроля за соблюдением</w:t>
      </w:r>
    </w:p>
    <w:p w:rsidR="00802A05" w:rsidRPr="00E03DB8" w:rsidRDefault="00802A05" w:rsidP="00802A05">
      <w:pPr>
        <w:shd w:val="clear" w:color="auto" w:fill="FFFFFF"/>
        <w:spacing w:before="4" w:line="313" w:lineRule="exact"/>
        <w:ind w:right="22"/>
        <w:jc w:val="center"/>
        <w:rPr>
          <w:b/>
        </w:rPr>
      </w:pPr>
      <w:r w:rsidRPr="00E03DB8">
        <w:rPr>
          <w:b/>
          <w:color w:val="000000"/>
          <w:spacing w:val="-4"/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E03DB8">
        <w:rPr>
          <w:b/>
          <w:color w:val="000000"/>
          <w:spacing w:val="-3"/>
          <w:sz w:val="28"/>
          <w:szCs w:val="28"/>
        </w:rPr>
        <w:t>закупок товаров, работ, услуг для обеспечения государственных и</w:t>
      </w:r>
    </w:p>
    <w:p w:rsidR="00802A05" w:rsidRPr="00E03DB8" w:rsidRDefault="00802A05" w:rsidP="00802A05">
      <w:pPr>
        <w:shd w:val="clear" w:color="auto" w:fill="FFFFFF"/>
        <w:spacing w:line="313" w:lineRule="exact"/>
        <w:ind w:right="22"/>
        <w:jc w:val="center"/>
        <w:rPr>
          <w:b/>
        </w:rPr>
      </w:pPr>
      <w:r w:rsidRPr="00E03DB8">
        <w:rPr>
          <w:b/>
          <w:color w:val="000000"/>
          <w:spacing w:val="-4"/>
          <w:sz w:val="28"/>
          <w:szCs w:val="28"/>
        </w:rPr>
        <w:t>муниципальных нужд» органом   контроля администрации Лянинского сельсовета Здвинского района Новосибирской области»</w:t>
      </w:r>
    </w:p>
    <w:p w:rsidR="00802A05" w:rsidRDefault="00802A05" w:rsidP="00802A05">
      <w:pPr>
        <w:jc w:val="center"/>
        <w:rPr>
          <w:sz w:val="28"/>
          <w:szCs w:val="28"/>
        </w:rPr>
      </w:pPr>
    </w:p>
    <w:p w:rsidR="00802A05" w:rsidRDefault="00802A05" w:rsidP="00802A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Федерации, Федерального закона от 27.12.2019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администрация Лянинского сельсовета Здвинского района Новосибирской области </w:t>
      </w:r>
      <w:r w:rsidRPr="003D4C7A">
        <w:rPr>
          <w:b/>
          <w:sz w:val="28"/>
          <w:szCs w:val="28"/>
        </w:rPr>
        <w:t>постановляет:</w:t>
      </w:r>
    </w:p>
    <w:p w:rsidR="00802A05" w:rsidRDefault="00802A05" w:rsidP="00802A05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4C7A">
        <w:rPr>
          <w:sz w:val="28"/>
          <w:szCs w:val="28"/>
        </w:rPr>
        <w:t xml:space="preserve">Отменить постановления администрации Лянинского сельсовета Здвинского района Новосибирской области </w:t>
      </w:r>
      <w:r w:rsidRPr="003D4C7A">
        <w:rPr>
          <w:bCs/>
          <w:sz w:val="28"/>
          <w:szCs w:val="28"/>
        </w:rPr>
        <w:t>от 15 июня 2018 г. № 45-па «</w:t>
      </w:r>
      <w:r w:rsidRPr="003D4C7A">
        <w:rPr>
          <w:rStyle w:val="affa"/>
          <w:b w:val="0"/>
          <w:szCs w:val="28"/>
        </w:rPr>
        <w:t xml:space="preserve">Об утверждении Порядка </w:t>
      </w:r>
      <w:r w:rsidRPr="003D4C7A">
        <w:rPr>
          <w:color w:val="000000"/>
          <w:spacing w:val="-4"/>
          <w:sz w:val="28"/>
          <w:szCs w:val="28"/>
        </w:rPr>
        <w:t xml:space="preserve">осуществления контроля за соблюдением Федерального закона </w:t>
      </w:r>
      <w:r w:rsidRPr="003D4C7A">
        <w:rPr>
          <w:color w:val="000000"/>
          <w:spacing w:val="-4"/>
          <w:sz w:val="28"/>
          <w:szCs w:val="28"/>
        </w:rPr>
        <w:lastRenderedPageBreak/>
        <w:t xml:space="preserve">от 05.04.2013 № 44-ФЗ «О контрактной системе в сфере </w:t>
      </w:r>
      <w:r w:rsidRPr="003D4C7A">
        <w:rPr>
          <w:color w:val="000000"/>
          <w:spacing w:val="-3"/>
          <w:sz w:val="28"/>
          <w:szCs w:val="28"/>
        </w:rPr>
        <w:t>закупок товаров, работ, услуг для обеспечения государственных и</w:t>
      </w:r>
      <w:r>
        <w:rPr>
          <w:color w:val="000000"/>
          <w:spacing w:val="-3"/>
          <w:sz w:val="28"/>
          <w:szCs w:val="28"/>
        </w:rPr>
        <w:t xml:space="preserve"> </w:t>
      </w:r>
      <w:r w:rsidRPr="003D4C7A">
        <w:rPr>
          <w:color w:val="000000"/>
          <w:spacing w:val="-4"/>
          <w:sz w:val="28"/>
          <w:szCs w:val="28"/>
        </w:rPr>
        <w:t>муниципальных нужд» органом   контроля администрации Лянинского сельсовета Здвинского района Новосибирской области»</w:t>
      </w:r>
      <w:r>
        <w:rPr>
          <w:color w:val="000000"/>
          <w:spacing w:val="-4"/>
          <w:sz w:val="28"/>
          <w:szCs w:val="28"/>
        </w:rPr>
        <w:t>.</w:t>
      </w:r>
    </w:p>
    <w:p w:rsidR="00802A05" w:rsidRPr="00300FD7" w:rsidRDefault="00802A05" w:rsidP="00802A0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 Опубликовать н</w:t>
      </w:r>
      <w:r w:rsidRPr="00300FD7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</w:t>
      </w:r>
      <w:r w:rsidRPr="00475DAA">
        <w:rPr>
          <w:sz w:val="28"/>
        </w:rPr>
        <w:t xml:space="preserve">периодическом печатном издании «Вестник </w:t>
      </w:r>
      <w:r>
        <w:rPr>
          <w:sz w:val="28"/>
        </w:rPr>
        <w:t>Лянинского сельсовета»</w:t>
      </w:r>
      <w:r>
        <w:rPr>
          <w:sz w:val="28"/>
          <w:szCs w:val="28"/>
        </w:rPr>
        <w:t>.</w:t>
      </w:r>
    </w:p>
    <w:p w:rsidR="00802A05" w:rsidRPr="00300FD7" w:rsidRDefault="00802A05" w:rsidP="00802A0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0FD7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 исполнением настоящего постановления</w:t>
      </w:r>
      <w:r w:rsidRPr="00300FD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802A05" w:rsidRDefault="00802A05" w:rsidP="00802A0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2A05" w:rsidRPr="00300FD7" w:rsidRDefault="00802A05" w:rsidP="00802A0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2A05" w:rsidRPr="00300FD7" w:rsidRDefault="00802A05" w:rsidP="00802A0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2A05" w:rsidRPr="00DF29A7" w:rsidRDefault="00802A05" w:rsidP="00802A05">
      <w:pPr>
        <w:rPr>
          <w:sz w:val="28"/>
          <w:szCs w:val="28"/>
        </w:rPr>
      </w:pPr>
      <w:r w:rsidRPr="00DF29A7">
        <w:rPr>
          <w:sz w:val="28"/>
          <w:szCs w:val="28"/>
        </w:rPr>
        <w:t xml:space="preserve">Глава Лянинского  сельсовета                                          </w:t>
      </w:r>
      <w:r>
        <w:rPr>
          <w:sz w:val="28"/>
          <w:szCs w:val="28"/>
        </w:rPr>
        <w:t xml:space="preserve">   </w:t>
      </w:r>
      <w:r w:rsidRPr="00DF29A7">
        <w:rPr>
          <w:sz w:val="28"/>
          <w:szCs w:val="28"/>
        </w:rPr>
        <w:t xml:space="preserve">     Н.Г.Ралдугин</w:t>
      </w:r>
    </w:p>
    <w:p w:rsidR="00802A05" w:rsidRPr="00DF29A7" w:rsidRDefault="00802A05" w:rsidP="00802A05">
      <w:pPr>
        <w:rPr>
          <w:sz w:val="28"/>
          <w:szCs w:val="28"/>
        </w:rPr>
      </w:pPr>
      <w:r w:rsidRPr="00DF29A7">
        <w:rPr>
          <w:sz w:val="28"/>
          <w:szCs w:val="28"/>
        </w:rPr>
        <w:t>Здвинского района Новосибирской области</w:t>
      </w:r>
    </w:p>
    <w:p w:rsidR="00802A05" w:rsidRPr="003D4C7A" w:rsidRDefault="00802A05" w:rsidP="00802A05">
      <w:pPr>
        <w:ind w:firstLine="708"/>
        <w:jc w:val="both"/>
      </w:pPr>
    </w:p>
    <w:p w:rsidR="00802A05" w:rsidRPr="003D4C7A" w:rsidRDefault="00802A05" w:rsidP="00802A05">
      <w:pPr>
        <w:ind w:left="705"/>
        <w:jc w:val="both"/>
        <w:rPr>
          <w:sz w:val="28"/>
          <w:szCs w:val="28"/>
        </w:rPr>
      </w:pPr>
    </w:p>
    <w:p w:rsidR="00802A05" w:rsidRDefault="00802A05" w:rsidP="00802A05"/>
    <w:p w:rsidR="002530E0" w:rsidRDefault="002530E0" w:rsidP="002530E0">
      <w:pPr>
        <w:tabs>
          <w:tab w:val="left" w:pos="1260"/>
        </w:tabs>
        <w:jc w:val="center"/>
      </w:pPr>
    </w:p>
    <w:p w:rsidR="002D32DC" w:rsidRDefault="002D32DC" w:rsidP="002D32DC">
      <w:pPr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ЛЯНИНСКОГО СЕЛЬСОВЕТА </w:t>
      </w:r>
    </w:p>
    <w:p w:rsidR="002D32DC" w:rsidRPr="00602929" w:rsidRDefault="002D32DC" w:rsidP="002D32DC">
      <w:pPr>
        <w:jc w:val="center"/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>ЗДВИНСКОГО</w:t>
      </w:r>
      <w:r w:rsidRPr="00602929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НОВОСИБИРСКОЙ ОБЛАСТИ</w:t>
      </w:r>
    </w:p>
    <w:p w:rsidR="002D32DC" w:rsidRPr="001B5CEE" w:rsidRDefault="002D32DC" w:rsidP="002D32DC">
      <w:pPr>
        <w:jc w:val="center"/>
        <w:rPr>
          <w:spacing w:val="80"/>
          <w:sz w:val="32"/>
          <w:szCs w:val="32"/>
        </w:rPr>
      </w:pPr>
    </w:p>
    <w:p w:rsidR="002D32DC" w:rsidRDefault="002D32DC" w:rsidP="002D32DC">
      <w:pPr>
        <w:jc w:val="center"/>
        <w:rPr>
          <w:b/>
          <w:spacing w:val="70"/>
          <w:sz w:val="28"/>
          <w:szCs w:val="28"/>
        </w:rPr>
      </w:pPr>
    </w:p>
    <w:p w:rsidR="002D32DC" w:rsidRPr="00602929" w:rsidRDefault="002D32DC" w:rsidP="002D32DC">
      <w:pPr>
        <w:jc w:val="center"/>
        <w:rPr>
          <w:b/>
          <w:sz w:val="28"/>
          <w:szCs w:val="28"/>
        </w:rPr>
      </w:pPr>
      <w:r w:rsidRPr="00602929">
        <w:rPr>
          <w:b/>
          <w:spacing w:val="70"/>
          <w:sz w:val="28"/>
          <w:szCs w:val="28"/>
        </w:rPr>
        <w:t>ПОСТАНОВЛЕНИЕ</w:t>
      </w:r>
      <w:r w:rsidRPr="00602929">
        <w:rPr>
          <w:b/>
          <w:sz w:val="28"/>
          <w:szCs w:val="28"/>
        </w:rPr>
        <w:t xml:space="preserve"> </w:t>
      </w:r>
      <w:r w:rsidRPr="00602929">
        <w:rPr>
          <w:b/>
          <w:sz w:val="28"/>
          <w:szCs w:val="28"/>
        </w:rPr>
        <w:br/>
        <w:t>от 06.05.2020 г</w:t>
      </w:r>
      <w:r>
        <w:rPr>
          <w:b/>
          <w:sz w:val="28"/>
          <w:szCs w:val="28"/>
        </w:rPr>
        <w:t xml:space="preserve"> № 19-па</w:t>
      </w:r>
    </w:p>
    <w:p w:rsidR="002D32DC" w:rsidRPr="00602929" w:rsidRDefault="002D32DC" w:rsidP="002D32DC">
      <w:pPr>
        <w:pStyle w:val="FR2"/>
        <w:widowControl/>
        <w:spacing w:before="0"/>
      </w:pPr>
    </w:p>
    <w:p w:rsidR="002D32DC" w:rsidRPr="00090048" w:rsidRDefault="002D32DC" w:rsidP="002D32DC">
      <w:pPr>
        <w:jc w:val="center"/>
        <w:rPr>
          <w:b/>
          <w:sz w:val="28"/>
          <w:szCs w:val="28"/>
        </w:rPr>
      </w:pPr>
      <w:r w:rsidRPr="00090048">
        <w:rPr>
          <w:b/>
          <w:sz w:val="28"/>
          <w:szCs w:val="28"/>
        </w:rPr>
        <w:t xml:space="preserve">Об утверждении Программы профилактики нарушений </w:t>
      </w:r>
    </w:p>
    <w:p w:rsidR="002D32DC" w:rsidRPr="00090048" w:rsidRDefault="002D32DC" w:rsidP="002D32DC">
      <w:pPr>
        <w:jc w:val="center"/>
        <w:rPr>
          <w:b/>
          <w:sz w:val="28"/>
          <w:szCs w:val="28"/>
        </w:rPr>
      </w:pPr>
      <w:r w:rsidRPr="00090048">
        <w:rPr>
          <w:b/>
          <w:sz w:val="28"/>
          <w:szCs w:val="28"/>
        </w:rPr>
        <w:t>обязательных требований в сфере муниципального</w:t>
      </w:r>
    </w:p>
    <w:p w:rsidR="002D32DC" w:rsidRPr="00090048" w:rsidRDefault="002D32DC" w:rsidP="002D32DC">
      <w:pPr>
        <w:jc w:val="center"/>
        <w:rPr>
          <w:b/>
          <w:sz w:val="28"/>
          <w:szCs w:val="28"/>
        </w:rPr>
      </w:pPr>
      <w:r w:rsidRPr="00090048">
        <w:rPr>
          <w:b/>
          <w:sz w:val="28"/>
          <w:szCs w:val="28"/>
        </w:rPr>
        <w:t>контроля на 2020 год</w:t>
      </w:r>
    </w:p>
    <w:p w:rsidR="002D32DC" w:rsidRDefault="002D32DC" w:rsidP="002D32DC">
      <w:pPr>
        <w:jc w:val="center"/>
        <w:rPr>
          <w:sz w:val="26"/>
          <w:szCs w:val="26"/>
        </w:rPr>
      </w:pPr>
    </w:p>
    <w:p w:rsidR="002D32DC" w:rsidRPr="00461A2B" w:rsidRDefault="002D32DC" w:rsidP="002D32DC">
      <w:pPr>
        <w:jc w:val="center"/>
        <w:rPr>
          <w:sz w:val="26"/>
          <w:szCs w:val="26"/>
        </w:rPr>
      </w:pPr>
    </w:p>
    <w:p w:rsidR="002D32DC" w:rsidRPr="00602929" w:rsidRDefault="002D32DC" w:rsidP="002D32D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929">
        <w:rPr>
          <w:rFonts w:ascii="Times New Roman" w:hAnsi="Times New Roman" w:cs="Times New Roman"/>
          <w:sz w:val="28"/>
          <w:szCs w:val="28"/>
        </w:rPr>
        <w:t>В соответствии со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</w:t>
      </w:r>
      <w:r w:rsidRPr="00602929">
        <w:rPr>
          <w:rFonts w:ascii="Times New Roman" w:hAnsi="Times New Roman" w:cs="Times New Roman"/>
          <w:sz w:val="28"/>
          <w:szCs w:val="28"/>
        </w:rPr>
        <w:t>е</w:t>
      </w:r>
      <w:r w:rsidRPr="00602929">
        <w:rPr>
          <w:rFonts w:ascii="Times New Roman" w:hAnsi="Times New Roman" w:cs="Times New Roman"/>
          <w:sz w:val="28"/>
          <w:szCs w:val="28"/>
        </w:rPr>
        <w:t xml:space="preserve">ральным законом от 06.10.2003 № 131-ФЗ «Об общих принципах организации местного самоуправления в Российской Федерации», </w:t>
      </w:r>
      <w:r w:rsidRPr="00602929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Лянинского сельсовета, администрация Лянинского сельсовета Здвинского района Новосибирской области </w:t>
      </w:r>
    </w:p>
    <w:p w:rsidR="002D32DC" w:rsidRPr="00602929" w:rsidRDefault="002D32DC" w:rsidP="002D32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32DC" w:rsidRPr="00602929" w:rsidRDefault="002D32DC" w:rsidP="002D32D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929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2D32DC" w:rsidRPr="00602929" w:rsidRDefault="002D32DC" w:rsidP="002D32DC">
      <w:pPr>
        <w:shd w:val="clear" w:color="auto" w:fill="FFFFFF"/>
        <w:ind w:right="45" w:firstLine="709"/>
        <w:jc w:val="both"/>
        <w:rPr>
          <w:sz w:val="28"/>
          <w:szCs w:val="28"/>
        </w:rPr>
      </w:pP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1. Утвердить Программу профилактики нарушений обязательных требований в сфере муниципального контроля на 2020 год (прилагается).</w:t>
      </w:r>
    </w:p>
    <w:p w:rsidR="002D32DC" w:rsidRPr="00602929" w:rsidRDefault="002D32DC" w:rsidP="002D32DC">
      <w:pPr>
        <w:shd w:val="clear" w:color="auto" w:fill="FFFFFF"/>
        <w:tabs>
          <w:tab w:val="left" w:pos="1980"/>
        </w:tabs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периодическом печатном издании «Вестник Лянинского сельсовета» и разместить на официальном сайте администрации Лянинского сельсовета Здвинского района Новосибирской области в сети «Интернет».</w:t>
      </w:r>
    </w:p>
    <w:p w:rsidR="002D32DC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 xml:space="preserve">оставляю за </w:t>
      </w:r>
      <w:r>
        <w:rPr>
          <w:sz w:val="28"/>
          <w:szCs w:val="28"/>
        </w:rPr>
        <w:lastRenderedPageBreak/>
        <w:t>собой.</w:t>
      </w:r>
    </w:p>
    <w:p w:rsidR="002D32DC" w:rsidRDefault="002D32DC" w:rsidP="002D32DC">
      <w:pPr>
        <w:ind w:firstLine="709"/>
        <w:jc w:val="both"/>
        <w:rPr>
          <w:sz w:val="28"/>
          <w:szCs w:val="28"/>
        </w:rPr>
      </w:pP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</w:p>
    <w:p w:rsidR="002D32DC" w:rsidRDefault="002D32DC" w:rsidP="002D32DC">
      <w:pPr>
        <w:jc w:val="both"/>
        <w:rPr>
          <w:sz w:val="26"/>
          <w:szCs w:val="26"/>
        </w:rPr>
      </w:pPr>
    </w:p>
    <w:p w:rsidR="002D32DC" w:rsidRDefault="002D32DC" w:rsidP="002D32DC">
      <w:pPr>
        <w:jc w:val="both"/>
        <w:rPr>
          <w:sz w:val="26"/>
          <w:szCs w:val="26"/>
        </w:rPr>
      </w:pPr>
    </w:p>
    <w:p w:rsidR="002D32DC" w:rsidRPr="00602929" w:rsidRDefault="002D32DC" w:rsidP="002D32DC">
      <w:pPr>
        <w:jc w:val="both"/>
        <w:rPr>
          <w:sz w:val="26"/>
          <w:szCs w:val="26"/>
        </w:rPr>
      </w:pPr>
    </w:p>
    <w:p w:rsidR="002D32DC" w:rsidRDefault="002D32DC" w:rsidP="002D32DC">
      <w:pPr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Лянинского сельсовета </w:t>
      </w:r>
    </w:p>
    <w:p w:rsidR="002D32DC" w:rsidRDefault="002D32DC" w:rsidP="002D32DC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 Н.Г. Ралдцугин</w:t>
      </w:r>
    </w:p>
    <w:p w:rsidR="002D32DC" w:rsidRPr="00602929" w:rsidRDefault="002D32DC" w:rsidP="002D32DC">
      <w:pPr>
        <w:jc w:val="both"/>
        <w:rPr>
          <w:sz w:val="28"/>
          <w:szCs w:val="28"/>
        </w:rPr>
        <w:sectPr w:rsidR="002D32DC" w:rsidRPr="00602929" w:rsidSect="00602929">
          <w:headerReference w:type="default" r:id="rId8"/>
          <w:pgSz w:w="11906" w:h="16838" w:code="9"/>
          <w:pgMar w:top="1134" w:right="851" w:bottom="1134" w:left="1701" w:header="227" w:footer="397" w:gutter="0"/>
          <w:cols w:space="708"/>
          <w:titlePg/>
          <w:docGrid w:linePitch="360"/>
        </w:sectPr>
      </w:pPr>
    </w:p>
    <w:p w:rsidR="002D32DC" w:rsidRPr="00602929" w:rsidRDefault="002D32DC" w:rsidP="002D32DC">
      <w:pPr>
        <w:ind w:left="4536"/>
        <w:jc w:val="center"/>
        <w:rPr>
          <w:caps/>
          <w:sz w:val="28"/>
          <w:szCs w:val="28"/>
        </w:rPr>
        <w:sectPr w:rsidR="002D32DC" w:rsidRPr="00602929" w:rsidSect="00461A2B">
          <w:type w:val="continuous"/>
          <w:pgSz w:w="11906" w:h="16838" w:code="9"/>
          <w:pgMar w:top="284" w:right="851" w:bottom="1134" w:left="1418" w:header="709" w:footer="709" w:gutter="0"/>
          <w:cols w:space="708"/>
          <w:docGrid w:linePitch="360"/>
        </w:sectPr>
      </w:pPr>
    </w:p>
    <w:p w:rsidR="002D32DC" w:rsidRDefault="002D32DC" w:rsidP="002D32DC">
      <w:pPr>
        <w:ind w:left="4536"/>
        <w:jc w:val="center"/>
        <w:rPr>
          <w:caps/>
          <w:sz w:val="28"/>
          <w:szCs w:val="28"/>
        </w:rPr>
      </w:pPr>
    </w:p>
    <w:p w:rsidR="002D32DC" w:rsidRDefault="002D32DC" w:rsidP="002D32DC">
      <w:pPr>
        <w:ind w:left="4536"/>
        <w:jc w:val="center"/>
        <w:rPr>
          <w:caps/>
          <w:sz w:val="28"/>
          <w:szCs w:val="28"/>
        </w:rPr>
      </w:pPr>
    </w:p>
    <w:p w:rsidR="002D32DC" w:rsidRDefault="002D32DC" w:rsidP="002D32DC">
      <w:pPr>
        <w:ind w:left="4536"/>
        <w:jc w:val="center"/>
        <w:rPr>
          <w:caps/>
          <w:sz w:val="28"/>
          <w:szCs w:val="28"/>
        </w:rPr>
      </w:pPr>
    </w:p>
    <w:p w:rsidR="002D32DC" w:rsidRDefault="002D32DC" w:rsidP="002D32DC">
      <w:pPr>
        <w:ind w:left="4536"/>
        <w:jc w:val="center"/>
        <w:rPr>
          <w:caps/>
          <w:sz w:val="28"/>
          <w:szCs w:val="28"/>
        </w:rPr>
      </w:pPr>
    </w:p>
    <w:p w:rsidR="002D32DC" w:rsidRDefault="002D32DC" w:rsidP="002D32DC">
      <w:pPr>
        <w:ind w:left="4536"/>
        <w:jc w:val="center"/>
        <w:rPr>
          <w:caps/>
          <w:sz w:val="28"/>
          <w:szCs w:val="28"/>
        </w:rPr>
      </w:pPr>
    </w:p>
    <w:p w:rsidR="002D32DC" w:rsidRDefault="002D32DC" w:rsidP="002D32DC">
      <w:pPr>
        <w:ind w:left="4536"/>
        <w:jc w:val="center"/>
        <w:rPr>
          <w:caps/>
          <w:sz w:val="28"/>
          <w:szCs w:val="28"/>
        </w:rPr>
      </w:pPr>
    </w:p>
    <w:p w:rsidR="002D32DC" w:rsidRDefault="002D32DC" w:rsidP="002D32DC">
      <w:pPr>
        <w:ind w:left="4536"/>
        <w:jc w:val="center"/>
        <w:rPr>
          <w:caps/>
          <w:sz w:val="28"/>
          <w:szCs w:val="28"/>
        </w:rPr>
      </w:pPr>
    </w:p>
    <w:p w:rsidR="002D32DC" w:rsidRPr="00602929" w:rsidRDefault="002D32DC" w:rsidP="002D32DC">
      <w:pPr>
        <w:ind w:left="4536"/>
        <w:jc w:val="center"/>
        <w:rPr>
          <w:caps/>
          <w:sz w:val="28"/>
          <w:szCs w:val="28"/>
        </w:rPr>
      </w:pPr>
      <w:r w:rsidRPr="00602929">
        <w:rPr>
          <w:caps/>
          <w:sz w:val="28"/>
          <w:szCs w:val="28"/>
        </w:rPr>
        <w:t>Утверждена</w:t>
      </w:r>
    </w:p>
    <w:p w:rsidR="002D32DC" w:rsidRPr="00602929" w:rsidRDefault="002D32DC" w:rsidP="002D32DC">
      <w:pPr>
        <w:ind w:left="4536"/>
        <w:jc w:val="center"/>
        <w:rPr>
          <w:sz w:val="28"/>
          <w:szCs w:val="28"/>
        </w:rPr>
      </w:pPr>
      <w:r w:rsidRPr="00602929">
        <w:rPr>
          <w:sz w:val="28"/>
          <w:szCs w:val="28"/>
        </w:rPr>
        <w:t xml:space="preserve">постановлением администрации </w:t>
      </w:r>
    </w:p>
    <w:p w:rsidR="002D32DC" w:rsidRDefault="002D32DC" w:rsidP="002D32D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Лянинского сельсовета</w:t>
      </w:r>
    </w:p>
    <w:p w:rsidR="002D32DC" w:rsidRDefault="002D32DC" w:rsidP="002D32D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Здвинского района</w:t>
      </w:r>
    </w:p>
    <w:p w:rsidR="002D32DC" w:rsidRPr="00602929" w:rsidRDefault="002D32DC" w:rsidP="002D32D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D32DC" w:rsidRPr="00602929" w:rsidRDefault="002D32DC" w:rsidP="002D32D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06.05.2020 г № 19-па</w:t>
      </w:r>
    </w:p>
    <w:p w:rsidR="002D32DC" w:rsidRPr="00602929" w:rsidRDefault="002D32DC" w:rsidP="002D32DC">
      <w:pPr>
        <w:jc w:val="center"/>
        <w:rPr>
          <w:b/>
          <w:sz w:val="28"/>
          <w:szCs w:val="28"/>
        </w:rPr>
      </w:pPr>
    </w:p>
    <w:p w:rsidR="002D32DC" w:rsidRPr="00602929" w:rsidRDefault="002D32DC" w:rsidP="002D32DC">
      <w:pPr>
        <w:jc w:val="center"/>
        <w:rPr>
          <w:b/>
          <w:sz w:val="28"/>
          <w:szCs w:val="28"/>
        </w:rPr>
      </w:pPr>
    </w:p>
    <w:p w:rsidR="002D32DC" w:rsidRPr="00602929" w:rsidRDefault="002D32DC" w:rsidP="002D32DC">
      <w:pPr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Программа профилактики нарушений обязательных требований в сфере</w:t>
      </w:r>
    </w:p>
    <w:p w:rsidR="002D32DC" w:rsidRPr="00602929" w:rsidRDefault="002D32DC" w:rsidP="002D32DC">
      <w:pPr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муниципального контроля на 2020 год</w:t>
      </w:r>
    </w:p>
    <w:p w:rsidR="002D32DC" w:rsidRPr="00602929" w:rsidRDefault="002D32DC" w:rsidP="002D32DC">
      <w:pPr>
        <w:jc w:val="center"/>
        <w:rPr>
          <w:b/>
          <w:sz w:val="28"/>
          <w:szCs w:val="28"/>
        </w:rPr>
      </w:pPr>
    </w:p>
    <w:p w:rsidR="002D32DC" w:rsidRPr="00602929" w:rsidRDefault="002D32DC" w:rsidP="002D32DC">
      <w:pPr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1. Общие положения</w:t>
      </w:r>
    </w:p>
    <w:p w:rsidR="002D32DC" w:rsidRPr="00602929" w:rsidRDefault="002D32DC" w:rsidP="002D32DC">
      <w:pPr>
        <w:jc w:val="center"/>
        <w:rPr>
          <w:sz w:val="26"/>
          <w:szCs w:val="26"/>
        </w:rPr>
      </w:pP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1.1. Настоящая программа профилактики нарушений обязательных требований в сфере муниципального контроля на 2020 год (далее – Программа профилактики обязательных требований)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1.2. Программа включает в себя подпрограммы профилактики нарушений обязательных требований, требований, установленных муниципальными правовыми актами, по каждому из следующих видов контроля: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в) муниципальный жилищный контроль в границах сельских поселений </w:t>
      </w:r>
    </w:p>
    <w:p w:rsidR="002D32DC" w:rsidRPr="00602929" w:rsidRDefault="002D32DC" w:rsidP="002D32DC">
      <w:pPr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Лянинского сельсовета Здвинского района Новосибирской области</w:t>
      </w:r>
      <w:r w:rsidRPr="00602929">
        <w:rPr>
          <w:sz w:val="28"/>
          <w:szCs w:val="28"/>
        </w:rPr>
        <w:t xml:space="preserve">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г) муниципальный контроль за обеспечением сохранности автомобильных дорог местного значения в границах населенного пунктов сельских поселений </w:t>
      </w:r>
      <w:r>
        <w:rPr>
          <w:sz w:val="28"/>
          <w:szCs w:val="28"/>
        </w:rPr>
        <w:t>Лянинского сельсовета Здвинского района Новосибирской области</w:t>
      </w:r>
      <w:r w:rsidRPr="00602929">
        <w:rPr>
          <w:sz w:val="28"/>
          <w:szCs w:val="28"/>
        </w:rPr>
        <w:t>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1.3. В соответствии со ст. 8.2 Федерального закона от 24.12.2008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требований, требований, установленных муниципальными правовыми актами (далее – требований) в адрес подконтрольных субъектов направляются информационные письма и предостережения о недопустимости нарушения требований.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</w:p>
    <w:p w:rsidR="002D32DC" w:rsidRPr="00602929" w:rsidRDefault="002D32DC" w:rsidP="002D32DC">
      <w:pPr>
        <w:ind w:firstLine="709"/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2. Цели программы профилактики обязательных требований</w:t>
      </w:r>
    </w:p>
    <w:p w:rsidR="002D32DC" w:rsidRPr="00602929" w:rsidRDefault="002D32DC" w:rsidP="002D32DC">
      <w:pPr>
        <w:ind w:firstLine="709"/>
        <w:jc w:val="center"/>
        <w:rPr>
          <w:b/>
          <w:sz w:val="28"/>
          <w:szCs w:val="28"/>
        </w:rPr>
      </w:pP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Целями профилактических мероприятий являются: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а) предупреждение нарушений подконтрольными субъектами требований посредством информирования и разъяснения требований;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б) предупреждение возникновения причин, факторов и условий, способствующих возможному нарушению требований;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г) предотвращение и снижение рисков причинения ущерба охраняемым законом ценностям;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д) снижение издержек, повышение эффективности исполнения функций органа муниципального контроля;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е) повышение эффективности взаимодействия между подконтрольными субъектами и органом муниципального контроля.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</w:p>
    <w:p w:rsidR="002D32DC" w:rsidRPr="00602929" w:rsidRDefault="002D32DC" w:rsidP="002D32DC">
      <w:pPr>
        <w:ind w:firstLine="709"/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3. Задачи Программы профилактики обязательных требований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Проведение профилактических мероприятий направлено на решение следующих задач: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</w:r>
    </w:p>
    <w:p w:rsidR="002D32DC" w:rsidRPr="00602929" w:rsidRDefault="002D32DC" w:rsidP="002D32DC">
      <w:pPr>
        <w:ind w:firstLine="709"/>
        <w:jc w:val="center"/>
        <w:rPr>
          <w:b/>
          <w:sz w:val="28"/>
          <w:szCs w:val="28"/>
        </w:rPr>
      </w:pPr>
    </w:p>
    <w:p w:rsidR="002D32DC" w:rsidRPr="00602929" w:rsidRDefault="002D32DC" w:rsidP="002D32DC">
      <w:pPr>
        <w:ind w:firstLine="709"/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4. Подпрограммы профилактики требований по видам контроля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</w:p>
    <w:p w:rsidR="002D32DC" w:rsidRPr="00602929" w:rsidRDefault="002D32DC" w:rsidP="002D32DC">
      <w:pPr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1</w:t>
      </w:r>
      <w:r w:rsidRPr="00602929">
        <w:rPr>
          <w:b/>
          <w:sz w:val="28"/>
          <w:szCs w:val="28"/>
        </w:rPr>
        <w:t>. Подпрограмма профилактики нарушений обязательных</w:t>
      </w:r>
    </w:p>
    <w:p w:rsidR="002D32DC" w:rsidRPr="00602929" w:rsidRDefault="002D32DC" w:rsidP="002D32DC">
      <w:pPr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требований по муниципальному жилищному контролю</w:t>
      </w:r>
    </w:p>
    <w:p w:rsidR="002D32DC" w:rsidRPr="00602929" w:rsidRDefault="002D32DC" w:rsidP="002D32DC">
      <w:pPr>
        <w:jc w:val="both"/>
        <w:rPr>
          <w:sz w:val="28"/>
          <w:szCs w:val="28"/>
        </w:rPr>
      </w:pP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602929">
        <w:rPr>
          <w:sz w:val="28"/>
          <w:szCs w:val="28"/>
        </w:rPr>
        <w:t>.1. Муниципальный жилищный контроль осуществляется в администрации в соответствии с: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- Жилищным кодексом Российской Федерации;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- Правилами содержания общего имущества в многоквартирном доме и правилами </w:t>
      </w:r>
      <w:r w:rsidRPr="00602929">
        <w:rPr>
          <w:sz w:val="28"/>
          <w:szCs w:val="28"/>
        </w:rPr>
        <w:lastRenderedPageBreak/>
        <w:t>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- Постановлением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2D32DC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- Административным регламентом осуществления муниципального жилищного контроля на территории </w:t>
      </w:r>
      <w:r>
        <w:rPr>
          <w:sz w:val="28"/>
          <w:szCs w:val="28"/>
        </w:rPr>
        <w:t>Лянинского сельсовета Здвинского района Новосибирской области</w:t>
      </w:r>
      <w:r w:rsidRPr="00602929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 xml:space="preserve">Лянинского сельсовета Здвинского района Новосибирской области </w:t>
      </w:r>
      <w:r w:rsidRPr="00602929">
        <w:rPr>
          <w:sz w:val="28"/>
          <w:szCs w:val="28"/>
        </w:rPr>
        <w:t xml:space="preserve">№ </w:t>
      </w:r>
      <w:r>
        <w:rPr>
          <w:sz w:val="28"/>
          <w:szCs w:val="28"/>
        </w:rPr>
        <w:t>17-па от 24</w:t>
      </w:r>
      <w:r w:rsidRPr="0060292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0292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02929">
        <w:rPr>
          <w:sz w:val="28"/>
          <w:szCs w:val="28"/>
        </w:rPr>
        <w:t xml:space="preserve"> г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602929">
        <w:rPr>
          <w:sz w:val="28"/>
          <w:szCs w:val="28"/>
        </w:rPr>
        <w:t xml:space="preserve">.2. Подконтрольными субъектами при осуществлении муниципального жилищного контроля являются юридические лица и индивидуальные предприниматели, осуществляющие деятельность на территории </w:t>
      </w:r>
      <w:r>
        <w:rPr>
          <w:sz w:val="28"/>
          <w:szCs w:val="28"/>
        </w:rPr>
        <w:t>Лянинского сельсовета Здвинского района Новосибирской облсти</w:t>
      </w:r>
      <w:r w:rsidRPr="00602929">
        <w:rPr>
          <w:sz w:val="28"/>
          <w:szCs w:val="28"/>
        </w:rPr>
        <w:t xml:space="preserve">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домах.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602929">
        <w:rPr>
          <w:sz w:val="28"/>
          <w:szCs w:val="28"/>
        </w:rPr>
        <w:t>.3. При осуществлении муниципального жилищного контроля оценивается соблюдение обязательных требований, установленных ст. 20 Жилищного кодекса Российской Федерации.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602929">
        <w:rPr>
          <w:sz w:val="28"/>
          <w:szCs w:val="28"/>
        </w:rPr>
        <w:t xml:space="preserve">.4. Функция по осуществлению муниципального жилищного контроля на территории </w:t>
      </w:r>
      <w:r>
        <w:rPr>
          <w:sz w:val="28"/>
          <w:szCs w:val="28"/>
        </w:rPr>
        <w:t>Лянинского сельсовета Здвинского района Новосибирской области</w:t>
      </w:r>
      <w:r w:rsidRPr="00602929">
        <w:rPr>
          <w:sz w:val="28"/>
          <w:szCs w:val="28"/>
        </w:rPr>
        <w:t xml:space="preserve"> возлагается </w:t>
      </w:r>
      <w:r>
        <w:rPr>
          <w:sz w:val="28"/>
          <w:szCs w:val="28"/>
        </w:rPr>
        <w:t>на администрацию Лянинского сельсовета Здвинского района Новосибирской области</w:t>
      </w:r>
      <w:r w:rsidRPr="00602929">
        <w:rPr>
          <w:sz w:val="28"/>
          <w:szCs w:val="28"/>
        </w:rPr>
        <w:t>.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</w:p>
    <w:p w:rsidR="002D32DC" w:rsidRPr="00602929" w:rsidRDefault="002D32DC" w:rsidP="002D32DC">
      <w:pPr>
        <w:ind w:firstLine="709"/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Pr="00602929">
        <w:rPr>
          <w:b/>
          <w:sz w:val="28"/>
          <w:szCs w:val="28"/>
        </w:rPr>
        <w:t xml:space="preserve">. Подпрограмма профилактики нарушений обязательных требований по муниципальному контролю за обеспечением сохранности автомобильных дорог местного значения в границах населенных пунктов сельских поселений </w:t>
      </w:r>
      <w:r>
        <w:rPr>
          <w:b/>
          <w:sz w:val="28"/>
          <w:szCs w:val="28"/>
        </w:rPr>
        <w:t>Лянинского сельсовета Здвинского района Новосибирской области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602929">
        <w:rPr>
          <w:sz w:val="28"/>
          <w:szCs w:val="28"/>
        </w:rPr>
        <w:t xml:space="preserve">.1. Муниципальный контроль за обеспечением сохранности автомобильных дорог местного значения в границах населенных пунктов сельских поселений </w:t>
      </w:r>
      <w:r>
        <w:rPr>
          <w:sz w:val="28"/>
          <w:szCs w:val="28"/>
        </w:rPr>
        <w:t>Лянинского сельсовета Здвинского района Новосибирской области</w:t>
      </w:r>
      <w:r w:rsidRPr="00602929">
        <w:rPr>
          <w:sz w:val="28"/>
          <w:szCs w:val="28"/>
        </w:rPr>
        <w:t xml:space="preserve"> осуществляется в администрации в соответствии с: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- Административным регламентом осуществления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r>
        <w:rPr>
          <w:sz w:val="28"/>
          <w:szCs w:val="28"/>
        </w:rPr>
        <w:t xml:space="preserve">Лянинского сельсовета Здвинского района </w:t>
      </w:r>
      <w:r>
        <w:rPr>
          <w:sz w:val="28"/>
          <w:szCs w:val="28"/>
        </w:rPr>
        <w:lastRenderedPageBreak/>
        <w:t>Новосибирской области</w:t>
      </w:r>
      <w:r w:rsidRPr="00602929">
        <w:rPr>
          <w:sz w:val="28"/>
          <w:szCs w:val="28"/>
        </w:rPr>
        <w:t>, утвержденным постановлением администрации</w:t>
      </w:r>
      <w:r>
        <w:rPr>
          <w:sz w:val="28"/>
          <w:szCs w:val="28"/>
        </w:rPr>
        <w:t xml:space="preserve"> Лянинского сельсовета Здвинского района Новосибирской области от 24</w:t>
      </w:r>
      <w:r w:rsidRPr="00602929">
        <w:rPr>
          <w:sz w:val="28"/>
          <w:szCs w:val="28"/>
        </w:rPr>
        <w:t>.0</w:t>
      </w:r>
      <w:r>
        <w:rPr>
          <w:sz w:val="28"/>
          <w:szCs w:val="28"/>
        </w:rPr>
        <w:t>4.2020</w:t>
      </w:r>
      <w:r w:rsidRPr="00602929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Pr="00602929">
        <w:rPr>
          <w:sz w:val="28"/>
          <w:szCs w:val="28"/>
        </w:rPr>
        <w:t>-па;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602929">
        <w:rPr>
          <w:sz w:val="28"/>
          <w:szCs w:val="28"/>
        </w:rPr>
        <w:t xml:space="preserve">.2. Подконтрольными субъектами при осуществлении муниципального контроля за сохранностью автомобильных дорог местного значения в границах населенных пунктов сельских поселений </w:t>
      </w:r>
      <w:r>
        <w:rPr>
          <w:sz w:val="28"/>
          <w:szCs w:val="28"/>
        </w:rPr>
        <w:t>Лянинского сельсовета Здвинского района Новосибирской области</w:t>
      </w:r>
      <w:r w:rsidRPr="00602929">
        <w:rPr>
          <w:sz w:val="28"/>
          <w:szCs w:val="28"/>
        </w:rPr>
        <w:t xml:space="preserve">, являются юридические лица и индивидуальные предприниматели, граждане, использующие автомобильные дороги местного значения на территории сельских поселений </w:t>
      </w:r>
      <w:r>
        <w:rPr>
          <w:sz w:val="28"/>
          <w:szCs w:val="28"/>
        </w:rPr>
        <w:t>Лянинского сельсовета Здвинского района Новосибирской области</w:t>
      </w:r>
      <w:r w:rsidRPr="00602929">
        <w:rPr>
          <w:sz w:val="28"/>
          <w:szCs w:val="28"/>
        </w:rPr>
        <w:t xml:space="preserve"> при ведении хозяйственной или иной деятельности, в ходе которой могут быть допущены нарушения обязательных требований по обеспечению сохранности автомобильных дорог местного значения.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602929">
        <w:rPr>
          <w:sz w:val="28"/>
          <w:szCs w:val="28"/>
        </w:rPr>
        <w:t xml:space="preserve">.3. При осуществлении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r>
        <w:rPr>
          <w:sz w:val="28"/>
          <w:szCs w:val="28"/>
        </w:rPr>
        <w:t>Лянинского сельсовета Здвинского района Новосибирской области</w:t>
      </w:r>
      <w:r w:rsidRPr="00602929">
        <w:rPr>
          <w:sz w:val="28"/>
          <w:szCs w:val="28"/>
        </w:rPr>
        <w:t xml:space="preserve"> оценивается соблюдение обязательных требований, установленных п. 3 ст. 25, п. 2 ст. 29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4.4.4. Функция 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r>
        <w:rPr>
          <w:sz w:val="28"/>
          <w:szCs w:val="28"/>
        </w:rPr>
        <w:t>Лянинского сельсовета Здвинского района Новосибирской области</w:t>
      </w:r>
      <w:r w:rsidRPr="00602929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администрацию Лянинского сельсовета Здвинского района Новосибирской области</w:t>
      </w:r>
      <w:r w:rsidRPr="00602929">
        <w:rPr>
          <w:sz w:val="28"/>
          <w:szCs w:val="28"/>
        </w:rPr>
        <w:t>.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</w:p>
    <w:p w:rsidR="002D32DC" w:rsidRPr="00602929" w:rsidRDefault="002D32DC" w:rsidP="002D32DC">
      <w:pPr>
        <w:ind w:firstLine="709"/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5. План мероприятий по профилактике нарушений на 2020 год</w:t>
      </w:r>
    </w:p>
    <w:p w:rsidR="002D32DC" w:rsidRPr="00602929" w:rsidRDefault="002D32DC" w:rsidP="002D32DC">
      <w:pPr>
        <w:ind w:firstLine="709"/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и плановый период 2021-2022 годов</w:t>
      </w:r>
    </w:p>
    <w:p w:rsidR="002D32DC" w:rsidRPr="00602929" w:rsidRDefault="002D32DC" w:rsidP="002D32D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2337"/>
        <w:gridCol w:w="2642"/>
      </w:tblGrid>
      <w:tr w:rsidR="002D32DC" w:rsidRPr="00602929" w:rsidTr="00FC2660">
        <w:tc>
          <w:tcPr>
            <w:tcW w:w="675" w:type="dxa"/>
            <w:shd w:val="clear" w:color="auto" w:fill="auto"/>
          </w:tcPr>
          <w:p w:rsidR="002D32DC" w:rsidRPr="00602929" w:rsidRDefault="002D32DC" w:rsidP="00FC2660">
            <w:pPr>
              <w:jc w:val="center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№</w:t>
            </w:r>
          </w:p>
          <w:p w:rsidR="002D32DC" w:rsidRPr="00602929" w:rsidRDefault="002D32DC" w:rsidP="00FC2660">
            <w:pPr>
              <w:jc w:val="center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shd w:val="clear" w:color="auto" w:fill="auto"/>
          </w:tcPr>
          <w:p w:rsidR="002D32DC" w:rsidRPr="00602929" w:rsidRDefault="002D32DC" w:rsidP="00FC2660">
            <w:pPr>
              <w:jc w:val="center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2D32DC" w:rsidRPr="00602929" w:rsidRDefault="002D32DC" w:rsidP="00FC2660">
            <w:pPr>
              <w:jc w:val="center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42" w:type="dxa"/>
            <w:shd w:val="clear" w:color="auto" w:fill="auto"/>
          </w:tcPr>
          <w:p w:rsidR="002D32DC" w:rsidRPr="00602929" w:rsidRDefault="002D32DC" w:rsidP="00FC2660">
            <w:pPr>
              <w:jc w:val="center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D32DC" w:rsidRPr="00602929" w:rsidTr="00FC2660">
        <w:tc>
          <w:tcPr>
            <w:tcW w:w="67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Поддержание в актуальном состоянии перечня и содержания нормативных правовых актов или их отдельных частей, содержащих 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1843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  <w:vMerge w:val="restart"/>
            <w:shd w:val="clear" w:color="auto" w:fill="auto"/>
          </w:tcPr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Лянинского сельсовета</w:t>
            </w: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</w:p>
          <w:p w:rsidR="002D32DC" w:rsidRDefault="002D32DC" w:rsidP="00FC2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Лянинского сельсовета</w:t>
            </w:r>
          </w:p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</w:p>
        </w:tc>
      </w:tr>
      <w:tr w:rsidR="002D32DC" w:rsidRPr="00602929" w:rsidTr="00FC2660">
        <w:tc>
          <w:tcPr>
            <w:tcW w:w="67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 xml:space="preserve">Информирование юридических лиц и индивидуальных предпринимателей о планируемых и проведенных проверках </w:t>
            </w:r>
          </w:p>
        </w:tc>
        <w:tc>
          <w:tcPr>
            <w:tcW w:w="1843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  <w:vMerge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</w:p>
        </w:tc>
      </w:tr>
      <w:tr w:rsidR="002D32DC" w:rsidRPr="00602929" w:rsidTr="00FC2660">
        <w:tc>
          <w:tcPr>
            <w:tcW w:w="67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Размещение на официальном сайте администрации плана проведения плановых проверок юридических лиц и индивидуальных предпринимателей, осмотров, обследований в рамках осуществления муниципального контроля</w:t>
            </w:r>
          </w:p>
        </w:tc>
        <w:tc>
          <w:tcPr>
            <w:tcW w:w="1843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 xml:space="preserve">в срок, установленный административными </w:t>
            </w:r>
          </w:p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регламентами по виду контроля</w:t>
            </w:r>
          </w:p>
        </w:tc>
        <w:tc>
          <w:tcPr>
            <w:tcW w:w="2642" w:type="dxa"/>
            <w:vMerge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</w:p>
        </w:tc>
      </w:tr>
      <w:tr w:rsidR="002D32DC" w:rsidRPr="00602929" w:rsidTr="00FC2660">
        <w:tc>
          <w:tcPr>
            <w:tcW w:w="67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 xml:space="preserve">Проведение в ходе контрольных мероприятий и по их итогам </w:t>
            </w:r>
            <w:r w:rsidRPr="00602929">
              <w:rPr>
                <w:sz w:val="24"/>
                <w:szCs w:val="24"/>
              </w:rPr>
              <w:lastRenderedPageBreak/>
              <w:t>разъяснительной работы по вопросам недопущения и устранения нарушений требований</w:t>
            </w:r>
          </w:p>
        </w:tc>
        <w:tc>
          <w:tcPr>
            <w:tcW w:w="1843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2" w:type="dxa"/>
            <w:vMerge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</w:p>
        </w:tc>
      </w:tr>
      <w:tr w:rsidR="002D32DC" w:rsidRPr="00602929" w:rsidTr="00FC2660">
        <w:tc>
          <w:tcPr>
            <w:tcW w:w="67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9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843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642" w:type="dxa"/>
            <w:vMerge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</w:p>
        </w:tc>
      </w:tr>
      <w:tr w:rsidR="002D32DC" w:rsidRPr="00602929" w:rsidTr="00FC2660">
        <w:tc>
          <w:tcPr>
            <w:tcW w:w="67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Проведение мероприятий по контролю</w:t>
            </w:r>
          </w:p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без взаимодействия с юридическими лицами индивидуальными предпринимателями (плановых (рейдовых) осмотров, обследований)</w:t>
            </w:r>
          </w:p>
        </w:tc>
        <w:tc>
          <w:tcPr>
            <w:tcW w:w="1843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  <w:vMerge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</w:p>
        </w:tc>
      </w:tr>
      <w:tr w:rsidR="002D32DC" w:rsidRPr="00602929" w:rsidTr="00FC2660">
        <w:tc>
          <w:tcPr>
            <w:tcW w:w="67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 w:rsidRPr="00602929">
              <w:rPr>
                <w:sz w:val="24"/>
                <w:szCs w:val="24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shd w:val="clear" w:color="auto" w:fill="auto"/>
          </w:tcPr>
          <w:p w:rsidR="002D32DC" w:rsidRPr="00602929" w:rsidRDefault="002D32DC" w:rsidP="00FC2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Лянинского сельсовеиа</w:t>
            </w:r>
          </w:p>
        </w:tc>
      </w:tr>
    </w:tbl>
    <w:p w:rsidR="002D32DC" w:rsidRPr="00602929" w:rsidRDefault="002D32DC" w:rsidP="002D32DC">
      <w:pPr>
        <w:jc w:val="center"/>
        <w:rPr>
          <w:b/>
          <w:sz w:val="28"/>
          <w:szCs w:val="28"/>
        </w:rPr>
      </w:pPr>
      <w:r w:rsidRPr="00602929">
        <w:rPr>
          <w:b/>
          <w:sz w:val="28"/>
          <w:szCs w:val="28"/>
        </w:rPr>
        <w:t>6. Отчетные показатели Программы профилактики</w:t>
      </w:r>
    </w:p>
    <w:p w:rsidR="002D32DC" w:rsidRPr="00602929" w:rsidRDefault="002D32DC" w:rsidP="002D32DC">
      <w:pPr>
        <w:jc w:val="both"/>
        <w:rPr>
          <w:sz w:val="28"/>
          <w:szCs w:val="28"/>
        </w:rPr>
      </w:pP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Для оценки мероприятий по профилактике нарушений требований и в целом Программы профилактики, с учетом достижения целей Программы профилактики устанавливаются следующие отчетные показатели: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- количество выявленных нарушений;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2D32DC" w:rsidRPr="00602929" w:rsidRDefault="002D32DC" w:rsidP="002D32DC">
      <w:pPr>
        <w:jc w:val="both"/>
        <w:rPr>
          <w:sz w:val="28"/>
          <w:szCs w:val="28"/>
        </w:rPr>
      </w:pPr>
      <w:r w:rsidRPr="00602929">
        <w:rPr>
          <w:sz w:val="28"/>
          <w:szCs w:val="28"/>
        </w:rPr>
        <w:t>- количество мероприятий по информированию подконтрольных субъектов по вопросам соблюдения требований.</w:t>
      </w:r>
    </w:p>
    <w:p w:rsidR="002D32DC" w:rsidRPr="00602929" w:rsidRDefault="002D32DC" w:rsidP="002D32DC">
      <w:pPr>
        <w:ind w:firstLine="709"/>
        <w:jc w:val="both"/>
        <w:rPr>
          <w:sz w:val="28"/>
          <w:szCs w:val="28"/>
        </w:rPr>
      </w:pPr>
      <w:r w:rsidRPr="00602929">
        <w:rPr>
          <w:sz w:val="28"/>
          <w:szCs w:val="28"/>
        </w:rPr>
        <w:t xml:space="preserve">Отчетные показатели отражаются в докладе об осуществлении муниципального контроля на территории </w:t>
      </w:r>
      <w:r>
        <w:rPr>
          <w:sz w:val="28"/>
          <w:szCs w:val="28"/>
        </w:rPr>
        <w:t xml:space="preserve">Лянинского сельсовета Здвинского района Новосибирской </w:t>
      </w:r>
      <w:r>
        <w:rPr>
          <w:sz w:val="28"/>
          <w:szCs w:val="28"/>
        </w:rPr>
        <w:lastRenderedPageBreak/>
        <w:t xml:space="preserve">области </w:t>
      </w:r>
      <w:r w:rsidRPr="00602929">
        <w:rPr>
          <w:sz w:val="28"/>
          <w:szCs w:val="28"/>
        </w:rPr>
        <w:t xml:space="preserve">и об эффективности такого контроля за прошедший год. </w:t>
      </w:r>
    </w:p>
    <w:p w:rsidR="002D32DC" w:rsidRPr="00602929" w:rsidRDefault="002D32DC" w:rsidP="002D32DC">
      <w:pPr>
        <w:jc w:val="both"/>
        <w:rPr>
          <w:sz w:val="28"/>
          <w:szCs w:val="28"/>
        </w:rPr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2530E0" w:rsidRDefault="002530E0" w:rsidP="002530E0">
      <w:pPr>
        <w:tabs>
          <w:tab w:val="left" w:pos="1260"/>
        </w:tabs>
        <w:jc w:val="center"/>
      </w:pPr>
    </w:p>
    <w:p w:rsidR="003A239E" w:rsidRDefault="003A239E" w:rsidP="003A239E"/>
    <w:p w:rsidR="003A239E" w:rsidRDefault="003A239E" w:rsidP="003A239E"/>
    <w:p w:rsidR="003A239E" w:rsidRDefault="003A239E" w:rsidP="003A239E"/>
    <w:p w:rsidR="00606C63" w:rsidRDefault="00606C63" w:rsidP="00665A84">
      <w:pPr>
        <w:jc w:val="center"/>
        <w:rPr>
          <w:b/>
          <w:sz w:val="24"/>
          <w:szCs w:val="24"/>
        </w:rPr>
      </w:pPr>
    </w:p>
    <w:p w:rsidR="003A239E" w:rsidRDefault="003A239E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</w:t>
      </w:r>
    </w:p>
    <w:p w:rsidR="002530E0" w:rsidRDefault="002530E0" w:rsidP="0076538C">
      <w:pPr>
        <w:jc w:val="center"/>
        <w:rPr>
          <w:b/>
          <w:color w:val="7030A0"/>
          <w:sz w:val="24"/>
          <w:szCs w:val="24"/>
        </w:rPr>
        <w:sectPr w:rsidR="002530E0" w:rsidSect="00802A05">
          <w:footerReference w:type="even" r:id="rId9"/>
          <w:footerReference w:type="default" r:id="rId10"/>
          <w:pgSz w:w="11906" w:h="16838"/>
          <w:pgMar w:top="1134" w:right="567" w:bottom="284" w:left="567" w:header="709" w:footer="709" w:gutter="0"/>
          <w:cols w:space="708"/>
          <w:docGrid w:linePitch="360"/>
        </w:sectPr>
      </w:pP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051A02" w:rsidRDefault="00051A02" w:rsidP="00051A02"/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802A05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BD4B30">
              <w:rPr>
                <w:color w:val="7030A0"/>
              </w:rPr>
              <w:t>Лянинского сельсовета № 1</w:t>
            </w:r>
            <w:r w:rsidR="00802A05">
              <w:rPr>
                <w:color w:val="7030A0"/>
              </w:rPr>
              <w:t>5</w:t>
            </w:r>
            <w:r w:rsidR="00242360">
              <w:rPr>
                <w:color w:val="7030A0"/>
              </w:rPr>
              <w:t xml:space="preserve"> от </w:t>
            </w:r>
            <w:r w:rsidR="00802A05">
              <w:rPr>
                <w:color w:val="7030A0"/>
              </w:rPr>
              <w:t>08</w:t>
            </w:r>
            <w:r w:rsidR="001A5CC3">
              <w:rPr>
                <w:color w:val="7030A0"/>
              </w:rPr>
              <w:t>.0</w:t>
            </w:r>
            <w:r w:rsidR="00802A05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2530E0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E9" w:rsidRDefault="006A08E9" w:rsidP="00F751C9">
      <w:r>
        <w:separator/>
      </w:r>
    </w:p>
  </w:endnote>
  <w:endnote w:type="continuationSeparator" w:id="1">
    <w:p w:rsidR="006A08E9" w:rsidRDefault="006A08E9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0836EC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0836EC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D32DC">
      <w:rPr>
        <w:rStyle w:val="afe"/>
        <w:noProof/>
      </w:rPr>
      <w:t>9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E9" w:rsidRDefault="006A08E9" w:rsidP="00F751C9">
      <w:r>
        <w:separator/>
      </w:r>
    </w:p>
  </w:footnote>
  <w:footnote w:type="continuationSeparator" w:id="1">
    <w:p w:rsidR="006A08E9" w:rsidRDefault="006A08E9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DC" w:rsidRDefault="002D32DC" w:rsidP="003E7412">
    <w:pPr>
      <w:pStyle w:val="a8"/>
      <w:jc w:val="center"/>
    </w:pPr>
    <w:fldSimple w:instr="PAGE   \* MERGEFORMAT">
      <w:r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2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3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02655F7"/>
    <w:multiLevelType w:val="hybridMultilevel"/>
    <w:tmpl w:val="02D873B8"/>
    <w:lvl w:ilvl="0" w:tplc="EA6CB3D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9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37934AA2"/>
    <w:multiLevelType w:val="hybridMultilevel"/>
    <w:tmpl w:val="98C2C7A6"/>
    <w:lvl w:ilvl="0" w:tplc="D1842C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7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6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>
    <w:nsid w:val="5E0109F3"/>
    <w:multiLevelType w:val="hybridMultilevel"/>
    <w:tmpl w:val="852EDC50"/>
    <w:lvl w:ilvl="0" w:tplc="68A63E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1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5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6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7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E3104E4"/>
    <w:multiLevelType w:val="hybridMultilevel"/>
    <w:tmpl w:val="F3F2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5"/>
  </w:num>
  <w:num w:numId="4">
    <w:abstractNumId w:val="3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1"/>
  </w:num>
  <w:num w:numId="10">
    <w:abstractNumId w:val="44"/>
  </w:num>
  <w:num w:numId="11">
    <w:abstractNumId w:val="15"/>
  </w:num>
  <w:num w:numId="12">
    <w:abstractNumId w:val="34"/>
  </w:num>
  <w:num w:numId="13">
    <w:abstractNumId w:val="16"/>
  </w:num>
  <w:num w:numId="14">
    <w:abstractNumId w:val="6"/>
  </w:num>
  <w:num w:numId="15">
    <w:abstractNumId w:val="27"/>
  </w:num>
  <w:num w:numId="16">
    <w:abstractNumId w:val="45"/>
  </w:num>
  <w:num w:numId="17">
    <w:abstractNumId w:val="12"/>
  </w:num>
  <w:num w:numId="18">
    <w:abstractNumId w:val="26"/>
  </w:num>
  <w:num w:numId="19">
    <w:abstractNumId w:val="23"/>
  </w:num>
  <w:num w:numId="20">
    <w:abstractNumId w:val="7"/>
  </w:num>
  <w:num w:numId="21">
    <w:abstractNumId w:val="46"/>
  </w:num>
  <w:num w:numId="22">
    <w:abstractNumId w:val="38"/>
  </w:num>
  <w:num w:numId="23">
    <w:abstractNumId w:val="22"/>
  </w:num>
  <w:num w:numId="24">
    <w:abstractNumId w:val="30"/>
  </w:num>
  <w:num w:numId="25">
    <w:abstractNumId w:val="43"/>
  </w:num>
  <w:num w:numId="26">
    <w:abstractNumId w:val="25"/>
  </w:num>
  <w:num w:numId="27">
    <w:abstractNumId w:val="33"/>
  </w:num>
  <w:num w:numId="28">
    <w:abstractNumId w:val="13"/>
  </w:num>
  <w:num w:numId="29">
    <w:abstractNumId w:val="14"/>
  </w:num>
  <w:num w:numId="30">
    <w:abstractNumId w:val="9"/>
  </w:num>
  <w:num w:numId="31">
    <w:abstractNumId w:val="28"/>
  </w:num>
  <w:num w:numId="32">
    <w:abstractNumId w:val="29"/>
  </w:num>
  <w:num w:numId="33">
    <w:abstractNumId w:val="11"/>
  </w:num>
  <w:num w:numId="34">
    <w:abstractNumId w:val="5"/>
  </w:num>
  <w:num w:numId="35">
    <w:abstractNumId w:val="8"/>
  </w:num>
  <w:num w:numId="36">
    <w:abstractNumId w:val="40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9"/>
  </w:num>
  <w:num w:numId="41">
    <w:abstractNumId w:val="42"/>
  </w:num>
  <w:num w:numId="42">
    <w:abstractNumId w:val="47"/>
  </w:num>
  <w:num w:numId="43">
    <w:abstractNumId w:val="4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0"/>
  </w:num>
  <w:num w:numId="47">
    <w:abstractNumId w:val="48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3DA6"/>
    <w:rsid w:val="00051A02"/>
    <w:rsid w:val="00053305"/>
    <w:rsid w:val="000633BA"/>
    <w:rsid w:val="00064124"/>
    <w:rsid w:val="00066D13"/>
    <w:rsid w:val="00067771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D70A0"/>
    <w:rsid w:val="000E1260"/>
    <w:rsid w:val="000E61F0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32DC"/>
    <w:rsid w:val="002D4805"/>
    <w:rsid w:val="002D5FE2"/>
    <w:rsid w:val="002E014E"/>
    <w:rsid w:val="002E6715"/>
    <w:rsid w:val="002E7346"/>
    <w:rsid w:val="002F09C9"/>
    <w:rsid w:val="002F1D2E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9C9"/>
    <w:rsid w:val="003A0C99"/>
    <w:rsid w:val="003A239E"/>
    <w:rsid w:val="003B30FB"/>
    <w:rsid w:val="003B3947"/>
    <w:rsid w:val="003C1806"/>
    <w:rsid w:val="003D1D9D"/>
    <w:rsid w:val="003D411D"/>
    <w:rsid w:val="003D4F4B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42EB9"/>
    <w:rsid w:val="00644B5B"/>
    <w:rsid w:val="00650CB6"/>
    <w:rsid w:val="00655FCA"/>
    <w:rsid w:val="00664C7B"/>
    <w:rsid w:val="00665A84"/>
    <w:rsid w:val="00670ACC"/>
    <w:rsid w:val="006763F0"/>
    <w:rsid w:val="00686DB4"/>
    <w:rsid w:val="00691049"/>
    <w:rsid w:val="00694B2E"/>
    <w:rsid w:val="00696270"/>
    <w:rsid w:val="006A08E9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F05DD"/>
    <w:rsid w:val="007F2923"/>
    <w:rsid w:val="007F5817"/>
    <w:rsid w:val="007F7D67"/>
    <w:rsid w:val="00801797"/>
    <w:rsid w:val="00802A05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471EF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2AD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C177C"/>
    <w:rsid w:val="00AC4CCC"/>
    <w:rsid w:val="00AD0F8E"/>
    <w:rsid w:val="00AD2E70"/>
    <w:rsid w:val="00AD415B"/>
    <w:rsid w:val="00AE5360"/>
    <w:rsid w:val="00AE5537"/>
    <w:rsid w:val="00AF10CC"/>
    <w:rsid w:val="00AF2412"/>
    <w:rsid w:val="00AF594C"/>
    <w:rsid w:val="00B0327B"/>
    <w:rsid w:val="00B04F58"/>
    <w:rsid w:val="00B1551E"/>
    <w:rsid w:val="00B15AB7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3008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623C"/>
    <w:rsid w:val="00E033A1"/>
    <w:rsid w:val="00E05333"/>
    <w:rsid w:val="00E17E64"/>
    <w:rsid w:val="00E20CA0"/>
    <w:rsid w:val="00E22F86"/>
    <w:rsid w:val="00E24218"/>
    <w:rsid w:val="00E40122"/>
    <w:rsid w:val="00E40BE3"/>
    <w:rsid w:val="00E421DC"/>
    <w:rsid w:val="00E664F5"/>
    <w:rsid w:val="00E726A6"/>
    <w:rsid w:val="00E8362E"/>
    <w:rsid w:val="00E948BD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uiPriority w:val="10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uiPriority w:val="1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cs="Times New Roman"/>
      <w:color w:val="000000"/>
      <w:spacing w:val="55"/>
      <w:w w:val="100"/>
      <w:position w:val="0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E5E6-365D-4C8A-967B-FF488CC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37</cp:revision>
  <cp:lastPrinted>2019-10-21T05:21:00Z</cp:lastPrinted>
  <dcterms:created xsi:type="dcterms:W3CDTF">2019-12-04T05:16:00Z</dcterms:created>
  <dcterms:modified xsi:type="dcterms:W3CDTF">2020-05-15T05:20:00Z</dcterms:modified>
</cp:coreProperties>
</file>