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Default="007D2F8A" w:rsidP="003379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0</w:t>
            </w:r>
            <w:r w:rsidR="003379C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7D2F8A" w:rsidRDefault="003379C5" w:rsidP="003379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31</w:t>
            </w:r>
            <w:r w:rsidR="007D2F8A">
              <w:rPr>
                <w:b/>
                <w:sz w:val="28"/>
                <w:szCs w:val="28"/>
              </w:rPr>
              <w:t>.0</w:t>
            </w:r>
            <w:r w:rsidR="00041768">
              <w:rPr>
                <w:b/>
                <w:sz w:val="28"/>
                <w:szCs w:val="28"/>
              </w:rPr>
              <w:t>3</w:t>
            </w:r>
            <w:r w:rsidR="007D2F8A">
              <w:rPr>
                <w:b/>
                <w:sz w:val="28"/>
                <w:szCs w:val="28"/>
              </w:rPr>
              <w:t>.2017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D3276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D32760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D3276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D32760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3379C5" w:rsidRDefault="003379C5" w:rsidP="003379C5">
      <w:pPr>
        <w:jc w:val="center"/>
        <w:rPr>
          <w:b/>
          <w:sz w:val="24"/>
          <w:szCs w:val="24"/>
        </w:rPr>
      </w:pPr>
      <w:r w:rsidRPr="00A25F2A">
        <w:rPr>
          <w:b/>
          <w:color w:val="8064A2" w:themeColor="accent4"/>
        </w:rPr>
        <w:t xml:space="preserve">РАЗДЕЛ </w:t>
      </w:r>
      <w:r w:rsidRPr="00A25F2A">
        <w:rPr>
          <w:b/>
          <w:color w:val="8064A2" w:themeColor="accent4"/>
          <w:lang w:val="en-US"/>
        </w:rPr>
        <w:t>II</w:t>
      </w:r>
      <w:r w:rsidRPr="00A25F2A">
        <w:rPr>
          <w:b/>
          <w:color w:val="8064A2" w:themeColor="accent4"/>
        </w:rPr>
        <w:t xml:space="preserve">  ПРАВОВЫЕ АКТЫ ГЛАВЫ ЛЯНИНСКОГО СЕЛЬСОВЕТА, ИНЫХ ОРГАНОВ МЕСТНОГО САМОУПРАВЛЕНИЯ</w:t>
      </w:r>
    </w:p>
    <w:p w:rsidR="00AA1350" w:rsidRPr="005C318B" w:rsidRDefault="00AA1350" w:rsidP="00AA1350">
      <w:pP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ЛЯНИНСКОГО СЕЛЬСОВЕТА </w:t>
      </w:r>
    </w:p>
    <w:p w:rsidR="003379C5" w:rsidRDefault="003379C5" w:rsidP="003379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ЗДВИНСКОГО  РАЙОНА  НОВОСИБИРСКОЙ  ОБЛАСТИ</w:t>
      </w:r>
      <w:r>
        <w:rPr>
          <w:sz w:val="28"/>
          <w:szCs w:val="28"/>
        </w:rPr>
        <w:t xml:space="preserve">. </w:t>
      </w:r>
    </w:p>
    <w:p w:rsidR="003379C5" w:rsidRDefault="003379C5" w:rsidP="003379C5">
      <w:pPr>
        <w:jc w:val="center"/>
        <w:rPr>
          <w:sz w:val="28"/>
          <w:szCs w:val="28"/>
        </w:rPr>
      </w:pPr>
    </w:p>
    <w:p w:rsidR="003379C5" w:rsidRDefault="003379C5" w:rsidP="003379C5">
      <w:pPr>
        <w:jc w:val="center"/>
        <w:rPr>
          <w:sz w:val="28"/>
          <w:szCs w:val="28"/>
        </w:rPr>
      </w:pPr>
    </w:p>
    <w:p w:rsidR="003379C5" w:rsidRDefault="003379C5" w:rsidP="00337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3379C5" w:rsidRDefault="003379C5" w:rsidP="003379C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28.03.2017 г № 16- па</w:t>
      </w:r>
    </w:p>
    <w:p w:rsidR="003379C5" w:rsidRDefault="003379C5" w:rsidP="003379C5">
      <w:pPr>
        <w:jc w:val="center"/>
        <w:rPr>
          <w:sz w:val="28"/>
          <w:szCs w:val="28"/>
        </w:rPr>
      </w:pPr>
    </w:p>
    <w:p w:rsidR="003379C5" w:rsidRDefault="003379C5" w:rsidP="003379C5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ограничении движения транспортных</w:t>
      </w:r>
    </w:p>
    <w:p w:rsidR="003379C5" w:rsidRDefault="003379C5" w:rsidP="003379C5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средств по автомобильным  дорогам общего пользования </w:t>
      </w:r>
    </w:p>
    <w:p w:rsidR="003379C5" w:rsidRDefault="003379C5" w:rsidP="003379C5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местного значения Лянинского сельсовета Здвинского района Новосибирской области   в весенний период 2017 года</w:t>
      </w:r>
    </w:p>
    <w:p w:rsidR="003379C5" w:rsidRDefault="003379C5" w:rsidP="003379C5">
      <w:pPr>
        <w:ind w:firstLine="720"/>
        <w:jc w:val="both"/>
        <w:rPr>
          <w:sz w:val="28"/>
          <w:szCs w:val="28"/>
        </w:rPr>
      </w:pPr>
    </w:p>
    <w:p w:rsidR="003379C5" w:rsidRDefault="003379C5" w:rsidP="003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В соответствии с ч.5 ст.14 Федерального Закона «Об общих принципах организации местного самоуправления в РФ» от 06.10.2003г. № 131-ФЗ Федеральным   законом от  10.12.1995 г  г №196-ФЗ «О  безопасности дорожного движения» ,  Федеральным  законом от 08.11.2007 г  № 257 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   от  09.04.2012 г № 171-п, в целях обеспечения сохранности автомобильных дорог общего пользования местного значения Лянинского сельсовета Здвинского района Новосибирской области,</w:t>
      </w:r>
    </w:p>
    <w:p w:rsidR="003379C5" w:rsidRDefault="003379C5" w:rsidP="003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3379C5" w:rsidRDefault="003379C5" w:rsidP="003379C5">
      <w:pPr>
        <w:tabs>
          <w:tab w:val="left" w:pos="9720"/>
        </w:tabs>
        <w:ind w:firstLine="720"/>
        <w:jc w:val="both"/>
        <w:rPr>
          <w:sz w:val="28"/>
          <w:szCs w:val="28"/>
        </w:rPr>
      </w:pPr>
    </w:p>
    <w:p w:rsidR="003379C5" w:rsidRDefault="003379C5" w:rsidP="003379C5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Ввести на территории Лянинского сельсовета Здвинского района Новосибирской области  с 29  марта  по 29  апреля   2017 года временное ограничение движения грузовых автомобилей всех форм собственности, с разрешенной максимальной массой более 3,5 тонн, тракторов всех марок (включая гусеничные), иного грузового и самоходного транспорта, кроме случаев доставки грузов и товаров для жизнеобеспечения населения, автомобилей пожарной охраны, техники МЧС для ликвидации чрезвычайных ситуаций, проезда техники для плановых и аварийных работ организаций связи и электроснабжения, МУП ЖКХ «Лянинское», иных организаций, занимающихся вопросами жизнеобеспечения населения по </w:t>
      </w:r>
      <w:r>
        <w:rPr>
          <w:rFonts w:ascii="Times New Roman" w:hAnsi="Times New Roman"/>
          <w:sz w:val="28"/>
          <w:szCs w:val="28"/>
        </w:rPr>
        <w:lastRenderedPageBreak/>
        <w:t>автомобильным дорогам общего пользования  местного значения Лянинского сельсовета Здвинского района Новосибирской области.</w:t>
      </w:r>
    </w:p>
    <w:p w:rsidR="003379C5" w:rsidRDefault="003379C5" w:rsidP="003379C5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Разрешить по согласованию с администрацией Лянинского сельсовета проезд по дорогам населенных пунктов колесных тракторов всех марок и всех форм собственности, кроме тракторов Т-150, К-700 и приравненных к ним модификаций,  для провоза грубых и сочных кормов, дров, угля, воды на личные подворья граждан, а так же вывозки бытовых отходов, мусора, остатков кормов  на территорию складирования твердых бытовых отходов (свалки).</w:t>
      </w:r>
    </w:p>
    <w:p w:rsidR="003379C5" w:rsidRDefault="003379C5" w:rsidP="003379C5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3.Рекомендовать руководителям предприятий и учреждений, расположенных на территории муниципального образования провести разъяснительную работу в своих организациях по выполнению данного постановления.</w:t>
      </w:r>
    </w:p>
    <w:p w:rsidR="003379C5" w:rsidRDefault="003379C5" w:rsidP="003379C5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Директору МУП ЖКХ «Лянинское» (Горбунов  А.Ю.) имеющейся техникой осуществить очистку от снега кюветов, дорожного полотна, водосточных труб в пределах поселений с целью предотвращения подтопления паводковыми водами участков дорог и территорий приусадебных участков граждан, предприятий и учреждений.</w:t>
      </w:r>
    </w:p>
    <w:p w:rsidR="003379C5" w:rsidRDefault="003379C5" w:rsidP="003379C5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Опубликовать постановление в печатном издании "Вестник Лянинского сельсовета".</w:t>
      </w:r>
    </w:p>
    <w:p w:rsidR="003379C5" w:rsidRDefault="003379C5" w:rsidP="003379C5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6.Считать утратившим силу постановление администрации Лянинского  сельсовета Здвинского района Новосибирской области  № 17-па от </w:t>
      </w:r>
      <w:r w:rsidRPr="00901B20">
        <w:rPr>
          <w:rFonts w:ascii="Times New Roman" w:hAnsi="Times New Roman"/>
          <w:sz w:val="28"/>
          <w:szCs w:val="28"/>
        </w:rPr>
        <w:t>28.03.2016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01B20">
        <w:rPr>
          <w:rFonts w:ascii="Times New Roman" w:hAnsi="Times New Roman"/>
          <w:sz w:val="28"/>
          <w:szCs w:val="28"/>
        </w:rPr>
        <w:t>.</w:t>
      </w:r>
    </w:p>
    <w:p w:rsidR="003379C5" w:rsidRDefault="003379C5" w:rsidP="003379C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7.Контроль за исполнением настоящего постановления оставляю за собой.</w:t>
      </w:r>
    </w:p>
    <w:p w:rsidR="003379C5" w:rsidRDefault="003379C5" w:rsidP="003379C5">
      <w:pPr>
        <w:jc w:val="both"/>
        <w:rPr>
          <w:sz w:val="28"/>
          <w:szCs w:val="28"/>
        </w:rPr>
      </w:pPr>
    </w:p>
    <w:p w:rsidR="003379C5" w:rsidRDefault="003379C5" w:rsidP="00337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9C5" w:rsidRDefault="003379C5" w:rsidP="00337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379C5" w:rsidRDefault="003379C5" w:rsidP="003379C5">
      <w:pPr>
        <w:jc w:val="both"/>
        <w:rPr>
          <w:sz w:val="28"/>
          <w:szCs w:val="28"/>
        </w:rPr>
      </w:pPr>
    </w:p>
    <w:p w:rsidR="003379C5" w:rsidRDefault="003379C5" w:rsidP="003379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Лянинского сельсовета                                                 Н.Г.Ралдугин</w:t>
      </w:r>
    </w:p>
    <w:p w:rsidR="003379C5" w:rsidRDefault="003379C5" w:rsidP="003379C5">
      <w:r>
        <w:rPr>
          <w:sz w:val="28"/>
          <w:szCs w:val="28"/>
        </w:rPr>
        <w:t>Здвинского района Новосибирской области</w:t>
      </w:r>
    </w:p>
    <w:p w:rsidR="00501334" w:rsidRDefault="00501334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  <w:r>
        <w:rPr>
          <w:b/>
          <w:color w:val="5F497A" w:themeColor="accent4" w:themeShade="BF"/>
          <w:sz w:val="22"/>
          <w:szCs w:val="22"/>
        </w:rPr>
        <w:t>_______________________________________________________________________________________</w:t>
      </w: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Pr="007248CB" w:rsidRDefault="003379C5" w:rsidP="003379C5">
      <w:pPr>
        <w:jc w:val="center"/>
        <w:outlineLvl w:val="0"/>
        <w:rPr>
          <w:b/>
          <w:sz w:val="32"/>
        </w:rPr>
      </w:pPr>
      <w:r w:rsidRPr="007248CB">
        <w:rPr>
          <w:b/>
          <w:sz w:val="32"/>
        </w:rPr>
        <w:t>АДМИНИСТРАЦИЯ</w:t>
      </w:r>
      <w:r>
        <w:rPr>
          <w:b/>
          <w:sz w:val="32"/>
        </w:rPr>
        <w:t xml:space="preserve"> ЛЯНИНСКОГО СЕЛЬСОВЕТА </w:t>
      </w:r>
    </w:p>
    <w:p w:rsidR="003379C5" w:rsidRPr="007248CB" w:rsidRDefault="003379C5" w:rsidP="003379C5">
      <w:pPr>
        <w:jc w:val="center"/>
        <w:outlineLvl w:val="0"/>
        <w:rPr>
          <w:b/>
          <w:sz w:val="32"/>
        </w:rPr>
      </w:pPr>
      <w:r w:rsidRPr="007248CB">
        <w:rPr>
          <w:b/>
          <w:sz w:val="32"/>
        </w:rPr>
        <w:t>ЗДВИНСКОГО РАЙОНА НОВОСИБИРСКОЙ ОБЛАСТИ</w:t>
      </w:r>
    </w:p>
    <w:p w:rsidR="003379C5" w:rsidRPr="0050533E" w:rsidRDefault="003379C5" w:rsidP="003379C5">
      <w:pPr>
        <w:jc w:val="center"/>
        <w:rPr>
          <w:b/>
        </w:rPr>
      </w:pPr>
    </w:p>
    <w:p w:rsidR="003379C5" w:rsidRPr="0050533E" w:rsidRDefault="003379C5" w:rsidP="003379C5">
      <w:pPr>
        <w:jc w:val="center"/>
        <w:rPr>
          <w:b/>
        </w:rPr>
      </w:pPr>
    </w:p>
    <w:p w:rsidR="003379C5" w:rsidRPr="007248CB" w:rsidRDefault="003379C5" w:rsidP="003379C5">
      <w:pPr>
        <w:tabs>
          <w:tab w:val="left" w:pos="2625"/>
          <w:tab w:val="center" w:pos="4677"/>
        </w:tabs>
        <w:jc w:val="center"/>
        <w:outlineLvl w:val="0"/>
        <w:rPr>
          <w:b/>
          <w:sz w:val="36"/>
        </w:rPr>
      </w:pPr>
      <w:r w:rsidRPr="007248CB">
        <w:rPr>
          <w:b/>
          <w:sz w:val="36"/>
        </w:rPr>
        <w:t>ПОСТАНОВЛЕНИЕ</w:t>
      </w:r>
    </w:p>
    <w:p w:rsidR="003379C5" w:rsidRPr="0050533E" w:rsidRDefault="003379C5" w:rsidP="003379C5">
      <w:pPr>
        <w:tabs>
          <w:tab w:val="left" w:pos="2715"/>
          <w:tab w:val="center" w:pos="4677"/>
        </w:tabs>
        <w:jc w:val="center"/>
        <w:rPr>
          <w:b/>
        </w:rPr>
      </w:pPr>
    </w:p>
    <w:p w:rsidR="003379C5" w:rsidRPr="003379C5" w:rsidRDefault="003379C5" w:rsidP="003379C5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3379C5">
        <w:rPr>
          <w:sz w:val="28"/>
          <w:szCs w:val="28"/>
        </w:rPr>
        <w:t>от 31.03.2017 № 17-па</w:t>
      </w:r>
    </w:p>
    <w:p w:rsidR="003379C5" w:rsidRDefault="003379C5" w:rsidP="003379C5">
      <w:pPr>
        <w:jc w:val="center"/>
      </w:pPr>
    </w:p>
    <w:p w:rsidR="003379C5" w:rsidRPr="003379C5" w:rsidRDefault="003379C5" w:rsidP="003379C5">
      <w:pPr>
        <w:ind w:firstLine="709"/>
        <w:jc w:val="center"/>
        <w:rPr>
          <w:sz w:val="28"/>
          <w:szCs w:val="28"/>
        </w:rPr>
      </w:pPr>
      <w:r w:rsidRPr="003379C5">
        <w:rPr>
          <w:sz w:val="28"/>
          <w:szCs w:val="28"/>
        </w:rPr>
        <w:t>О создании патрульных групп на территории</w:t>
      </w:r>
    </w:p>
    <w:p w:rsidR="003379C5" w:rsidRPr="003379C5" w:rsidRDefault="003379C5" w:rsidP="003379C5">
      <w:pPr>
        <w:ind w:firstLine="709"/>
        <w:jc w:val="center"/>
        <w:rPr>
          <w:sz w:val="28"/>
          <w:szCs w:val="28"/>
        </w:rPr>
      </w:pPr>
      <w:r w:rsidRPr="003379C5">
        <w:rPr>
          <w:sz w:val="28"/>
          <w:szCs w:val="28"/>
        </w:rPr>
        <w:t>Лянинского сельсовета Здвинского района</w:t>
      </w:r>
    </w:p>
    <w:p w:rsidR="003379C5" w:rsidRPr="003379C5" w:rsidRDefault="003379C5" w:rsidP="003379C5">
      <w:pPr>
        <w:ind w:firstLine="709"/>
        <w:jc w:val="center"/>
        <w:rPr>
          <w:sz w:val="28"/>
          <w:szCs w:val="28"/>
        </w:rPr>
      </w:pPr>
      <w:r w:rsidRPr="003379C5">
        <w:rPr>
          <w:sz w:val="28"/>
          <w:szCs w:val="28"/>
        </w:rPr>
        <w:t xml:space="preserve"> Новосибирской области</w:t>
      </w:r>
    </w:p>
    <w:p w:rsidR="003379C5" w:rsidRPr="003379C5" w:rsidRDefault="003379C5" w:rsidP="003379C5">
      <w:pPr>
        <w:ind w:firstLine="709"/>
        <w:jc w:val="both"/>
        <w:rPr>
          <w:sz w:val="28"/>
          <w:szCs w:val="28"/>
        </w:rPr>
      </w:pPr>
    </w:p>
    <w:p w:rsidR="003379C5" w:rsidRPr="003379C5" w:rsidRDefault="003379C5" w:rsidP="003379C5">
      <w:pPr>
        <w:ind w:left="360"/>
        <w:jc w:val="both"/>
        <w:rPr>
          <w:sz w:val="28"/>
          <w:szCs w:val="28"/>
        </w:rPr>
      </w:pPr>
      <w:r w:rsidRPr="003379C5">
        <w:rPr>
          <w:bCs/>
          <w:sz w:val="28"/>
          <w:szCs w:val="28"/>
        </w:rPr>
        <w:t xml:space="preserve">    В целях снижения риска возникновения чрезвычайных ситуаций,</w:t>
      </w:r>
    </w:p>
    <w:p w:rsidR="003379C5" w:rsidRPr="003379C5" w:rsidRDefault="003379C5" w:rsidP="003379C5">
      <w:pPr>
        <w:jc w:val="both"/>
        <w:rPr>
          <w:sz w:val="28"/>
          <w:szCs w:val="28"/>
        </w:rPr>
      </w:pPr>
      <w:r w:rsidRPr="003379C5">
        <w:rPr>
          <w:bCs/>
          <w:sz w:val="28"/>
          <w:szCs w:val="28"/>
        </w:rPr>
        <w:t>обусловленных природными пожарами и уменьшения их последствий</w:t>
      </w:r>
      <w:r w:rsidRPr="003379C5">
        <w:rPr>
          <w:sz w:val="28"/>
          <w:szCs w:val="28"/>
        </w:rPr>
        <w:t xml:space="preserve"> на период пожароопасного сезона   п о с т а н о в л я ю:</w:t>
      </w:r>
    </w:p>
    <w:p w:rsidR="003379C5" w:rsidRPr="00983F6A" w:rsidRDefault="003379C5" w:rsidP="003379C5">
      <w:pPr>
        <w:jc w:val="both"/>
        <w:rPr>
          <w:sz w:val="14"/>
        </w:rPr>
      </w:pPr>
    </w:p>
    <w:p w:rsidR="003379C5" w:rsidRPr="006D29FD" w:rsidRDefault="003379C5" w:rsidP="003379C5">
      <w:pPr>
        <w:pStyle w:val="af6"/>
        <w:numPr>
          <w:ilvl w:val="0"/>
          <w:numId w:val="20"/>
        </w:numPr>
        <w:tabs>
          <w:tab w:val="left" w:pos="307"/>
        </w:tabs>
        <w:jc w:val="both"/>
        <w:rPr>
          <w:bCs/>
        </w:rPr>
      </w:pPr>
      <w:r w:rsidRPr="007C6180">
        <w:rPr>
          <w:bCs/>
        </w:rPr>
        <w:t>Создать патрульн</w:t>
      </w:r>
      <w:r>
        <w:t xml:space="preserve">ые </w:t>
      </w:r>
      <w:r w:rsidRPr="00003DF9">
        <w:t>групп</w:t>
      </w:r>
      <w:r>
        <w:t xml:space="preserve">ы в населенных пунктах Лянинского сельсовета Здвинского района Новосибирской </w:t>
      </w:r>
      <w:r w:rsidRPr="007C6180">
        <w:t>области</w:t>
      </w:r>
      <w:r>
        <w:t xml:space="preserve">  </w:t>
      </w:r>
      <w:r w:rsidRPr="007C6180">
        <w:t>для выявления фактов загорания вблизи населённых пунктов в зоне видимости</w:t>
      </w:r>
      <w:r>
        <w:t xml:space="preserve"> и утвердить ее состав.</w:t>
      </w:r>
    </w:p>
    <w:p w:rsidR="003379C5" w:rsidRPr="006D29FD" w:rsidRDefault="003379C5" w:rsidP="003379C5">
      <w:pPr>
        <w:pStyle w:val="af6"/>
        <w:numPr>
          <w:ilvl w:val="0"/>
          <w:numId w:val="20"/>
        </w:numPr>
        <w:tabs>
          <w:tab w:val="left" w:pos="307"/>
        </w:tabs>
        <w:jc w:val="both"/>
        <w:rPr>
          <w:bCs/>
        </w:rPr>
      </w:pPr>
      <w:r>
        <w:lastRenderedPageBreak/>
        <w:t xml:space="preserve">Закрепить за патрульной группой с.Лянино автомобиль ГАЗ-31105  администрации   Лянинского  сельсовета Здвинского района Новосибирской области.  </w:t>
      </w:r>
    </w:p>
    <w:p w:rsidR="003379C5" w:rsidRPr="007C6180" w:rsidRDefault="003379C5" w:rsidP="003379C5">
      <w:pPr>
        <w:pStyle w:val="af6"/>
        <w:numPr>
          <w:ilvl w:val="0"/>
          <w:numId w:val="20"/>
        </w:numPr>
        <w:tabs>
          <w:tab w:val="left" w:pos="307"/>
        </w:tabs>
        <w:jc w:val="both"/>
        <w:rPr>
          <w:bCs/>
        </w:rPr>
      </w:pPr>
      <w:r w:rsidRPr="007C6180">
        <w:rPr>
          <w:bCs/>
        </w:rPr>
        <w:t>Контроль за исполнением постановления оставляю за собой.</w:t>
      </w:r>
    </w:p>
    <w:p w:rsidR="003379C5" w:rsidRDefault="003379C5" w:rsidP="003379C5">
      <w:pPr>
        <w:tabs>
          <w:tab w:val="left" w:pos="307"/>
        </w:tabs>
        <w:jc w:val="both"/>
        <w:rPr>
          <w:bCs/>
        </w:rPr>
      </w:pPr>
    </w:p>
    <w:p w:rsidR="003379C5" w:rsidRDefault="003379C5" w:rsidP="003379C5">
      <w:pPr>
        <w:tabs>
          <w:tab w:val="left" w:pos="307"/>
        </w:tabs>
        <w:jc w:val="both"/>
        <w:rPr>
          <w:bCs/>
        </w:rPr>
      </w:pPr>
    </w:p>
    <w:p w:rsidR="003379C5" w:rsidRDefault="003379C5" w:rsidP="003379C5">
      <w:pPr>
        <w:tabs>
          <w:tab w:val="left" w:pos="307"/>
        </w:tabs>
        <w:jc w:val="both"/>
      </w:pPr>
    </w:p>
    <w:p w:rsidR="003379C5" w:rsidRDefault="003379C5" w:rsidP="003379C5">
      <w:pPr>
        <w:tabs>
          <w:tab w:val="left" w:pos="307"/>
        </w:tabs>
        <w:jc w:val="both"/>
      </w:pPr>
    </w:p>
    <w:p w:rsidR="003379C5" w:rsidRPr="003379C5" w:rsidRDefault="003379C5" w:rsidP="003379C5">
      <w:pPr>
        <w:ind w:right="284"/>
        <w:rPr>
          <w:sz w:val="28"/>
          <w:szCs w:val="28"/>
        </w:rPr>
      </w:pPr>
      <w:r w:rsidRPr="003379C5">
        <w:rPr>
          <w:sz w:val="28"/>
          <w:szCs w:val="28"/>
        </w:rPr>
        <w:t>Глава Лянинского  сельсовета</w:t>
      </w:r>
    </w:p>
    <w:p w:rsidR="003379C5" w:rsidRPr="003379C5" w:rsidRDefault="003379C5" w:rsidP="003379C5">
      <w:pPr>
        <w:ind w:right="284"/>
        <w:rPr>
          <w:sz w:val="28"/>
          <w:szCs w:val="28"/>
        </w:rPr>
      </w:pPr>
      <w:r w:rsidRPr="003379C5">
        <w:rPr>
          <w:sz w:val="28"/>
          <w:szCs w:val="28"/>
        </w:rPr>
        <w:t xml:space="preserve">Здвинского района   Новосибирской области                            Н.Г. Ралдугин                                                            </w:t>
      </w:r>
    </w:p>
    <w:p w:rsidR="003379C5" w:rsidRPr="003379C5" w:rsidRDefault="003379C5" w:rsidP="003379C5">
      <w:pPr>
        <w:tabs>
          <w:tab w:val="left" w:pos="307"/>
        </w:tabs>
        <w:jc w:val="both"/>
        <w:rPr>
          <w:sz w:val="28"/>
          <w:szCs w:val="28"/>
        </w:rPr>
      </w:pPr>
    </w:p>
    <w:p w:rsidR="003379C5" w:rsidRDefault="003379C5" w:rsidP="003379C5">
      <w:pPr>
        <w:tabs>
          <w:tab w:val="left" w:pos="307"/>
        </w:tabs>
        <w:jc w:val="both"/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3379C5" w:rsidTr="00B237B5">
        <w:tc>
          <w:tcPr>
            <w:tcW w:w="3793" w:type="dxa"/>
          </w:tcPr>
          <w:p w:rsidR="003379C5" w:rsidRPr="0006427E" w:rsidRDefault="003379C5" w:rsidP="00B237B5">
            <w:r w:rsidRPr="0006427E">
              <w:t>Утвержден</w:t>
            </w:r>
          </w:p>
          <w:p w:rsidR="003379C5" w:rsidRDefault="003379C5" w:rsidP="00B237B5">
            <w:r>
              <w:t>п</w:t>
            </w:r>
            <w:r w:rsidRPr="0006427E">
              <w:t>остановлением</w:t>
            </w:r>
            <w:r>
              <w:t xml:space="preserve"> администрации</w:t>
            </w:r>
          </w:p>
          <w:p w:rsidR="003379C5" w:rsidRDefault="003379C5" w:rsidP="00B237B5">
            <w:r>
              <w:t>Лянинского сельсовета</w:t>
            </w:r>
          </w:p>
          <w:p w:rsidR="003379C5" w:rsidRDefault="003379C5" w:rsidP="00B237B5">
            <w:r>
              <w:t xml:space="preserve">от 31.03.2017 № 17-па </w:t>
            </w:r>
          </w:p>
        </w:tc>
      </w:tr>
    </w:tbl>
    <w:p w:rsidR="003379C5" w:rsidRDefault="003379C5" w:rsidP="003379C5"/>
    <w:p w:rsidR="003379C5" w:rsidRDefault="003379C5" w:rsidP="003379C5">
      <w:pPr>
        <w:rPr>
          <w:b/>
        </w:rPr>
      </w:pPr>
    </w:p>
    <w:p w:rsidR="003379C5" w:rsidRPr="003379C5" w:rsidRDefault="003379C5" w:rsidP="003379C5">
      <w:pPr>
        <w:jc w:val="center"/>
        <w:rPr>
          <w:b/>
          <w:sz w:val="28"/>
          <w:szCs w:val="28"/>
        </w:rPr>
      </w:pPr>
      <w:r w:rsidRPr="003379C5">
        <w:rPr>
          <w:b/>
          <w:sz w:val="28"/>
          <w:szCs w:val="28"/>
        </w:rPr>
        <w:t xml:space="preserve">Состав патрульных  групп Лянинского сельсовета  </w:t>
      </w:r>
    </w:p>
    <w:p w:rsidR="003379C5" w:rsidRPr="003379C5" w:rsidRDefault="003379C5" w:rsidP="003379C5">
      <w:pPr>
        <w:jc w:val="center"/>
        <w:rPr>
          <w:b/>
          <w:sz w:val="28"/>
          <w:szCs w:val="28"/>
        </w:rPr>
      </w:pPr>
      <w:r w:rsidRPr="003379C5">
        <w:rPr>
          <w:b/>
          <w:sz w:val="28"/>
          <w:szCs w:val="28"/>
        </w:rPr>
        <w:t>Здвинского района Новосибирской области.</w:t>
      </w:r>
    </w:p>
    <w:p w:rsidR="003379C5" w:rsidRPr="003379C5" w:rsidRDefault="003379C5" w:rsidP="003379C5">
      <w:pPr>
        <w:jc w:val="center"/>
        <w:rPr>
          <w:b/>
          <w:sz w:val="28"/>
          <w:szCs w:val="28"/>
        </w:rPr>
      </w:pPr>
    </w:p>
    <w:p w:rsidR="003379C5" w:rsidRPr="003379C5" w:rsidRDefault="003379C5" w:rsidP="003379C5">
      <w:pPr>
        <w:jc w:val="center"/>
        <w:rPr>
          <w:b/>
          <w:sz w:val="28"/>
          <w:szCs w:val="28"/>
          <w:u w:val="single"/>
        </w:rPr>
      </w:pPr>
      <w:r w:rsidRPr="003379C5">
        <w:rPr>
          <w:b/>
          <w:sz w:val="28"/>
          <w:szCs w:val="28"/>
          <w:u w:val="single"/>
        </w:rPr>
        <w:t>село  Лянино</w:t>
      </w:r>
    </w:p>
    <w:p w:rsidR="003379C5" w:rsidRPr="003379C5" w:rsidRDefault="003379C5" w:rsidP="003379C5">
      <w:pPr>
        <w:jc w:val="center"/>
        <w:rPr>
          <w:b/>
          <w:sz w:val="28"/>
          <w:szCs w:val="28"/>
        </w:rPr>
      </w:pPr>
    </w:p>
    <w:p w:rsidR="003379C5" w:rsidRPr="003379C5" w:rsidRDefault="003379C5" w:rsidP="003379C5">
      <w:pPr>
        <w:pStyle w:val="af6"/>
        <w:numPr>
          <w:ilvl w:val="0"/>
          <w:numId w:val="22"/>
        </w:numPr>
      </w:pPr>
      <w:r w:rsidRPr="003379C5">
        <w:t>Ралдугин Н.Г.   -   Глава Лянинского сельсовета Здвинского района Новосибирской области</w:t>
      </w:r>
    </w:p>
    <w:p w:rsidR="003379C5" w:rsidRPr="003379C5" w:rsidRDefault="003379C5" w:rsidP="003379C5">
      <w:pPr>
        <w:rPr>
          <w:sz w:val="28"/>
          <w:szCs w:val="28"/>
        </w:rPr>
      </w:pPr>
      <w:r w:rsidRPr="003379C5">
        <w:rPr>
          <w:sz w:val="28"/>
          <w:szCs w:val="28"/>
        </w:rPr>
        <w:t xml:space="preserve">     2.  Баев В.В. – электрик МУП ЖКХ «Лянинское»</w:t>
      </w:r>
    </w:p>
    <w:p w:rsidR="003379C5" w:rsidRPr="003379C5" w:rsidRDefault="003379C5" w:rsidP="003379C5">
      <w:pPr>
        <w:rPr>
          <w:sz w:val="28"/>
          <w:szCs w:val="28"/>
        </w:rPr>
      </w:pPr>
      <w:r w:rsidRPr="003379C5">
        <w:rPr>
          <w:sz w:val="28"/>
          <w:szCs w:val="28"/>
        </w:rPr>
        <w:t xml:space="preserve">     3.  Горбунов А.Ю. -  директор МУП ЖКХ  «Лянинское»</w:t>
      </w:r>
    </w:p>
    <w:p w:rsidR="003379C5" w:rsidRPr="003379C5" w:rsidRDefault="003379C5" w:rsidP="003379C5">
      <w:pPr>
        <w:rPr>
          <w:sz w:val="28"/>
          <w:szCs w:val="28"/>
        </w:rPr>
      </w:pPr>
      <w:r w:rsidRPr="003379C5">
        <w:rPr>
          <w:sz w:val="28"/>
          <w:szCs w:val="28"/>
        </w:rPr>
        <w:t xml:space="preserve">     4.  Конищев В.Г.-  водитель администрации Лянинского сельсовета</w:t>
      </w:r>
    </w:p>
    <w:p w:rsidR="003379C5" w:rsidRPr="003379C5" w:rsidRDefault="003379C5" w:rsidP="003379C5">
      <w:pPr>
        <w:rPr>
          <w:sz w:val="28"/>
          <w:szCs w:val="28"/>
        </w:rPr>
      </w:pPr>
      <w:r w:rsidRPr="003379C5">
        <w:rPr>
          <w:sz w:val="28"/>
          <w:szCs w:val="28"/>
        </w:rPr>
        <w:t xml:space="preserve">     5.  Шишкин С.Н.  – водитель ас. машины  МУП ЖКХ «Лянинского»</w:t>
      </w:r>
    </w:p>
    <w:p w:rsidR="003379C5" w:rsidRPr="003379C5" w:rsidRDefault="003379C5" w:rsidP="003379C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3379C5" w:rsidRPr="003379C5" w:rsidRDefault="003379C5" w:rsidP="003379C5">
      <w:pPr>
        <w:jc w:val="center"/>
        <w:rPr>
          <w:b/>
          <w:sz w:val="28"/>
          <w:szCs w:val="28"/>
          <w:u w:val="single"/>
        </w:rPr>
      </w:pPr>
      <w:r w:rsidRPr="003379C5">
        <w:rPr>
          <w:b/>
          <w:sz w:val="28"/>
          <w:szCs w:val="28"/>
          <w:u w:val="single"/>
        </w:rPr>
        <w:t>деревня Барлакуль</w:t>
      </w:r>
    </w:p>
    <w:p w:rsidR="003379C5" w:rsidRPr="003379C5" w:rsidRDefault="003379C5" w:rsidP="003379C5">
      <w:pPr>
        <w:jc w:val="center"/>
        <w:rPr>
          <w:b/>
          <w:sz w:val="28"/>
          <w:szCs w:val="28"/>
        </w:rPr>
      </w:pPr>
    </w:p>
    <w:p w:rsidR="003379C5" w:rsidRPr="003379C5" w:rsidRDefault="003379C5" w:rsidP="003379C5">
      <w:pPr>
        <w:pStyle w:val="af6"/>
        <w:numPr>
          <w:ilvl w:val="0"/>
          <w:numId w:val="21"/>
        </w:numPr>
        <w:jc w:val="both"/>
      </w:pPr>
      <w:r w:rsidRPr="003379C5">
        <w:t>Щербак Александр Фёдорович – староста деревни Барлакуль</w:t>
      </w:r>
    </w:p>
    <w:p w:rsidR="003379C5" w:rsidRPr="003379C5" w:rsidRDefault="003379C5" w:rsidP="003379C5">
      <w:pPr>
        <w:pStyle w:val="af6"/>
        <w:numPr>
          <w:ilvl w:val="0"/>
          <w:numId w:val="21"/>
        </w:numPr>
        <w:jc w:val="both"/>
      </w:pPr>
      <w:r w:rsidRPr="003379C5">
        <w:t>Тололо Алексей Иванович – депутат Совета депутатов Лянинского сельсовета</w:t>
      </w:r>
    </w:p>
    <w:p w:rsidR="003379C5" w:rsidRPr="003379C5" w:rsidRDefault="003379C5" w:rsidP="003379C5">
      <w:pPr>
        <w:jc w:val="both"/>
        <w:rPr>
          <w:sz w:val="28"/>
          <w:szCs w:val="28"/>
        </w:rPr>
      </w:pPr>
    </w:p>
    <w:p w:rsidR="003379C5" w:rsidRPr="003379C5" w:rsidRDefault="003379C5" w:rsidP="003379C5">
      <w:pPr>
        <w:jc w:val="both"/>
        <w:rPr>
          <w:sz w:val="28"/>
          <w:szCs w:val="28"/>
        </w:rPr>
      </w:pPr>
    </w:p>
    <w:p w:rsidR="003379C5" w:rsidRPr="003379C5" w:rsidRDefault="003379C5" w:rsidP="003379C5">
      <w:pPr>
        <w:jc w:val="both"/>
        <w:rPr>
          <w:sz w:val="28"/>
          <w:szCs w:val="28"/>
        </w:rPr>
      </w:pPr>
    </w:p>
    <w:p w:rsidR="003379C5" w:rsidRPr="003379C5" w:rsidRDefault="003379C5" w:rsidP="003379C5">
      <w:pPr>
        <w:jc w:val="both"/>
        <w:rPr>
          <w:sz w:val="28"/>
          <w:szCs w:val="28"/>
        </w:rPr>
      </w:pPr>
    </w:p>
    <w:p w:rsidR="003379C5" w:rsidRPr="003379C5" w:rsidRDefault="003379C5" w:rsidP="000866F1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0866F1" w:rsidRPr="000866F1" w:rsidRDefault="000866F1" w:rsidP="000866F1">
      <w:pPr>
        <w:jc w:val="center"/>
        <w:rPr>
          <w:color w:val="5F497A" w:themeColor="accent4" w:themeShade="BF"/>
          <w:sz w:val="22"/>
          <w:szCs w:val="22"/>
        </w:rPr>
      </w:pPr>
      <w:r w:rsidRPr="000866F1">
        <w:rPr>
          <w:b/>
          <w:color w:val="5F497A" w:themeColor="accent4" w:themeShade="BF"/>
          <w:sz w:val="22"/>
          <w:szCs w:val="22"/>
        </w:rPr>
        <w:lastRenderedPageBreak/>
        <w:t xml:space="preserve">РАЗДЕЛ </w:t>
      </w:r>
      <w:r w:rsidRPr="000866F1">
        <w:rPr>
          <w:color w:val="5F497A" w:themeColor="accent4" w:themeShade="BF"/>
          <w:sz w:val="22"/>
          <w:szCs w:val="22"/>
        </w:rPr>
        <w:t xml:space="preserve"> </w:t>
      </w:r>
      <w:r w:rsidRPr="000866F1">
        <w:rPr>
          <w:b/>
          <w:color w:val="5F497A" w:themeColor="accent4" w:themeShade="BF"/>
          <w:sz w:val="22"/>
          <w:szCs w:val="22"/>
        </w:rPr>
        <w:t xml:space="preserve">3.  ИНЫЕ  ОФИЦИАЛЬНЫЕ СООБЩЕНИЯ  И МАТЕРИАЛЫ ОРГАНОВ МЕСТНОГО </w:t>
      </w:r>
    </w:p>
    <w:p w:rsidR="00AA1350" w:rsidRDefault="00AA1350" w:rsidP="00AA1350"/>
    <w:p w:rsidR="007C4736" w:rsidRDefault="007C4736" w:rsidP="002E7346">
      <w:pPr>
        <w:rPr>
          <w:color w:val="000000"/>
          <w:sz w:val="28"/>
          <w:szCs w:val="28"/>
          <w:bdr w:val="none" w:sz="0" w:space="0" w:color="auto" w:frame="1"/>
        </w:rPr>
      </w:pPr>
    </w:p>
    <w:p w:rsidR="007C4736" w:rsidRPr="007C4736" w:rsidRDefault="007C4736" w:rsidP="007C4736">
      <w:pPr>
        <w:rPr>
          <w:sz w:val="28"/>
          <w:szCs w:val="28"/>
        </w:rPr>
      </w:pPr>
    </w:p>
    <w:p w:rsidR="007C4736" w:rsidRPr="007C4736" w:rsidRDefault="007C4736" w:rsidP="007C4736">
      <w:pPr>
        <w:rPr>
          <w:sz w:val="28"/>
          <w:szCs w:val="28"/>
        </w:rPr>
      </w:pPr>
    </w:p>
    <w:p w:rsidR="007C4736" w:rsidRPr="007C4736" w:rsidRDefault="007C4736" w:rsidP="007C4736">
      <w:pPr>
        <w:rPr>
          <w:sz w:val="28"/>
          <w:szCs w:val="28"/>
        </w:rPr>
      </w:pPr>
    </w:p>
    <w:p w:rsidR="00CE691C" w:rsidRDefault="002E7346"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t xml:space="preserve">   </w:t>
      </w:r>
    </w:p>
    <w:p w:rsidR="00CE691C" w:rsidRDefault="00CE691C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3379C5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>
              <w:rPr>
                <w:color w:val="7030A0"/>
              </w:rPr>
              <w:t>Лянинского сельсовета № 0</w:t>
            </w:r>
            <w:r w:rsidR="003379C5">
              <w:rPr>
                <w:color w:val="7030A0"/>
              </w:rPr>
              <w:t>8 от31</w:t>
            </w:r>
            <w:r>
              <w:rPr>
                <w:color w:val="7030A0"/>
              </w:rPr>
              <w:t>.0</w:t>
            </w:r>
            <w:r w:rsidR="00041768">
              <w:rPr>
                <w:color w:val="7030A0"/>
              </w:rPr>
              <w:t>3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>7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562804">
      <w:headerReference w:type="default" r:id="rId8"/>
      <w:pgSz w:w="11906" w:h="16838"/>
      <w:pgMar w:top="113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41" w:rsidRDefault="004E2A41" w:rsidP="00F751C9">
      <w:r>
        <w:separator/>
      </w:r>
    </w:p>
  </w:endnote>
  <w:endnote w:type="continuationSeparator" w:id="1">
    <w:p w:rsidR="004E2A41" w:rsidRDefault="004E2A41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41" w:rsidRDefault="004E2A41" w:rsidP="00F751C9">
      <w:r>
        <w:separator/>
      </w:r>
    </w:p>
  </w:footnote>
  <w:footnote w:type="continuationSeparator" w:id="1">
    <w:p w:rsidR="004E2A41" w:rsidRDefault="004E2A41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46" w:rsidRDefault="002E7346">
    <w:pPr>
      <w:pStyle w:val="a8"/>
      <w:jc w:val="center"/>
    </w:pPr>
  </w:p>
  <w:p w:rsidR="002E7346" w:rsidRDefault="002E73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E2765C"/>
    <w:multiLevelType w:val="hybridMultilevel"/>
    <w:tmpl w:val="531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4F2F7EC8"/>
    <w:multiLevelType w:val="hybridMultilevel"/>
    <w:tmpl w:val="7548AFEA"/>
    <w:lvl w:ilvl="0" w:tplc="BB60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7E5C74A0"/>
    <w:multiLevelType w:val="hybridMultilevel"/>
    <w:tmpl w:val="31AA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17"/>
  </w:num>
  <w:num w:numId="9">
    <w:abstractNumId w:val="5"/>
  </w:num>
  <w:num w:numId="10">
    <w:abstractNumId w:val="13"/>
  </w:num>
  <w:num w:numId="11">
    <w:abstractNumId w:val="3"/>
    <w:lvlOverride w:ilvl="0">
      <w:startOverride w:val="1"/>
    </w:lvlOverride>
  </w:num>
  <w:num w:numId="12">
    <w:abstractNumId w:val="15"/>
    <w:lvlOverride w:ilvl="0">
      <w:startOverride w:val="4"/>
    </w:lvlOverride>
  </w:num>
  <w:num w:numId="13">
    <w:abstractNumId w:val="12"/>
    <w:lvlOverride w:ilvl="0">
      <w:startOverride w:val="2"/>
    </w:lvlOverride>
  </w:num>
  <w:num w:numId="14">
    <w:abstractNumId w:val="14"/>
    <w:lvlOverride w:ilvl="0">
      <w:startOverride w:val="5"/>
    </w:lvlOverride>
  </w:num>
  <w:num w:numId="15">
    <w:abstractNumId w:val="10"/>
    <w:lvlOverride w:ilvl="0">
      <w:startOverride w:val="12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4"/>
  </w:num>
  <w:num w:numId="19">
    <w:abstractNumId w:val="9"/>
  </w:num>
  <w:num w:numId="20">
    <w:abstractNumId w:val="16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233EC"/>
    <w:rsid w:val="00041768"/>
    <w:rsid w:val="000866F1"/>
    <w:rsid w:val="000E1260"/>
    <w:rsid w:val="001019AB"/>
    <w:rsid w:val="001B303C"/>
    <w:rsid w:val="00220F94"/>
    <w:rsid w:val="002B297B"/>
    <w:rsid w:val="002E7346"/>
    <w:rsid w:val="003379C5"/>
    <w:rsid w:val="00390FD3"/>
    <w:rsid w:val="003D411D"/>
    <w:rsid w:val="00427449"/>
    <w:rsid w:val="004E2A41"/>
    <w:rsid w:val="00501334"/>
    <w:rsid w:val="00521DDD"/>
    <w:rsid w:val="0055650A"/>
    <w:rsid w:val="00557E48"/>
    <w:rsid w:val="00560BAE"/>
    <w:rsid w:val="00562804"/>
    <w:rsid w:val="005B19C1"/>
    <w:rsid w:val="00746919"/>
    <w:rsid w:val="007627D5"/>
    <w:rsid w:val="007A75CC"/>
    <w:rsid w:val="007C4736"/>
    <w:rsid w:val="007D2F8A"/>
    <w:rsid w:val="008C403F"/>
    <w:rsid w:val="008D0BDB"/>
    <w:rsid w:val="008F6C4A"/>
    <w:rsid w:val="00911D46"/>
    <w:rsid w:val="00971C58"/>
    <w:rsid w:val="0097458B"/>
    <w:rsid w:val="00A45F67"/>
    <w:rsid w:val="00A74EE6"/>
    <w:rsid w:val="00AA1350"/>
    <w:rsid w:val="00AA31ED"/>
    <w:rsid w:val="00B1551E"/>
    <w:rsid w:val="00BE2CA9"/>
    <w:rsid w:val="00BF79EB"/>
    <w:rsid w:val="00C169A9"/>
    <w:rsid w:val="00CE691C"/>
    <w:rsid w:val="00D32760"/>
    <w:rsid w:val="00DC4E38"/>
    <w:rsid w:val="00E24218"/>
    <w:rsid w:val="00F25F7A"/>
    <w:rsid w:val="00F26CC7"/>
    <w:rsid w:val="00F751C9"/>
    <w:rsid w:val="00F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74EE6"/>
  </w:style>
  <w:style w:type="paragraph" w:styleId="ae">
    <w:name w:val="footer"/>
    <w:basedOn w:val="a"/>
    <w:link w:val="ad"/>
    <w:uiPriority w:val="99"/>
    <w:semiHidden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basedOn w:val="a0"/>
    <w:link w:val="af4"/>
    <w:rsid w:val="002E7346"/>
    <w:rPr>
      <w:sz w:val="28"/>
      <w:szCs w:val="24"/>
    </w:rPr>
  </w:style>
  <w:style w:type="paragraph" w:styleId="af4">
    <w:name w:val="Body Tex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semiHidden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C6EF-029F-484E-BCDA-786064E4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19</cp:revision>
  <dcterms:created xsi:type="dcterms:W3CDTF">2016-12-27T07:49:00Z</dcterms:created>
  <dcterms:modified xsi:type="dcterms:W3CDTF">2017-04-04T08:45:00Z</dcterms:modified>
</cp:coreProperties>
</file>