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16B9" w:rsidRDefault="004760C6" w:rsidP="00CF76E8">
      <w:pPr>
        <w:rPr>
          <w:rFonts w:cs="Calibri"/>
          <w:noProof/>
        </w:rPr>
      </w:pPr>
      <w:r>
        <w:rPr>
          <w:noProof/>
          <w:lang w:eastAsia="ru-RU"/>
        </w:rPr>
        <w:drawing>
          <wp:inline distT="0" distB="0" distL="0" distR="0" wp14:anchorId="12DD1BC9" wp14:editId="477FB4E7">
            <wp:extent cx="1748367" cy="7493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519" t="24634" r="12821" b="33795"/>
                    <a:stretch/>
                  </pic:blipFill>
                  <pic:spPr bwMode="auto">
                    <a:xfrm>
                      <a:off x="0" y="0"/>
                      <a:ext cx="1782364" cy="7638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033479" w:rsidRPr="00033479" w:rsidRDefault="00033479" w:rsidP="00033479">
      <w:pPr>
        <w:autoSpaceDE w:val="0"/>
        <w:autoSpaceDN w:val="0"/>
        <w:adjustRightInd w:val="0"/>
        <w:ind w:firstLine="720"/>
        <w:jc w:val="both"/>
        <w:rPr>
          <w:rFonts w:ascii="Segoe UI" w:hAnsi="Segoe UI" w:cs="Segoe UI"/>
          <w:b/>
          <w:sz w:val="28"/>
          <w:szCs w:val="28"/>
        </w:rPr>
      </w:pPr>
    </w:p>
    <w:p w:rsidR="006D736D" w:rsidRDefault="006D736D" w:rsidP="006D736D">
      <w:pPr>
        <w:autoSpaceDE w:val="0"/>
        <w:autoSpaceDN w:val="0"/>
        <w:adjustRightInd w:val="0"/>
        <w:spacing w:after="0"/>
        <w:jc w:val="center"/>
        <w:rPr>
          <w:b/>
          <w:sz w:val="28"/>
          <w:szCs w:val="28"/>
        </w:rPr>
      </w:pPr>
      <w:bookmarkStart w:id="0" w:name="_GoBack"/>
      <w:proofErr w:type="gramStart"/>
      <w:r>
        <w:rPr>
          <w:b/>
          <w:sz w:val="28"/>
          <w:szCs w:val="28"/>
        </w:rPr>
        <w:t xml:space="preserve">В новосибирском </w:t>
      </w:r>
      <w:proofErr w:type="spellStart"/>
      <w:r>
        <w:rPr>
          <w:b/>
          <w:sz w:val="28"/>
          <w:szCs w:val="28"/>
        </w:rPr>
        <w:t>Росреестре</w:t>
      </w:r>
      <w:proofErr w:type="spellEnd"/>
      <w:r>
        <w:rPr>
          <w:b/>
          <w:sz w:val="28"/>
          <w:szCs w:val="28"/>
        </w:rPr>
        <w:t xml:space="preserve"> сообщили об ожидаемом сокращении сроков предоставления </w:t>
      </w:r>
      <w:proofErr w:type="spellStart"/>
      <w:r>
        <w:rPr>
          <w:b/>
          <w:sz w:val="28"/>
          <w:szCs w:val="28"/>
        </w:rPr>
        <w:t>госуслуг</w:t>
      </w:r>
      <w:proofErr w:type="spellEnd"/>
      <w:r>
        <w:rPr>
          <w:b/>
          <w:sz w:val="28"/>
          <w:szCs w:val="28"/>
        </w:rPr>
        <w:t xml:space="preserve"> </w:t>
      </w:r>
      <w:proofErr w:type="gramEnd"/>
    </w:p>
    <w:bookmarkEnd w:id="0"/>
    <w:p w:rsidR="006D736D" w:rsidRPr="0081199E" w:rsidRDefault="006D736D" w:rsidP="006D736D">
      <w:pPr>
        <w:autoSpaceDE w:val="0"/>
        <w:autoSpaceDN w:val="0"/>
        <w:adjustRightInd w:val="0"/>
        <w:spacing w:after="0"/>
        <w:jc w:val="center"/>
        <w:rPr>
          <w:b/>
          <w:sz w:val="28"/>
          <w:szCs w:val="28"/>
        </w:rPr>
      </w:pPr>
    </w:p>
    <w:p w:rsidR="006D736D" w:rsidRDefault="006D736D" w:rsidP="006D736D">
      <w:pPr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Грядущие изменения связаны с переходом</w:t>
      </w:r>
      <w:r w:rsidRPr="00BB0078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Росреестра</w:t>
      </w:r>
      <w:proofErr w:type="spellEnd"/>
      <w:r>
        <w:rPr>
          <w:sz w:val="28"/>
          <w:szCs w:val="28"/>
        </w:rPr>
        <w:t xml:space="preserve"> и МФЦ на безбумажный документооборот с </w:t>
      </w:r>
      <w:r w:rsidRPr="00BB0078">
        <w:rPr>
          <w:sz w:val="28"/>
          <w:szCs w:val="28"/>
        </w:rPr>
        <w:t>29 июня 2022 года</w:t>
      </w:r>
      <w:r>
        <w:rPr>
          <w:sz w:val="28"/>
          <w:szCs w:val="28"/>
        </w:rPr>
        <w:t>.</w:t>
      </w:r>
    </w:p>
    <w:p w:rsidR="006D736D" w:rsidRDefault="006D736D" w:rsidP="006D736D">
      <w:pPr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Документы, поданные в офисах многофункционального центра, больше не будут направляться в </w:t>
      </w:r>
      <w:proofErr w:type="spellStart"/>
      <w:r>
        <w:rPr>
          <w:sz w:val="28"/>
          <w:szCs w:val="28"/>
        </w:rPr>
        <w:t>Росреестр</w:t>
      </w:r>
      <w:proofErr w:type="spellEnd"/>
      <w:r>
        <w:rPr>
          <w:sz w:val="28"/>
          <w:szCs w:val="28"/>
        </w:rPr>
        <w:t xml:space="preserve">, вместо этого они будут переведены в  цифровой формат и направлены на государственную регистрацию или кадастровый учет в ведомство. По окончанию срока оказания государственной услуги документы также поступят в МФЦ из </w:t>
      </w:r>
      <w:proofErr w:type="spellStart"/>
      <w:r>
        <w:rPr>
          <w:sz w:val="28"/>
          <w:szCs w:val="28"/>
        </w:rPr>
        <w:t>Росреестра</w:t>
      </w:r>
      <w:proofErr w:type="spellEnd"/>
      <w:r>
        <w:rPr>
          <w:sz w:val="28"/>
          <w:szCs w:val="28"/>
        </w:rPr>
        <w:t xml:space="preserve"> в электронном виде, где перед выдачей гражданину будут проставлены необходимые печати. </w:t>
      </w:r>
    </w:p>
    <w:p w:rsidR="006D736D" w:rsidRDefault="006D736D" w:rsidP="006D736D">
      <w:pPr>
        <w:spacing w:after="0"/>
        <w:ind w:firstLine="709"/>
        <w:jc w:val="both"/>
        <w:rPr>
          <w:sz w:val="28"/>
          <w:szCs w:val="28"/>
        </w:rPr>
      </w:pPr>
      <w:r>
        <w:rPr>
          <w:color w:val="0A0A0A"/>
          <w:sz w:val="28"/>
          <w:szCs w:val="28"/>
        </w:rPr>
        <w:t>Такое</w:t>
      </w:r>
      <w:r w:rsidRPr="00503112">
        <w:rPr>
          <w:color w:val="0A0A0A"/>
          <w:sz w:val="28"/>
          <w:szCs w:val="28"/>
        </w:rPr>
        <w:t xml:space="preserve"> нововведение </w:t>
      </w:r>
      <w:r>
        <w:rPr>
          <w:color w:val="0A0A0A"/>
          <w:sz w:val="28"/>
          <w:szCs w:val="28"/>
        </w:rPr>
        <w:t>сокращает</w:t>
      </w:r>
      <w:r w:rsidRPr="00503112">
        <w:rPr>
          <w:color w:val="0A0A0A"/>
          <w:sz w:val="28"/>
          <w:szCs w:val="28"/>
        </w:rPr>
        <w:t xml:space="preserve"> сроки оказа</w:t>
      </w:r>
      <w:r>
        <w:rPr>
          <w:color w:val="0A0A0A"/>
          <w:sz w:val="28"/>
          <w:szCs w:val="28"/>
        </w:rPr>
        <w:t xml:space="preserve">ния услуг </w:t>
      </w:r>
      <w:proofErr w:type="spellStart"/>
      <w:r>
        <w:rPr>
          <w:color w:val="0A0A0A"/>
          <w:sz w:val="28"/>
          <w:szCs w:val="28"/>
        </w:rPr>
        <w:t>Росреестра</w:t>
      </w:r>
      <w:proofErr w:type="spellEnd"/>
      <w:r>
        <w:rPr>
          <w:sz w:val="28"/>
          <w:szCs w:val="28"/>
        </w:rPr>
        <w:t>: например, срок рассмотрения документов по купле-продаже недвижимости будет сокращен с девяти до семи рабочих дней. Ускорение процесса оформления недвижимости связано с сокращением временных затрат на логистические процессы.</w:t>
      </w:r>
    </w:p>
    <w:p w:rsidR="006D736D" w:rsidRDefault="006D736D" w:rsidP="006D736D">
      <w:pPr>
        <w:shd w:val="clear" w:color="auto" w:fill="FFFFFF"/>
        <w:tabs>
          <w:tab w:val="num" w:pos="720"/>
        </w:tabs>
        <w:spacing w:after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Заместитель руководителя новосибирского </w:t>
      </w:r>
      <w:proofErr w:type="spellStart"/>
      <w:r>
        <w:rPr>
          <w:sz w:val="28"/>
          <w:szCs w:val="28"/>
        </w:rPr>
        <w:t>Росреестра</w:t>
      </w:r>
      <w:proofErr w:type="spellEnd"/>
      <w:r>
        <w:rPr>
          <w:sz w:val="28"/>
          <w:szCs w:val="28"/>
        </w:rPr>
        <w:t xml:space="preserve"> </w:t>
      </w:r>
      <w:r w:rsidRPr="00987F72">
        <w:rPr>
          <w:b/>
          <w:sz w:val="28"/>
          <w:szCs w:val="28"/>
        </w:rPr>
        <w:t xml:space="preserve">Наталья </w:t>
      </w:r>
      <w:proofErr w:type="spellStart"/>
      <w:r w:rsidRPr="00987F72">
        <w:rPr>
          <w:b/>
          <w:sz w:val="28"/>
          <w:szCs w:val="28"/>
        </w:rPr>
        <w:t>Ивчатова</w:t>
      </w:r>
      <w:proofErr w:type="spellEnd"/>
      <w:r>
        <w:rPr>
          <w:sz w:val="28"/>
          <w:szCs w:val="28"/>
        </w:rPr>
        <w:t xml:space="preserve">: «Работа с оцифрованными документами – это не новация для </w:t>
      </w:r>
      <w:proofErr w:type="spellStart"/>
      <w:r>
        <w:rPr>
          <w:sz w:val="28"/>
          <w:szCs w:val="28"/>
        </w:rPr>
        <w:t>Росреестра</w:t>
      </w:r>
      <w:proofErr w:type="spellEnd"/>
      <w:r>
        <w:rPr>
          <w:sz w:val="28"/>
          <w:szCs w:val="28"/>
        </w:rPr>
        <w:t>, такой способ практикуется с 2017 года, когда у граждан впервые появилась возможность сдавать документы по экстерриториальному принципу».</w:t>
      </w:r>
    </w:p>
    <w:p w:rsidR="006D736D" w:rsidRDefault="006D736D" w:rsidP="006D736D">
      <w:pPr>
        <w:spacing w:after="0"/>
        <w:ind w:firstLine="709"/>
        <w:jc w:val="both"/>
        <w:rPr>
          <w:color w:val="0A0A0A"/>
          <w:sz w:val="28"/>
          <w:szCs w:val="28"/>
        </w:rPr>
      </w:pPr>
      <w:proofErr w:type="spellStart"/>
      <w:r>
        <w:rPr>
          <w:color w:val="0A0A0A"/>
          <w:sz w:val="28"/>
          <w:szCs w:val="28"/>
        </w:rPr>
        <w:t>Цифровизация</w:t>
      </w:r>
      <w:proofErr w:type="spellEnd"/>
      <w:r>
        <w:rPr>
          <w:color w:val="0A0A0A"/>
          <w:sz w:val="28"/>
          <w:szCs w:val="28"/>
        </w:rPr>
        <w:t xml:space="preserve"> архивов и</w:t>
      </w:r>
      <w:r w:rsidRPr="00503112">
        <w:rPr>
          <w:color w:val="0A0A0A"/>
          <w:sz w:val="28"/>
          <w:szCs w:val="28"/>
        </w:rPr>
        <w:t xml:space="preserve"> отказ от бумажного документооборота является </w:t>
      </w:r>
      <w:r>
        <w:rPr>
          <w:color w:val="0A0A0A"/>
          <w:sz w:val="28"/>
          <w:szCs w:val="28"/>
        </w:rPr>
        <w:t xml:space="preserve">одним из </w:t>
      </w:r>
      <w:r w:rsidRPr="00503112">
        <w:rPr>
          <w:color w:val="0A0A0A"/>
          <w:sz w:val="28"/>
          <w:szCs w:val="28"/>
        </w:rPr>
        <w:t>приоритетны</w:t>
      </w:r>
      <w:r>
        <w:rPr>
          <w:color w:val="0A0A0A"/>
          <w:sz w:val="28"/>
          <w:szCs w:val="28"/>
        </w:rPr>
        <w:t>х направлений</w:t>
      </w:r>
      <w:r w:rsidRPr="00503112">
        <w:rPr>
          <w:color w:val="0A0A0A"/>
          <w:sz w:val="28"/>
          <w:szCs w:val="28"/>
        </w:rPr>
        <w:t xml:space="preserve"> деятельности </w:t>
      </w:r>
      <w:proofErr w:type="spellStart"/>
      <w:r w:rsidRPr="00503112">
        <w:rPr>
          <w:color w:val="0A0A0A"/>
          <w:sz w:val="28"/>
          <w:szCs w:val="28"/>
        </w:rPr>
        <w:t>Росреестра</w:t>
      </w:r>
      <w:proofErr w:type="spellEnd"/>
      <w:r>
        <w:rPr>
          <w:color w:val="0A0A0A"/>
          <w:sz w:val="28"/>
          <w:szCs w:val="28"/>
        </w:rPr>
        <w:t xml:space="preserve">. В планах ведомства перевести все архивные документы к 2024 году в электронный вид. </w:t>
      </w:r>
    </w:p>
    <w:p w:rsidR="006D736D" w:rsidRDefault="006D736D" w:rsidP="006D736D">
      <w:pPr>
        <w:spacing w:after="0"/>
        <w:ind w:firstLine="709"/>
        <w:jc w:val="both"/>
        <w:rPr>
          <w:color w:val="0A0A0A"/>
          <w:sz w:val="28"/>
          <w:szCs w:val="28"/>
        </w:rPr>
      </w:pPr>
      <w:r>
        <w:rPr>
          <w:color w:val="0A0A0A"/>
          <w:sz w:val="28"/>
          <w:szCs w:val="28"/>
        </w:rPr>
        <w:t>В </w:t>
      </w:r>
      <w:proofErr w:type="gramStart"/>
      <w:r>
        <w:rPr>
          <w:color w:val="0A0A0A"/>
          <w:sz w:val="28"/>
          <w:szCs w:val="28"/>
        </w:rPr>
        <w:t>региональном</w:t>
      </w:r>
      <w:proofErr w:type="gramEnd"/>
      <w:r>
        <w:rPr>
          <w:color w:val="0A0A0A"/>
          <w:sz w:val="28"/>
          <w:szCs w:val="28"/>
        </w:rPr>
        <w:t xml:space="preserve"> </w:t>
      </w:r>
      <w:proofErr w:type="spellStart"/>
      <w:r>
        <w:rPr>
          <w:color w:val="0A0A0A"/>
          <w:sz w:val="28"/>
          <w:szCs w:val="28"/>
        </w:rPr>
        <w:t>Росреестре</w:t>
      </w:r>
      <w:proofErr w:type="spellEnd"/>
      <w:r>
        <w:rPr>
          <w:color w:val="0A0A0A"/>
          <w:sz w:val="28"/>
          <w:szCs w:val="28"/>
        </w:rPr>
        <w:t xml:space="preserve"> оцифровано уже более половины архива, это позволяет значительно снизить сроки оказания услуг ведомства по предоставлению сведений из Единого государственного реестра недвижимости – копий договоров купли-продажи, дарения, приватизации и других документов.</w:t>
      </w:r>
    </w:p>
    <w:p w:rsidR="006D736D" w:rsidRDefault="006D736D" w:rsidP="006D736D">
      <w:pPr>
        <w:spacing w:after="0"/>
        <w:ind w:firstLine="709"/>
        <w:jc w:val="both"/>
        <w:rPr>
          <w:sz w:val="28"/>
          <w:szCs w:val="28"/>
        </w:rPr>
      </w:pPr>
    </w:p>
    <w:p w:rsidR="006D736D" w:rsidRPr="00987F72" w:rsidRDefault="006D736D" w:rsidP="006D736D">
      <w:pPr>
        <w:spacing w:after="0"/>
        <w:ind w:firstLine="708"/>
        <w:jc w:val="both"/>
        <w:rPr>
          <w:bCs/>
          <w:i/>
          <w:color w:val="000000"/>
          <w:sz w:val="28"/>
          <w:szCs w:val="28"/>
        </w:rPr>
      </w:pPr>
      <w:r w:rsidRPr="00987F72">
        <w:rPr>
          <w:bCs/>
          <w:i/>
          <w:color w:val="000000"/>
          <w:sz w:val="28"/>
          <w:szCs w:val="28"/>
        </w:rPr>
        <w:t>Справочно:</w:t>
      </w:r>
    </w:p>
    <w:p w:rsidR="006D736D" w:rsidRPr="00543925" w:rsidRDefault="006D736D" w:rsidP="006D736D">
      <w:pPr>
        <w:spacing w:after="0"/>
        <w:ind w:firstLine="708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Экстерриториальный принцип - это предоставление</w:t>
      </w:r>
      <w:r w:rsidRPr="00223C4A">
        <w:rPr>
          <w:bCs/>
          <w:color w:val="000000"/>
          <w:sz w:val="28"/>
          <w:szCs w:val="28"/>
        </w:rPr>
        <w:t xml:space="preserve"> документов на </w:t>
      </w:r>
      <w:r>
        <w:rPr>
          <w:bCs/>
          <w:color w:val="000000"/>
          <w:sz w:val="28"/>
          <w:szCs w:val="28"/>
        </w:rPr>
        <w:t xml:space="preserve">оформление недвижимости </w:t>
      </w:r>
      <w:r w:rsidRPr="00223C4A">
        <w:rPr>
          <w:bCs/>
          <w:color w:val="000000"/>
          <w:sz w:val="28"/>
          <w:szCs w:val="28"/>
        </w:rPr>
        <w:t>вне зависимости от места нахождения</w:t>
      </w:r>
      <w:r>
        <w:rPr>
          <w:bCs/>
          <w:color w:val="000000"/>
          <w:sz w:val="28"/>
          <w:szCs w:val="28"/>
        </w:rPr>
        <w:t>. В</w:t>
      </w:r>
      <w:r w:rsidRPr="00223C4A">
        <w:rPr>
          <w:bCs/>
          <w:color w:val="000000"/>
          <w:sz w:val="28"/>
          <w:szCs w:val="28"/>
        </w:rPr>
        <w:t xml:space="preserve"> Новосиб</w:t>
      </w:r>
      <w:r>
        <w:rPr>
          <w:bCs/>
          <w:color w:val="000000"/>
          <w:sz w:val="28"/>
          <w:szCs w:val="28"/>
        </w:rPr>
        <w:t>ирской области можно пред</w:t>
      </w:r>
      <w:r w:rsidRPr="00223C4A">
        <w:rPr>
          <w:bCs/>
          <w:color w:val="000000"/>
          <w:sz w:val="28"/>
          <w:szCs w:val="28"/>
        </w:rPr>
        <w:t xml:space="preserve">ставить документы на государственную регистрацию недвижимости, расположенной в любом </w:t>
      </w:r>
      <w:r>
        <w:rPr>
          <w:bCs/>
          <w:color w:val="000000"/>
          <w:sz w:val="28"/>
          <w:szCs w:val="28"/>
        </w:rPr>
        <w:t xml:space="preserve">другом </w:t>
      </w:r>
      <w:r w:rsidRPr="00223C4A">
        <w:rPr>
          <w:bCs/>
          <w:color w:val="000000"/>
          <w:sz w:val="28"/>
          <w:szCs w:val="28"/>
        </w:rPr>
        <w:t xml:space="preserve">регионе страны, </w:t>
      </w:r>
      <w:r>
        <w:rPr>
          <w:bCs/>
          <w:color w:val="000000"/>
          <w:sz w:val="28"/>
          <w:szCs w:val="28"/>
        </w:rPr>
        <w:t>и наоборот.</w:t>
      </w:r>
    </w:p>
    <w:p w:rsidR="00A417DB" w:rsidRDefault="00A417DB" w:rsidP="00291652">
      <w:pPr>
        <w:autoSpaceDE w:val="0"/>
        <w:autoSpaceDN w:val="0"/>
        <w:adjustRightInd w:val="0"/>
        <w:jc w:val="center"/>
        <w:rPr>
          <w:rFonts w:ascii="Quattrocento Sans" w:eastAsia="Quattrocento Sans" w:hAnsi="Quattrocento Sans" w:cs="Quattrocento Sans"/>
          <w:b/>
          <w:i/>
          <w:color w:val="000000"/>
          <w:sz w:val="24"/>
          <w:szCs w:val="24"/>
        </w:rPr>
      </w:pPr>
    </w:p>
    <w:p w:rsidR="00AF27ED" w:rsidRDefault="002742E5" w:rsidP="00AF27E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="Quattrocento Sans" w:eastAsia="Quattrocento Sans" w:hAnsi="Quattrocento Sans" w:cs="Quattrocento Sans"/>
          <w:b/>
          <w:i/>
          <w:color w:val="000000"/>
          <w:sz w:val="24"/>
          <w:szCs w:val="24"/>
        </w:rPr>
      </w:pPr>
      <w:sdt>
        <w:sdtPr>
          <w:tag w:val="goog_rdk_25"/>
          <w:id w:val="845984519"/>
        </w:sdtPr>
        <w:sdtEndPr/>
        <w:sdtContent>
          <w:r w:rsidR="00AF27ED">
            <w:rPr>
              <w:rFonts w:ascii="Arial" w:eastAsia="Arial" w:hAnsi="Arial" w:cs="Arial"/>
              <w:b/>
              <w:i/>
              <w:color w:val="000000"/>
              <w:sz w:val="24"/>
              <w:szCs w:val="24"/>
            </w:rPr>
            <w:t xml:space="preserve">Материал подготовлен Управлением </w:t>
          </w:r>
          <w:proofErr w:type="spellStart"/>
          <w:r w:rsidR="00AF27ED">
            <w:rPr>
              <w:rFonts w:ascii="Arial" w:eastAsia="Arial" w:hAnsi="Arial" w:cs="Arial"/>
              <w:b/>
              <w:i/>
              <w:color w:val="000000"/>
              <w:sz w:val="24"/>
              <w:szCs w:val="24"/>
            </w:rPr>
            <w:t>Росреестра</w:t>
          </w:r>
          <w:proofErr w:type="spellEnd"/>
          <w:r w:rsidR="00AF27ED">
            <w:rPr>
              <w:rFonts w:ascii="Arial" w:eastAsia="Arial" w:hAnsi="Arial" w:cs="Arial"/>
              <w:b/>
              <w:i/>
              <w:color w:val="000000"/>
              <w:sz w:val="24"/>
              <w:szCs w:val="24"/>
            </w:rPr>
            <w:t xml:space="preserve"> </w:t>
          </w:r>
        </w:sdtContent>
      </w:sdt>
      <w:sdt>
        <w:sdtPr>
          <w:tag w:val="goog_rdk_26"/>
          <w:id w:val="1862018163"/>
        </w:sdtPr>
        <w:sdtEndPr/>
        <w:sdtContent>
          <w:r w:rsidR="00AF27ED">
            <w:rPr>
              <w:rFonts w:ascii="Arial" w:eastAsia="Arial" w:hAnsi="Arial" w:cs="Arial"/>
              <w:b/>
              <w:i/>
              <w:sz w:val="24"/>
              <w:szCs w:val="24"/>
            </w:rPr>
            <w:t xml:space="preserve"> </w:t>
          </w:r>
        </w:sdtContent>
      </w:sdt>
      <w:sdt>
        <w:sdtPr>
          <w:tag w:val="goog_rdk_27"/>
          <w:id w:val="-1687829567"/>
        </w:sdtPr>
        <w:sdtEndPr/>
        <w:sdtContent>
          <w:r w:rsidR="00F04CB2">
            <w:br/>
          </w:r>
          <w:r w:rsidR="00F04CB2">
            <w:rPr>
              <w:rFonts w:ascii="Arial" w:eastAsia="Arial" w:hAnsi="Arial" w:cs="Arial"/>
              <w:b/>
              <w:i/>
              <w:color w:val="000000"/>
              <w:sz w:val="24"/>
              <w:szCs w:val="24"/>
            </w:rPr>
            <w:t xml:space="preserve">по Новосибирской </w:t>
          </w:r>
          <w:r w:rsidR="00AF27ED">
            <w:rPr>
              <w:rFonts w:ascii="Arial" w:eastAsia="Arial" w:hAnsi="Arial" w:cs="Arial"/>
              <w:b/>
              <w:i/>
              <w:color w:val="000000"/>
              <w:sz w:val="24"/>
              <w:szCs w:val="24"/>
            </w:rPr>
            <w:t xml:space="preserve">области </w:t>
          </w:r>
        </w:sdtContent>
      </w:sdt>
    </w:p>
    <w:p w:rsidR="006016B9" w:rsidRPr="00C521B3" w:rsidRDefault="00AF27ED" w:rsidP="00AF27ED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i/>
          <w:iCs/>
          <w:color w:val="0070C0"/>
        </w:rPr>
      </w:pPr>
      <w:r>
        <w:rPr>
          <w:rFonts w:ascii="Segoe UI" w:hAnsi="Segoe UI" w:cs="Segoe UI"/>
          <w:noProof/>
          <w:color w:val="000000"/>
          <w:lang w:eastAsia="ru-RU"/>
        </w:rPr>
        <w:t xml:space="preserve"> </w:t>
      </w:r>
      <w:r w:rsidR="006016B9">
        <w:rPr>
          <w:rFonts w:ascii="Segoe UI" w:hAnsi="Segoe UI" w:cs="Segoe UI"/>
          <w:noProof/>
          <w:color w:val="00000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FD81DC7" wp14:editId="00FB4219">
                <wp:simplePos x="0" y="0"/>
                <wp:positionH relativeFrom="column">
                  <wp:posOffset>-41910</wp:posOffset>
                </wp:positionH>
                <wp:positionV relativeFrom="paragraph">
                  <wp:posOffset>90170</wp:posOffset>
                </wp:positionV>
                <wp:extent cx="6229350" cy="0"/>
                <wp:effectExtent l="5715" t="13970" r="13335" b="50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29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3.3pt;margin-top:7.1pt;width:490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    </w:pict>
          </mc:Fallback>
        </mc:AlternateContent>
      </w:r>
    </w:p>
    <w:p w:rsidR="006016B9" w:rsidRDefault="006016B9" w:rsidP="00CF76E8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6016B9" w:rsidRPr="00AF550C" w:rsidRDefault="006016B9" w:rsidP="00CF76E8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sz w:val="10"/>
          <w:szCs w:val="10"/>
        </w:rPr>
      </w:pPr>
    </w:p>
    <w:p w:rsidR="006016B9" w:rsidRDefault="006016B9" w:rsidP="00CF76E8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sz w:val="18"/>
          <w:szCs w:val="18"/>
        </w:rPr>
      </w:pPr>
      <w:proofErr w:type="gramStart"/>
      <w:r>
        <w:rPr>
          <w:rFonts w:ascii="Segoe UI" w:hAnsi="Segoe UI" w:cs="Segoe UI"/>
          <w:sz w:val="18"/>
          <w:szCs w:val="18"/>
        </w:rPr>
        <w:t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</w:t>
      </w:r>
      <w:proofErr w:type="gramEnd"/>
      <w:r>
        <w:rPr>
          <w:rFonts w:ascii="Segoe UI" w:hAnsi="Segoe UI" w:cs="Segoe UI"/>
          <w:sz w:val="18"/>
          <w:szCs w:val="18"/>
        </w:rPr>
        <w:t>, землеустройства, государственного мониторинга земель, а также функции по государственной кадастровой оценке, федеральному государственному надзору в области геодезии и картографии, государственному земельному надзору, надзору за деятельностью саморегулируемых организаций оценщиков, контролю деятельности саморегулируемых организаций арбитражных управляющих. Руководителем Управления Росреестра по Новосибирской области является Светлана Евгеньевна Рягузова.</w:t>
      </w:r>
    </w:p>
    <w:p w:rsidR="006016B9" w:rsidRDefault="006016B9" w:rsidP="00CF76E8">
      <w:pPr>
        <w:tabs>
          <w:tab w:val="left" w:pos="1095"/>
        </w:tabs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color w:val="000000"/>
          <w:sz w:val="18"/>
        </w:rPr>
      </w:pPr>
    </w:p>
    <w:p w:rsidR="006F1713" w:rsidRPr="00B45238" w:rsidRDefault="006F1713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  <w:r w:rsidRPr="00B45238"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6F1713" w:rsidRPr="002842A8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2842A8"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6F1713" w:rsidRPr="00747FDB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2842A8">
        <w:rPr>
          <w:rFonts w:ascii="Segoe UI" w:hAnsi="Segoe UI" w:cs="Segoe UI"/>
          <w:sz w:val="18"/>
          <w:szCs w:val="18"/>
        </w:rPr>
        <w:t>63009</w:t>
      </w:r>
      <w:r>
        <w:rPr>
          <w:rFonts w:ascii="Segoe UI" w:hAnsi="Segoe UI" w:cs="Segoe UI"/>
          <w:sz w:val="18"/>
          <w:szCs w:val="18"/>
        </w:rPr>
        <w:t>1</w:t>
      </w:r>
      <w:r w:rsidRPr="002842A8">
        <w:rPr>
          <w:rFonts w:ascii="Segoe UI" w:hAnsi="Segoe UI" w:cs="Segoe UI"/>
          <w:sz w:val="18"/>
          <w:szCs w:val="18"/>
        </w:rPr>
        <w:t>, г</w:t>
      </w:r>
      <w:proofErr w:type="gramStart"/>
      <w:r w:rsidRPr="002842A8">
        <w:rPr>
          <w:rFonts w:ascii="Segoe UI" w:hAnsi="Segoe UI" w:cs="Segoe UI"/>
          <w:sz w:val="18"/>
          <w:szCs w:val="18"/>
        </w:rPr>
        <w:t>.Н</w:t>
      </w:r>
      <w:proofErr w:type="gramEnd"/>
      <w:r w:rsidRPr="002842A8">
        <w:rPr>
          <w:rFonts w:ascii="Segoe UI" w:hAnsi="Segoe UI" w:cs="Segoe UI"/>
          <w:sz w:val="18"/>
          <w:szCs w:val="18"/>
        </w:rPr>
        <w:t>овосибирск, ул.Державина, д. 28</w:t>
      </w:r>
    </w:p>
    <w:p w:rsidR="006F1713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747FDB">
        <w:rPr>
          <w:rFonts w:ascii="Courier New" w:eastAsia="Times New Roman" w:hAnsi="Courier New" w:cs="Courier New"/>
          <w:color w:val="000000"/>
          <w:sz w:val="18"/>
          <w:szCs w:val="18"/>
          <w:lang w:val="x-none" w:eastAsia="ru-RU"/>
        </w:rPr>
        <w:t xml:space="preserve">Электронная почта: </w:t>
      </w:r>
    </w:p>
    <w:p w:rsidR="006F1713" w:rsidRDefault="002742E5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16"/>
          <w:szCs w:val="18"/>
          <w:lang w:eastAsia="ru-RU"/>
        </w:rPr>
      </w:pPr>
      <w:hyperlink r:id="rId9" w:history="1">
        <w:r w:rsidR="006F1713" w:rsidRPr="00453BEA">
          <w:rPr>
            <w:rStyle w:val="a3"/>
            <w:rFonts w:ascii="Arial" w:eastAsia="Times New Roman" w:hAnsi="Arial" w:cs="Arial"/>
            <w:sz w:val="18"/>
            <w:szCs w:val="20"/>
            <w:lang w:val="x-none" w:eastAsia="ru-RU"/>
          </w:rPr>
          <w:t>oko@54upr.rosreestr.ru</w:t>
        </w:r>
      </w:hyperlink>
      <w:r w:rsidR="006F1713" w:rsidRPr="00747FDB">
        <w:rPr>
          <w:rFonts w:ascii="Courier New" w:eastAsia="Times New Roman" w:hAnsi="Courier New" w:cs="Courier New"/>
          <w:color w:val="000000"/>
          <w:sz w:val="16"/>
          <w:szCs w:val="18"/>
          <w:lang w:val="x-none" w:eastAsia="ru-RU"/>
        </w:rPr>
        <w:t xml:space="preserve"> </w:t>
      </w:r>
    </w:p>
    <w:p w:rsidR="006F1713" w:rsidRPr="00747FDB" w:rsidRDefault="002742E5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sz w:val="18"/>
          <w:szCs w:val="18"/>
        </w:rPr>
      </w:pPr>
      <w:hyperlink r:id="rId10" w:history="1">
        <w:r w:rsidR="006F1713" w:rsidRPr="00747FDB">
          <w:rPr>
            <w:rStyle w:val="a3"/>
            <w:rFonts w:ascii="Segoe UI" w:hAnsi="Segoe UI" w:cs="Segoe UI"/>
            <w:sz w:val="18"/>
            <w:szCs w:val="18"/>
          </w:rPr>
          <w:t>54_</w:t>
        </w:r>
        <w:r w:rsidR="006F1713">
          <w:rPr>
            <w:rStyle w:val="a3"/>
            <w:rFonts w:ascii="Segoe UI" w:hAnsi="Segoe UI" w:cs="Segoe UI"/>
            <w:sz w:val="18"/>
            <w:szCs w:val="18"/>
            <w:lang w:val="en-US"/>
          </w:rPr>
          <w:t>upr</w:t>
        </w:r>
        <w:r w:rsidR="006F1713" w:rsidRPr="00747FDB">
          <w:rPr>
            <w:rStyle w:val="a3"/>
            <w:rFonts w:ascii="Segoe UI" w:hAnsi="Segoe UI" w:cs="Segoe UI"/>
            <w:sz w:val="18"/>
            <w:szCs w:val="18"/>
          </w:rPr>
          <w:t>@</w:t>
        </w:r>
        <w:r w:rsidR="006F1713">
          <w:rPr>
            <w:rStyle w:val="a3"/>
            <w:rFonts w:ascii="Segoe UI" w:hAnsi="Segoe UI" w:cs="Segoe UI"/>
            <w:sz w:val="18"/>
            <w:szCs w:val="18"/>
            <w:lang w:val="en-US"/>
          </w:rPr>
          <w:t>rosreestr</w:t>
        </w:r>
        <w:r w:rsidR="006F1713" w:rsidRPr="00747FDB">
          <w:rPr>
            <w:rStyle w:val="a3"/>
            <w:rFonts w:ascii="Segoe UI" w:hAnsi="Segoe UI" w:cs="Segoe UI"/>
            <w:sz w:val="18"/>
            <w:szCs w:val="18"/>
          </w:rPr>
          <w:t>.</w:t>
        </w:r>
        <w:r w:rsidR="006F1713">
          <w:rPr>
            <w:rStyle w:val="a3"/>
            <w:rFonts w:ascii="Segoe UI" w:hAnsi="Segoe UI" w:cs="Segoe UI"/>
            <w:sz w:val="18"/>
            <w:szCs w:val="18"/>
            <w:lang w:val="en-US"/>
          </w:rPr>
          <w:t>ru</w:t>
        </w:r>
      </w:hyperlink>
    </w:p>
    <w:p w:rsidR="006F1713" w:rsidRPr="00747FDB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18"/>
          <w:szCs w:val="18"/>
          <w:lang w:val="x-none" w:eastAsia="ru-RU"/>
        </w:rPr>
      </w:pPr>
      <w:r w:rsidRPr="00747FDB">
        <w:rPr>
          <w:rFonts w:ascii="Courier New" w:eastAsia="Times New Roman" w:hAnsi="Courier New" w:cs="Courier New"/>
          <w:color w:val="000000"/>
          <w:sz w:val="18"/>
          <w:szCs w:val="18"/>
          <w:lang w:val="x-none" w:eastAsia="ru-RU"/>
        </w:rPr>
        <w:t xml:space="preserve">Сайт: </w:t>
      </w:r>
      <w:hyperlink r:id="rId11" w:history="1">
        <w:r w:rsidRPr="00747FDB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val="x-none" w:eastAsia="ru-RU"/>
          </w:rPr>
          <w:t>Росреестр</w:t>
        </w:r>
      </w:hyperlink>
    </w:p>
    <w:p w:rsidR="006F1713" w:rsidRPr="00747FDB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18"/>
          <w:szCs w:val="18"/>
          <w:lang w:val="x-none" w:eastAsia="ru-RU"/>
        </w:rPr>
      </w:pPr>
      <w:r w:rsidRPr="00747FDB">
        <w:rPr>
          <w:rFonts w:ascii="Courier New" w:eastAsia="Times New Roman" w:hAnsi="Courier New" w:cs="Courier New"/>
          <w:color w:val="000000"/>
          <w:sz w:val="18"/>
          <w:szCs w:val="18"/>
          <w:lang w:val="x-none" w:eastAsia="ru-RU"/>
        </w:rPr>
        <w:t xml:space="preserve">Мы в ВКонтакте: </w:t>
      </w:r>
      <w:hyperlink r:id="rId12" w:history="1">
        <w:r w:rsidRPr="00747FDB">
          <w:rPr>
            <w:rFonts w:ascii="Courier New" w:eastAsia="Times New Roman" w:hAnsi="Courier New" w:cs="Courier New"/>
            <w:color w:val="0000FF"/>
            <w:sz w:val="18"/>
            <w:szCs w:val="18"/>
            <w:u w:val="single"/>
            <w:lang w:val="x-none" w:eastAsia="ru-RU"/>
          </w:rPr>
          <w:t xml:space="preserve">Управление Росреестра по Новосибирской области </w:t>
        </w:r>
      </w:hyperlink>
    </w:p>
    <w:p w:rsidR="006F1713" w:rsidRDefault="002742E5" w:rsidP="006F1713">
      <w:pPr>
        <w:spacing w:after="0" w:line="240" w:lineRule="auto"/>
        <w:jc w:val="both"/>
        <w:rPr>
          <w:rFonts w:ascii="Arial" w:eastAsia="Times New Roman" w:hAnsi="Arial" w:cs="Arial"/>
          <w:color w:val="0000FF"/>
          <w:sz w:val="20"/>
          <w:szCs w:val="20"/>
          <w:u w:val="single"/>
          <w:lang w:eastAsia="ru-RU"/>
        </w:rPr>
      </w:pPr>
      <w:hyperlink r:id="rId13" w:history="1">
        <w:r w:rsidR="006F1713" w:rsidRPr="00747FDB">
          <w:rPr>
            <w:rFonts w:ascii="Arial" w:eastAsia="Times New Roman" w:hAnsi="Arial" w:cs="Arial"/>
            <w:color w:val="0000FF"/>
            <w:sz w:val="20"/>
            <w:szCs w:val="20"/>
            <w:u w:val="single"/>
            <w:lang w:val="x-none" w:eastAsia="ru-RU"/>
          </w:rPr>
          <w:t>ЯндексДзен</w:t>
        </w:r>
      </w:hyperlink>
    </w:p>
    <w:p w:rsidR="006F1713" w:rsidRPr="0064581F" w:rsidRDefault="002742E5" w:rsidP="006F1713">
      <w:pPr>
        <w:spacing w:after="0" w:line="240" w:lineRule="auto"/>
        <w:jc w:val="both"/>
        <w:rPr>
          <w:rFonts w:ascii="Segoe UI" w:eastAsia="Times New Roman" w:hAnsi="Segoe UI" w:cs="Segoe UI"/>
          <w:b/>
          <w:sz w:val="20"/>
          <w:szCs w:val="24"/>
          <w:lang w:eastAsia="ru-RU"/>
        </w:rPr>
      </w:pPr>
      <w:hyperlink r:id="rId14" w:history="1">
        <w:proofErr w:type="spellStart"/>
        <w:r w:rsidR="00B807E1" w:rsidRPr="00B807E1">
          <w:rPr>
            <w:rStyle w:val="a3"/>
            <w:rFonts w:ascii="Segoe UI" w:eastAsia="Times New Roman" w:hAnsi="Segoe UI" w:cs="Segoe UI"/>
            <w:sz w:val="20"/>
            <w:szCs w:val="24"/>
            <w:lang w:eastAsia="ru-RU"/>
          </w:rPr>
          <w:t>Телеграм</w:t>
        </w:r>
        <w:proofErr w:type="spellEnd"/>
      </w:hyperlink>
      <w:r w:rsidR="006F1713" w:rsidRPr="0064581F">
        <w:rPr>
          <w:rFonts w:ascii="Segoe UI" w:eastAsia="Times New Roman" w:hAnsi="Segoe UI" w:cs="Segoe UI"/>
          <w:b/>
          <w:sz w:val="20"/>
          <w:szCs w:val="24"/>
          <w:lang w:eastAsia="ru-RU"/>
        </w:rPr>
        <w:t xml:space="preserve"> </w:t>
      </w:r>
    </w:p>
    <w:p w:rsidR="00DE1EF3" w:rsidRPr="00DF2633" w:rsidRDefault="00DE1EF3"/>
    <w:p w:rsidR="00097C70" w:rsidRDefault="00097C70"/>
    <w:sectPr w:rsidR="00097C70" w:rsidSect="00747FDB">
      <w:headerReference w:type="even" r:id="rId15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42E5" w:rsidRDefault="002742E5" w:rsidP="00747FDB">
      <w:pPr>
        <w:spacing w:after="0" w:line="240" w:lineRule="auto"/>
      </w:pPr>
      <w:r>
        <w:separator/>
      </w:r>
    </w:p>
  </w:endnote>
  <w:endnote w:type="continuationSeparator" w:id="0">
    <w:p w:rsidR="002742E5" w:rsidRDefault="002742E5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Quattrocento Sans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42E5" w:rsidRDefault="002742E5" w:rsidP="00747FDB">
      <w:pPr>
        <w:spacing w:after="0" w:line="240" w:lineRule="auto"/>
      </w:pPr>
      <w:r>
        <w:separator/>
      </w:r>
    </w:p>
  </w:footnote>
  <w:footnote w:type="continuationSeparator" w:id="0">
    <w:p w:rsidR="002742E5" w:rsidRDefault="002742E5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179D" w:rsidRDefault="00A7179D" w:rsidP="00CF76E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7179D" w:rsidRDefault="00A7179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DF2450"/>
    <w:multiLevelType w:val="hybridMultilevel"/>
    <w:tmpl w:val="AE42C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5333CD1"/>
    <w:multiLevelType w:val="hybridMultilevel"/>
    <w:tmpl w:val="79983CB6"/>
    <w:lvl w:ilvl="0" w:tplc="0512C1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D9B446D"/>
    <w:multiLevelType w:val="hybridMultilevel"/>
    <w:tmpl w:val="7CB8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DC759AE"/>
    <w:multiLevelType w:val="hybridMultilevel"/>
    <w:tmpl w:val="3D5E9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8F532D"/>
    <w:multiLevelType w:val="hybridMultilevel"/>
    <w:tmpl w:val="56F2DB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B04"/>
    <w:rsid w:val="000057DA"/>
    <w:rsid w:val="000072F6"/>
    <w:rsid w:val="00012381"/>
    <w:rsid w:val="00033479"/>
    <w:rsid w:val="0003433D"/>
    <w:rsid w:val="00065A63"/>
    <w:rsid w:val="00071EA2"/>
    <w:rsid w:val="00073353"/>
    <w:rsid w:val="000910E0"/>
    <w:rsid w:val="00097C70"/>
    <w:rsid w:val="000C1DE5"/>
    <w:rsid w:val="0016035A"/>
    <w:rsid w:val="00203E51"/>
    <w:rsid w:val="00256153"/>
    <w:rsid w:val="002742E5"/>
    <w:rsid w:val="00287095"/>
    <w:rsid w:val="00291652"/>
    <w:rsid w:val="002C29BC"/>
    <w:rsid w:val="002E57A7"/>
    <w:rsid w:val="003216E6"/>
    <w:rsid w:val="00367EA4"/>
    <w:rsid w:val="003A1BBF"/>
    <w:rsid w:val="003C44D4"/>
    <w:rsid w:val="004514F9"/>
    <w:rsid w:val="00453572"/>
    <w:rsid w:val="00453791"/>
    <w:rsid w:val="00462B2F"/>
    <w:rsid w:val="004760C6"/>
    <w:rsid w:val="004E5606"/>
    <w:rsid w:val="00526CC7"/>
    <w:rsid w:val="00562F46"/>
    <w:rsid w:val="00581E8C"/>
    <w:rsid w:val="005B4388"/>
    <w:rsid w:val="005F74E4"/>
    <w:rsid w:val="006016B9"/>
    <w:rsid w:val="00605316"/>
    <w:rsid w:val="006409BF"/>
    <w:rsid w:val="006A0CFA"/>
    <w:rsid w:val="006D736D"/>
    <w:rsid w:val="006F1713"/>
    <w:rsid w:val="007076C4"/>
    <w:rsid w:val="00742794"/>
    <w:rsid w:val="00747FDB"/>
    <w:rsid w:val="007739AC"/>
    <w:rsid w:val="0082364E"/>
    <w:rsid w:val="0083407C"/>
    <w:rsid w:val="00836E3C"/>
    <w:rsid w:val="008C6DC0"/>
    <w:rsid w:val="009001A5"/>
    <w:rsid w:val="009058C7"/>
    <w:rsid w:val="00907414"/>
    <w:rsid w:val="00991C84"/>
    <w:rsid w:val="00A00B04"/>
    <w:rsid w:val="00A417DB"/>
    <w:rsid w:val="00A46E27"/>
    <w:rsid w:val="00A7179D"/>
    <w:rsid w:val="00A75EE8"/>
    <w:rsid w:val="00A76C6B"/>
    <w:rsid w:val="00AA2407"/>
    <w:rsid w:val="00AA59B6"/>
    <w:rsid w:val="00AF27ED"/>
    <w:rsid w:val="00B76C9B"/>
    <w:rsid w:val="00B807E1"/>
    <w:rsid w:val="00BB6423"/>
    <w:rsid w:val="00BF5FF5"/>
    <w:rsid w:val="00C47D80"/>
    <w:rsid w:val="00CF76E8"/>
    <w:rsid w:val="00D06BB4"/>
    <w:rsid w:val="00D17291"/>
    <w:rsid w:val="00DD1B0C"/>
    <w:rsid w:val="00DE1EF3"/>
    <w:rsid w:val="00DF2633"/>
    <w:rsid w:val="00E018D4"/>
    <w:rsid w:val="00E6331D"/>
    <w:rsid w:val="00E92F95"/>
    <w:rsid w:val="00ED3003"/>
    <w:rsid w:val="00F04CB2"/>
    <w:rsid w:val="00F40EEE"/>
    <w:rsid w:val="00F6719C"/>
    <w:rsid w:val="00F7512B"/>
    <w:rsid w:val="00F92787"/>
    <w:rsid w:val="00FA143B"/>
    <w:rsid w:val="00FB062C"/>
    <w:rsid w:val="00FE3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uiPriority w:val="99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uiPriority w:val="99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zen.yandex.ru/id/604850742889ec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vk.com/rosreestr_nsk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rosreestr.gov.ru/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mailto:54_upr@rosreestr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oko@54upr.rosreestr.ru" TargetMode="External"/><Relationship Id="rId14" Type="http://schemas.openxmlformats.org/officeDocument/2006/relationships/hyperlink" Target="https://t.me/rosreestr_ns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319</TotalTime>
  <Pages>2</Pages>
  <Words>547</Words>
  <Characters>3121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lastModifiedBy>SIZ</cp:lastModifiedBy>
  <cp:revision>25</cp:revision>
  <cp:lastPrinted>2022-01-19T07:30:00Z</cp:lastPrinted>
  <dcterms:created xsi:type="dcterms:W3CDTF">2022-05-20T09:04:00Z</dcterms:created>
  <dcterms:modified xsi:type="dcterms:W3CDTF">2022-06-20T02:00:00Z</dcterms:modified>
</cp:coreProperties>
</file>