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11" w:rsidRPr="00CE3E6B" w:rsidRDefault="000E6C11" w:rsidP="000E6C11">
      <w:pPr>
        <w:jc w:val="right"/>
        <w:rPr>
          <w:rFonts w:ascii="Times New Roman" w:hAnsi="Times New Roman" w:cs="Times New Roman"/>
          <w:sz w:val="24"/>
          <w:szCs w:val="24"/>
        </w:rPr>
      </w:pPr>
      <w:r w:rsidRPr="00CE3E6B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0E6C11" w:rsidRPr="00CE3E6B" w:rsidRDefault="000E6C11" w:rsidP="000E6C11">
      <w:pPr>
        <w:jc w:val="right"/>
        <w:rPr>
          <w:rFonts w:ascii="Times New Roman" w:hAnsi="Times New Roman" w:cs="Times New Roman"/>
          <w:sz w:val="24"/>
          <w:szCs w:val="24"/>
        </w:rPr>
      </w:pPr>
      <w:r w:rsidRPr="00CE3E6B">
        <w:rPr>
          <w:rFonts w:ascii="Times New Roman" w:hAnsi="Times New Roman" w:cs="Times New Roman"/>
          <w:sz w:val="24"/>
          <w:szCs w:val="24"/>
        </w:rPr>
        <w:t xml:space="preserve">Директор МКУК </w:t>
      </w:r>
      <w:r>
        <w:rPr>
          <w:rFonts w:ascii="Times New Roman" w:hAnsi="Times New Roman" w:cs="Times New Roman"/>
          <w:sz w:val="24"/>
          <w:szCs w:val="24"/>
        </w:rPr>
        <w:t>«Лянинский  сельский дом культуры</w:t>
      </w:r>
      <w:r w:rsidRPr="00CE3E6B">
        <w:rPr>
          <w:rFonts w:ascii="Times New Roman" w:hAnsi="Times New Roman" w:cs="Times New Roman"/>
          <w:sz w:val="24"/>
          <w:szCs w:val="24"/>
        </w:rPr>
        <w:t>»</w:t>
      </w:r>
    </w:p>
    <w:p w:rsidR="000E6C11" w:rsidRPr="00CE3E6B" w:rsidRDefault="000E6C11" w:rsidP="000E6C11">
      <w:pPr>
        <w:jc w:val="right"/>
        <w:rPr>
          <w:rFonts w:ascii="Times New Roman" w:hAnsi="Times New Roman" w:cs="Times New Roman"/>
          <w:sz w:val="24"/>
          <w:szCs w:val="24"/>
        </w:rPr>
      </w:pPr>
      <w:r w:rsidRPr="00CE3E6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___________________А.В.Барбье</w:t>
      </w:r>
    </w:p>
    <w:p w:rsidR="000E6C11" w:rsidRPr="00CE3E6B" w:rsidRDefault="000E6C11" w:rsidP="000E6C11">
      <w:pPr>
        <w:jc w:val="right"/>
        <w:rPr>
          <w:rFonts w:ascii="Times New Roman" w:hAnsi="Times New Roman" w:cs="Times New Roman"/>
          <w:sz w:val="24"/>
          <w:szCs w:val="24"/>
        </w:rPr>
      </w:pPr>
      <w:r w:rsidRPr="00CE3E6B">
        <w:rPr>
          <w:rFonts w:ascii="Times New Roman" w:hAnsi="Times New Roman" w:cs="Times New Roman"/>
          <w:sz w:val="24"/>
          <w:szCs w:val="24"/>
        </w:rPr>
        <w:t>«</w:t>
      </w:r>
      <w:r w:rsidR="0022376D">
        <w:rPr>
          <w:rFonts w:ascii="Times New Roman" w:hAnsi="Times New Roman" w:cs="Times New Roman"/>
          <w:sz w:val="24"/>
          <w:szCs w:val="24"/>
        </w:rPr>
        <w:t>10</w:t>
      </w:r>
      <w:r w:rsidRPr="00CE3E6B">
        <w:rPr>
          <w:rFonts w:ascii="Times New Roman" w:hAnsi="Times New Roman" w:cs="Times New Roman"/>
          <w:sz w:val="24"/>
          <w:szCs w:val="24"/>
        </w:rPr>
        <w:t>»</w:t>
      </w:r>
      <w:r w:rsidR="00B54EF5">
        <w:rPr>
          <w:rFonts w:ascii="Times New Roman" w:hAnsi="Times New Roman" w:cs="Times New Roman"/>
          <w:sz w:val="24"/>
          <w:szCs w:val="24"/>
        </w:rPr>
        <w:t xml:space="preserve"> </w:t>
      </w:r>
      <w:r w:rsidR="0022376D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B54EF5">
        <w:rPr>
          <w:rFonts w:ascii="Times New Roman" w:hAnsi="Times New Roman" w:cs="Times New Roman"/>
          <w:sz w:val="24"/>
          <w:szCs w:val="24"/>
        </w:rPr>
        <w:t xml:space="preserve"> </w:t>
      </w:r>
      <w:r w:rsidRPr="00CE3E6B">
        <w:rPr>
          <w:rFonts w:ascii="Times New Roman" w:hAnsi="Times New Roman" w:cs="Times New Roman"/>
          <w:sz w:val="24"/>
          <w:szCs w:val="24"/>
        </w:rPr>
        <w:t>2017г.</w:t>
      </w:r>
    </w:p>
    <w:p w:rsidR="000E6C11" w:rsidRPr="00CE3E6B" w:rsidRDefault="000E6C11" w:rsidP="000E6C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6C11" w:rsidRPr="00CE3E6B" w:rsidRDefault="000E6C11" w:rsidP="000E6C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3E6B">
        <w:rPr>
          <w:rFonts w:ascii="Times New Roman" w:hAnsi="Times New Roman" w:cs="Times New Roman"/>
          <w:b/>
          <w:sz w:val="32"/>
          <w:szCs w:val="32"/>
        </w:rPr>
        <w:t xml:space="preserve">План мероприятий  по улучшению  качества  работы  </w:t>
      </w:r>
    </w:p>
    <w:p w:rsidR="000E6C11" w:rsidRPr="00CE3E6B" w:rsidRDefault="000E6C11" w:rsidP="000E6C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3E6B">
        <w:rPr>
          <w:rFonts w:ascii="Times New Roman" w:hAnsi="Times New Roman" w:cs="Times New Roman"/>
          <w:b/>
          <w:sz w:val="32"/>
          <w:szCs w:val="32"/>
        </w:rPr>
        <w:t xml:space="preserve">МКУК </w:t>
      </w:r>
      <w:r>
        <w:rPr>
          <w:rFonts w:ascii="Times New Roman" w:hAnsi="Times New Roman" w:cs="Times New Roman"/>
          <w:b/>
          <w:sz w:val="32"/>
          <w:szCs w:val="32"/>
        </w:rPr>
        <w:t>«Лянинский  сельский дом культуры</w:t>
      </w:r>
      <w:r w:rsidRPr="00CE3E6B">
        <w:rPr>
          <w:rFonts w:ascii="Times New Roman" w:hAnsi="Times New Roman" w:cs="Times New Roman"/>
          <w:b/>
          <w:sz w:val="32"/>
          <w:szCs w:val="32"/>
        </w:rPr>
        <w:t>»</w:t>
      </w:r>
    </w:p>
    <w:p w:rsidR="000E6C11" w:rsidRPr="00CE3E6B" w:rsidRDefault="000E6C11" w:rsidP="000E6C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762"/>
        <w:gridCol w:w="3596"/>
        <w:gridCol w:w="2205"/>
        <w:gridCol w:w="3008"/>
      </w:tblGrid>
      <w:tr w:rsidR="000E6C11" w:rsidRPr="00CE3E6B" w:rsidTr="000C1A04">
        <w:tc>
          <w:tcPr>
            <w:tcW w:w="762" w:type="dxa"/>
          </w:tcPr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№п.п</w:t>
            </w:r>
          </w:p>
        </w:tc>
        <w:tc>
          <w:tcPr>
            <w:tcW w:w="3596" w:type="dxa"/>
          </w:tcPr>
          <w:p w:rsidR="000E6C11" w:rsidRPr="00F8091B" w:rsidRDefault="000E6C11" w:rsidP="0099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C11" w:rsidRPr="00F8091B" w:rsidRDefault="000E6C11" w:rsidP="009936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091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Наименование  мероприятия </w:t>
            </w:r>
          </w:p>
        </w:tc>
        <w:tc>
          <w:tcPr>
            <w:tcW w:w="2205" w:type="dxa"/>
          </w:tcPr>
          <w:p w:rsidR="000E6C11" w:rsidRPr="00F8091B" w:rsidRDefault="000E6C11" w:rsidP="0099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C11" w:rsidRPr="00F8091B" w:rsidRDefault="000E6C11" w:rsidP="009936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091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Срок  реализации </w:t>
            </w:r>
          </w:p>
        </w:tc>
        <w:tc>
          <w:tcPr>
            <w:tcW w:w="3008" w:type="dxa"/>
            <w:vAlign w:val="center"/>
          </w:tcPr>
          <w:p w:rsidR="000E6C11" w:rsidRPr="00F8091B" w:rsidRDefault="000E6C11" w:rsidP="00993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C11" w:rsidRPr="00F8091B" w:rsidRDefault="000E6C11" w:rsidP="009936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8091B">
              <w:rPr>
                <w:rFonts w:ascii="Times New Roman" w:hAnsi="Times New Roman" w:cs="Times New Roman"/>
                <w:b/>
                <w:sz w:val="36"/>
                <w:szCs w:val="36"/>
              </w:rPr>
              <w:t>Ответственный</w:t>
            </w:r>
          </w:p>
          <w:p w:rsidR="000E6C11" w:rsidRPr="00F8091B" w:rsidRDefault="000E6C11" w:rsidP="00993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C11" w:rsidRPr="00F8091B" w:rsidRDefault="000E6C11" w:rsidP="00993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C11" w:rsidRPr="00F8091B" w:rsidRDefault="000E6C11" w:rsidP="00993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C11" w:rsidRPr="00CE3E6B" w:rsidTr="000C1A04">
        <w:tc>
          <w:tcPr>
            <w:tcW w:w="762" w:type="dxa"/>
          </w:tcPr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F8091B" w:rsidRDefault="000E6C11" w:rsidP="00993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91B">
              <w:rPr>
                <w:rFonts w:ascii="Times New Roman" w:hAnsi="Times New Roman" w:cs="Times New Roman"/>
                <w:b/>
              </w:rPr>
              <w:t>1</w:t>
            </w: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Открытость и доступность информации об учреждении </w:t>
            </w:r>
          </w:p>
        </w:tc>
        <w:tc>
          <w:tcPr>
            <w:tcW w:w="2205" w:type="dxa"/>
          </w:tcPr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C11" w:rsidRPr="00CE3E6B" w:rsidTr="000C1A04">
        <w:tc>
          <w:tcPr>
            <w:tcW w:w="762" w:type="dxa"/>
          </w:tcPr>
          <w:p w:rsidR="000E6C11" w:rsidRPr="00CE3E6B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0E6C11" w:rsidRPr="00CE3E6B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           Создание  сайта  учреждения   </w:t>
            </w:r>
          </w:p>
          <w:p w:rsidR="000E6C11" w:rsidRPr="00CE3E6B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E6C11" w:rsidRPr="00CE3E6B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0E6C11" w:rsidRPr="00CE3E6B" w:rsidRDefault="000E6C11" w:rsidP="000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C1A0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E6C11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«Лянинский СДК</w:t>
            </w: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Барбье А.В.</w:t>
            </w:r>
          </w:p>
        </w:tc>
      </w:tr>
      <w:tr w:rsidR="000E6C11" w:rsidRPr="00CE3E6B" w:rsidTr="000C1A04">
        <w:tc>
          <w:tcPr>
            <w:tcW w:w="762" w:type="dxa"/>
          </w:tcPr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0E6C11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сайте учреждения сведений о предоставляемых услугах</w:t>
            </w:r>
          </w:p>
        </w:tc>
        <w:tc>
          <w:tcPr>
            <w:tcW w:w="2205" w:type="dxa"/>
          </w:tcPr>
          <w:p w:rsidR="000E6C11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 года </w:t>
            </w:r>
          </w:p>
        </w:tc>
        <w:tc>
          <w:tcPr>
            <w:tcW w:w="3008" w:type="dxa"/>
          </w:tcPr>
          <w:p w:rsidR="000E6C11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0E6C11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«Лянинский СДК</w:t>
            </w: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6C11" w:rsidRPr="00CE3E6B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Анохина Н.В.</w:t>
            </w:r>
          </w:p>
          <w:p w:rsidR="000E6C11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C11" w:rsidRPr="00CE3E6B" w:rsidTr="000C1A04">
        <w:tc>
          <w:tcPr>
            <w:tcW w:w="762" w:type="dxa"/>
          </w:tcPr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0E6C11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Систематические публикации   информации о мероприятиях  РДК</w:t>
            </w:r>
          </w:p>
        </w:tc>
        <w:tc>
          <w:tcPr>
            <w:tcW w:w="2205" w:type="dxa"/>
          </w:tcPr>
          <w:p w:rsidR="000E6C11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008" w:type="dxa"/>
          </w:tcPr>
          <w:p w:rsidR="000E6C11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0E6C11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«Лянинский СДК</w:t>
            </w: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6C11" w:rsidRPr="00CE3E6B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Анохина Н.В.</w:t>
            </w:r>
          </w:p>
          <w:p w:rsidR="000E6C11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C11" w:rsidRPr="00CE3E6B" w:rsidTr="000C1A04">
        <w:tc>
          <w:tcPr>
            <w:tcW w:w="762" w:type="dxa"/>
          </w:tcPr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0E6C11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предстоящих мероприятиях на страницах  социальных сетей</w:t>
            </w:r>
          </w:p>
          <w:p w:rsidR="000E6C11" w:rsidRPr="00CE3E6B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размещение </w:t>
            </w:r>
            <w:r w:rsidRPr="00CE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об учреждении на  сайте </w:t>
            </w:r>
            <w:r w:rsidRPr="00CE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205" w:type="dxa"/>
          </w:tcPr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0E6C11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0E6C11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«Лянинский СДК</w:t>
            </w: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6C11" w:rsidRPr="00CE3E6B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Анохина Н.В.</w:t>
            </w: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C11" w:rsidRPr="00CE3E6B" w:rsidTr="000C1A04">
        <w:tc>
          <w:tcPr>
            <w:tcW w:w="762" w:type="dxa"/>
          </w:tcPr>
          <w:p w:rsidR="000E6C11" w:rsidRPr="00B76B2C" w:rsidRDefault="000E6C11" w:rsidP="009936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6B2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2</w:t>
            </w: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</w:tcPr>
          <w:p w:rsidR="000E6C11" w:rsidRPr="00B91150" w:rsidRDefault="000E6C11" w:rsidP="009936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15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комфортных условий и доступность получения услуг,в том числе для людей  с ограниченными возможностями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здоровья</w:t>
            </w:r>
          </w:p>
        </w:tc>
        <w:tc>
          <w:tcPr>
            <w:tcW w:w="2205" w:type="dxa"/>
          </w:tcPr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0E6C11" w:rsidRPr="00CE3E6B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C11" w:rsidRPr="00CE3E6B" w:rsidTr="000C1A04">
        <w:tc>
          <w:tcPr>
            <w:tcW w:w="762" w:type="dxa"/>
          </w:tcPr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96" w:type="dxa"/>
          </w:tcPr>
          <w:p w:rsidR="000E6C11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</w:t>
            </w: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систематическое обновление информационного стенда и стенда с режимом работы клубных формирований  для удобства  и получения информации посетителями</w:t>
            </w:r>
          </w:p>
        </w:tc>
        <w:tc>
          <w:tcPr>
            <w:tcW w:w="2205" w:type="dxa"/>
          </w:tcPr>
          <w:p w:rsidR="000E6C11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B54EF5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E6C1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008" w:type="dxa"/>
          </w:tcPr>
          <w:p w:rsidR="000E6C11" w:rsidRPr="00CE3E6B" w:rsidRDefault="000E6C11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E6C11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«Лянинский СДК</w:t>
            </w: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Барбье А.В.</w:t>
            </w:r>
          </w:p>
          <w:p w:rsidR="000E6C11" w:rsidRPr="00CE3E6B" w:rsidRDefault="000E6C11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04" w:rsidRPr="00CE3E6B" w:rsidTr="000C1A04">
        <w:tc>
          <w:tcPr>
            <w:tcW w:w="762" w:type="dxa"/>
          </w:tcPr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2.2 .</w:t>
            </w:r>
          </w:p>
        </w:tc>
        <w:tc>
          <w:tcPr>
            <w:tcW w:w="3596" w:type="dxa"/>
          </w:tcPr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материально-технической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C1A04" w:rsidRDefault="000C1A04" w:rsidP="008D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Default="000C1A04" w:rsidP="008D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8D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008" w:type="dxa"/>
          </w:tcPr>
          <w:p w:rsidR="000C1A04" w:rsidRPr="00CE3E6B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C1A04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«Лянинский СДК</w:t>
            </w: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1A04" w:rsidRPr="00CE3E6B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Барбье А.В.</w:t>
            </w: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04" w:rsidRPr="00CE3E6B" w:rsidTr="000C1A04">
        <w:tc>
          <w:tcPr>
            <w:tcW w:w="762" w:type="dxa"/>
          </w:tcPr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96" w:type="dxa"/>
          </w:tcPr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работу по привлечению людей с ограниченными возможностями по здоровью к культурно –творческому использованию свободного времени ; организовывать культурно –досуговые мероприятия для этой категории населения. </w:t>
            </w:r>
          </w:p>
        </w:tc>
        <w:tc>
          <w:tcPr>
            <w:tcW w:w="2205" w:type="dxa"/>
          </w:tcPr>
          <w:p w:rsidR="000C1A04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008" w:type="dxa"/>
          </w:tcPr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Default="000C1A04" w:rsidP="0099363A">
            <w:pPr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СДК</w:t>
            </w:r>
          </w:p>
          <w:p w:rsidR="000C1A04" w:rsidRDefault="000C1A04" w:rsidP="0099363A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04" w:rsidRPr="00CE3E6B" w:rsidTr="000C1A04">
        <w:tc>
          <w:tcPr>
            <w:tcW w:w="762" w:type="dxa"/>
          </w:tcPr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96" w:type="dxa"/>
          </w:tcPr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Увеличение  числа высококвалифицированных работников ,в том числе на основе повышения квалификации и переподготовки  кадров .</w:t>
            </w: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C1A04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раза в пять лет </w:t>
            </w:r>
          </w:p>
        </w:tc>
        <w:tc>
          <w:tcPr>
            <w:tcW w:w="3008" w:type="dxa"/>
          </w:tcPr>
          <w:p w:rsidR="000C1A04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C1A04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«Лянинский СДК</w:t>
            </w: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1A04" w:rsidRPr="00CE3E6B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Барбье А.В.</w:t>
            </w: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04" w:rsidRPr="00CE3E6B" w:rsidTr="000C1A04">
        <w:tc>
          <w:tcPr>
            <w:tcW w:w="762" w:type="dxa"/>
          </w:tcPr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96" w:type="dxa"/>
          </w:tcPr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для посетителей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ДК :наличие медицинской аптечки, противопожарная безопасность.</w:t>
            </w: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C1A04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008" w:type="dxa"/>
          </w:tcPr>
          <w:p w:rsidR="000C1A04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C1A04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«Лянинский СДК</w:t>
            </w: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1A04" w:rsidRPr="00CE3E6B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Барбье А.В., сотрудники СДК</w:t>
            </w:r>
          </w:p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04" w:rsidRPr="00CE3E6B" w:rsidTr="000C1A04">
        <w:tc>
          <w:tcPr>
            <w:tcW w:w="762" w:type="dxa"/>
          </w:tcPr>
          <w:p w:rsidR="000C1A04" w:rsidRPr="00B76B2C" w:rsidRDefault="000C1A04" w:rsidP="009936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6B2C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3596" w:type="dxa"/>
          </w:tcPr>
          <w:p w:rsidR="000C1A04" w:rsidRPr="00B76B2C" w:rsidRDefault="000C1A04" w:rsidP="009936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6B2C">
              <w:rPr>
                <w:rFonts w:ascii="Times New Roman" w:hAnsi="Times New Roman" w:cs="Times New Roman"/>
                <w:b/>
                <w:sz w:val="32"/>
                <w:szCs w:val="32"/>
              </w:rPr>
              <w:t>Время ожидания предоставления услуг</w:t>
            </w:r>
          </w:p>
        </w:tc>
        <w:tc>
          <w:tcPr>
            <w:tcW w:w="2205" w:type="dxa"/>
          </w:tcPr>
          <w:p w:rsidR="000C1A04" w:rsidRPr="00CE3E6B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04" w:rsidRPr="00CE3E6B" w:rsidTr="000C1A04">
        <w:tc>
          <w:tcPr>
            <w:tcW w:w="762" w:type="dxa"/>
          </w:tcPr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96" w:type="dxa"/>
          </w:tcPr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Скорректировать график работы билетной кассы с учётом </w:t>
            </w:r>
            <w:r w:rsidRPr="00CE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удобства  получения  услуги для населения </w:t>
            </w:r>
          </w:p>
        </w:tc>
        <w:tc>
          <w:tcPr>
            <w:tcW w:w="2205" w:type="dxa"/>
          </w:tcPr>
          <w:p w:rsidR="000C1A04" w:rsidRPr="00CE3E6B" w:rsidRDefault="000C1A04" w:rsidP="008D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 года </w:t>
            </w:r>
          </w:p>
        </w:tc>
        <w:tc>
          <w:tcPr>
            <w:tcW w:w="3008" w:type="dxa"/>
          </w:tcPr>
          <w:p w:rsidR="000C1A04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C1A04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«Лянинкий СДК</w:t>
            </w: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1A04" w:rsidRPr="00CE3E6B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Барбье А.В., сотрудники СДК</w:t>
            </w:r>
          </w:p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04" w:rsidRPr="00CE3E6B" w:rsidTr="000C1A04">
        <w:tc>
          <w:tcPr>
            <w:tcW w:w="762" w:type="dxa"/>
          </w:tcPr>
          <w:p w:rsidR="000C1A04" w:rsidRPr="00CE51A0" w:rsidRDefault="000C1A04" w:rsidP="009936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C1A04" w:rsidRPr="00CE51A0" w:rsidRDefault="000C1A04" w:rsidP="009936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51A0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3596" w:type="dxa"/>
          </w:tcPr>
          <w:p w:rsidR="000C1A04" w:rsidRPr="00CE51A0" w:rsidRDefault="000C1A04" w:rsidP="009936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C1A04" w:rsidRDefault="000C1A04" w:rsidP="009936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51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Удовлетворённость </w:t>
            </w:r>
          </w:p>
          <w:p w:rsidR="000C1A04" w:rsidRPr="00CE51A0" w:rsidRDefault="000C1A04" w:rsidP="009936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51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качеством оказания услуг </w:t>
            </w:r>
          </w:p>
        </w:tc>
        <w:tc>
          <w:tcPr>
            <w:tcW w:w="2205" w:type="dxa"/>
          </w:tcPr>
          <w:p w:rsidR="000C1A04" w:rsidRPr="00CE3E6B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04" w:rsidRPr="00CE3E6B" w:rsidTr="000C1A04">
        <w:tc>
          <w:tcPr>
            <w:tcW w:w="762" w:type="dxa"/>
          </w:tcPr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96" w:type="dxa"/>
          </w:tcPr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  внутреннего  контроля качества проведения культурно- массовых мероприятий  в учреждении специалистами, внедрение новых  форм работы клубов по интересам.</w:t>
            </w: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C1A04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квартал </w:t>
            </w:r>
          </w:p>
        </w:tc>
        <w:tc>
          <w:tcPr>
            <w:tcW w:w="3008" w:type="dxa"/>
          </w:tcPr>
          <w:p w:rsidR="000C1A04" w:rsidRDefault="000C1A04" w:rsidP="0099363A">
            <w:pPr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Default="000C1A04" w:rsidP="0099363A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СДК</w:t>
            </w: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04" w:rsidRPr="00CE3E6B" w:rsidTr="000C1A04">
        <w:tc>
          <w:tcPr>
            <w:tcW w:w="762" w:type="dxa"/>
          </w:tcPr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96" w:type="dxa"/>
          </w:tcPr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Анализ поступивших предложений и замечаний ,работа над устранением  и по возможности  внедрением предложений в работу</w:t>
            </w:r>
          </w:p>
        </w:tc>
        <w:tc>
          <w:tcPr>
            <w:tcW w:w="2205" w:type="dxa"/>
          </w:tcPr>
          <w:p w:rsidR="000C1A04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008" w:type="dxa"/>
          </w:tcPr>
          <w:p w:rsidR="000C1A04" w:rsidRPr="00CE3E6B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C1A04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«Лянинский СДК</w:t>
            </w: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1A04" w:rsidRPr="00CE3E6B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Барбье А.В., сотрудники СДК</w:t>
            </w:r>
          </w:p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04" w:rsidRPr="00CE3E6B" w:rsidTr="000C1A04">
        <w:tc>
          <w:tcPr>
            <w:tcW w:w="762" w:type="dxa"/>
          </w:tcPr>
          <w:p w:rsidR="000C1A04" w:rsidRPr="00CE51A0" w:rsidRDefault="000C1A04" w:rsidP="009936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51A0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596" w:type="dxa"/>
          </w:tcPr>
          <w:p w:rsidR="000C1A04" w:rsidRDefault="000C1A04" w:rsidP="009936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51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Показатели ,характеризующие культуру обслуживания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E51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E51A0">
              <w:rPr>
                <w:rFonts w:ascii="Times New Roman" w:hAnsi="Times New Roman" w:cs="Times New Roman"/>
                <w:b/>
                <w:sz w:val="32"/>
                <w:szCs w:val="32"/>
              </w:rPr>
              <w:t>квалификацию персонала  учреждения</w:t>
            </w:r>
          </w:p>
          <w:p w:rsidR="000C1A04" w:rsidRPr="00CE51A0" w:rsidRDefault="000C1A04" w:rsidP="009936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05" w:type="dxa"/>
          </w:tcPr>
          <w:p w:rsidR="000C1A04" w:rsidRPr="00CE3E6B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04" w:rsidRPr="00CE3E6B" w:rsidTr="000C1A04">
        <w:tc>
          <w:tcPr>
            <w:tcW w:w="762" w:type="dxa"/>
          </w:tcPr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96" w:type="dxa"/>
          </w:tcPr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Проведение с сотрудниками инструктажей по этикету, правилам поведения на работе, доброжелательности и вежливости к посетителям Дома культуры</w:t>
            </w: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C1A04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 в квартал</w:t>
            </w:r>
          </w:p>
        </w:tc>
        <w:tc>
          <w:tcPr>
            <w:tcW w:w="3008" w:type="dxa"/>
          </w:tcPr>
          <w:p w:rsidR="000C1A04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C1A04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«Лянинкий СДК</w:t>
            </w: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1A04" w:rsidRPr="00CE3E6B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Барбье А.В., сотрудники СДК</w:t>
            </w:r>
          </w:p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04" w:rsidRPr="00CE3E6B" w:rsidTr="000C1A04">
        <w:tc>
          <w:tcPr>
            <w:tcW w:w="762" w:type="dxa"/>
          </w:tcPr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96" w:type="dxa"/>
          </w:tcPr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Регулярный мониторинг удовлетворенности качеством предоставляемых услуг,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личие обратной связи ,</w:t>
            </w:r>
          </w:p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on-line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 </w:t>
            </w: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C1A04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008" w:type="dxa"/>
          </w:tcPr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 Анохина Н.В.</w:t>
            </w:r>
          </w:p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04" w:rsidRPr="00CE3E6B" w:rsidTr="000C1A04">
        <w:tc>
          <w:tcPr>
            <w:tcW w:w="762" w:type="dxa"/>
          </w:tcPr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596" w:type="dxa"/>
          </w:tcPr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конкурсах социокультурных проектов</w:t>
            </w: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C1A04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3008" w:type="dxa"/>
          </w:tcPr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кабинет</w:t>
            </w:r>
          </w:p>
        </w:tc>
      </w:tr>
      <w:tr w:rsidR="000C1A04" w:rsidRPr="00CE3E6B" w:rsidTr="000C1A04">
        <w:tc>
          <w:tcPr>
            <w:tcW w:w="762" w:type="dxa"/>
          </w:tcPr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596" w:type="dxa"/>
          </w:tcPr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опыта других территорий</w:t>
            </w:r>
          </w:p>
        </w:tc>
        <w:tc>
          <w:tcPr>
            <w:tcW w:w="2205" w:type="dxa"/>
          </w:tcPr>
          <w:p w:rsidR="000C1A04" w:rsidRPr="00CE3E6B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008" w:type="dxa"/>
          </w:tcPr>
          <w:p w:rsidR="000C1A04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04" w:rsidRPr="00CE3E6B" w:rsidTr="000C1A04">
        <w:tc>
          <w:tcPr>
            <w:tcW w:w="762" w:type="dxa"/>
          </w:tcPr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596" w:type="dxa"/>
          </w:tcPr>
          <w:p w:rsidR="000C1A04" w:rsidRPr="00CE3E6B" w:rsidRDefault="000C1A04" w:rsidP="0099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работников квалифицированным требованиям, в том числе на основе повышения квалификации работников.</w:t>
            </w:r>
          </w:p>
        </w:tc>
        <w:tc>
          <w:tcPr>
            <w:tcW w:w="2205" w:type="dxa"/>
          </w:tcPr>
          <w:p w:rsidR="000C1A04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раза в пять лет </w:t>
            </w:r>
          </w:p>
        </w:tc>
        <w:tc>
          <w:tcPr>
            <w:tcW w:w="3008" w:type="dxa"/>
          </w:tcPr>
          <w:p w:rsidR="000C1A04" w:rsidRPr="00CE3E6B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C1A04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«Лянинский СДК</w:t>
            </w:r>
            <w:r w:rsidRPr="00CE3E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1A04" w:rsidRDefault="000C1A04" w:rsidP="0099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Барбье А.В.</w:t>
            </w:r>
          </w:p>
        </w:tc>
      </w:tr>
    </w:tbl>
    <w:p w:rsidR="000E6C11" w:rsidRPr="00CE3E6B" w:rsidRDefault="000E6C11" w:rsidP="000E6C11">
      <w:pPr>
        <w:rPr>
          <w:rFonts w:ascii="Times New Roman" w:hAnsi="Times New Roman" w:cs="Times New Roman"/>
          <w:sz w:val="24"/>
          <w:szCs w:val="24"/>
        </w:rPr>
      </w:pPr>
    </w:p>
    <w:p w:rsidR="001C3865" w:rsidRDefault="001C3865"/>
    <w:sectPr w:rsidR="001C3865" w:rsidSect="001C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/>
  <w:rsids>
    <w:rsidRoot w:val="000E6C11"/>
    <w:rsid w:val="000C1A04"/>
    <w:rsid w:val="000E6C11"/>
    <w:rsid w:val="001C3865"/>
    <w:rsid w:val="0022376D"/>
    <w:rsid w:val="008A16FD"/>
    <w:rsid w:val="00991FF9"/>
    <w:rsid w:val="00B5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C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Lenovo</cp:lastModifiedBy>
  <cp:revision>3</cp:revision>
  <cp:lastPrinted>2017-10-12T07:49:00Z</cp:lastPrinted>
  <dcterms:created xsi:type="dcterms:W3CDTF">2017-10-12T06:28:00Z</dcterms:created>
  <dcterms:modified xsi:type="dcterms:W3CDTF">2017-10-12T09:20:00Z</dcterms:modified>
</cp:coreProperties>
</file>