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4" w:rsidRPr="0015541E" w:rsidRDefault="005D0184" w:rsidP="005D0184">
      <w:pPr>
        <w:pStyle w:val="1"/>
        <w:rPr>
          <w:b w:val="0"/>
          <w:szCs w:val="28"/>
        </w:rPr>
      </w:pPr>
      <w:r>
        <w:rPr>
          <w:szCs w:val="28"/>
        </w:rPr>
        <w:t>СО</w:t>
      </w:r>
      <w:r w:rsidRPr="0015541E">
        <w:rPr>
          <w:szCs w:val="28"/>
        </w:rPr>
        <w:t>ВЕТ  ДЕПУТАТОВ  ЛЯНИНСКОГО СЕЛЬСОВЕТА</w:t>
      </w:r>
    </w:p>
    <w:p w:rsidR="005D0184" w:rsidRPr="0015541E" w:rsidRDefault="005D0184" w:rsidP="005D0184">
      <w:pPr>
        <w:jc w:val="center"/>
        <w:rPr>
          <w:sz w:val="28"/>
          <w:szCs w:val="28"/>
        </w:rPr>
      </w:pPr>
      <w:r w:rsidRPr="0015541E">
        <w:rPr>
          <w:b/>
          <w:sz w:val="28"/>
          <w:szCs w:val="28"/>
        </w:rPr>
        <w:t>ЗДВИНСКОГО  РАЙОНА  НОВОСИБИРСКОЙ  ОБЛАСТИ</w:t>
      </w:r>
      <w:r w:rsidRPr="0015541E">
        <w:rPr>
          <w:sz w:val="28"/>
          <w:szCs w:val="28"/>
        </w:rPr>
        <w:t>.</w:t>
      </w:r>
    </w:p>
    <w:p w:rsidR="005D0184" w:rsidRPr="0015541E" w:rsidRDefault="005D0184" w:rsidP="005D0184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15541E">
        <w:rPr>
          <w:sz w:val="28"/>
          <w:szCs w:val="28"/>
        </w:rPr>
        <w:t>того  созыва</w:t>
      </w:r>
    </w:p>
    <w:p w:rsidR="005D0184" w:rsidRPr="0015541E" w:rsidRDefault="005D0184" w:rsidP="005D0184">
      <w:pPr>
        <w:jc w:val="center"/>
        <w:rPr>
          <w:sz w:val="28"/>
          <w:szCs w:val="28"/>
        </w:rPr>
      </w:pPr>
    </w:p>
    <w:p w:rsidR="005D0184" w:rsidRPr="0015541E" w:rsidRDefault="005D0184" w:rsidP="005D0184">
      <w:pPr>
        <w:jc w:val="both"/>
        <w:rPr>
          <w:sz w:val="28"/>
          <w:szCs w:val="28"/>
        </w:rPr>
      </w:pPr>
      <w:r w:rsidRPr="0015541E">
        <w:rPr>
          <w:sz w:val="28"/>
          <w:szCs w:val="28"/>
        </w:rPr>
        <w:t xml:space="preserve">от  </w:t>
      </w:r>
      <w:r>
        <w:rPr>
          <w:sz w:val="28"/>
          <w:szCs w:val="28"/>
        </w:rPr>
        <w:t>24</w:t>
      </w:r>
      <w:r w:rsidRPr="0015541E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15541E">
        <w:rPr>
          <w:sz w:val="28"/>
          <w:szCs w:val="28"/>
        </w:rPr>
        <w:t>. 20</w:t>
      </w:r>
      <w:r>
        <w:rPr>
          <w:sz w:val="28"/>
          <w:szCs w:val="28"/>
        </w:rPr>
        <w:t>15 г                          № 17</w:t>
      </w:r>
      <w:r w:rsidRPr="0015541E">
        <w:rPr>
          <w:sz w:val="28"/>
          <w:szCs w:val="28"/>
        </w:rPr>
        <w:t xml:space="preserve">                                                   </w:t>
      </w:r>
      <w:proofErr w:type="spellStart"/>
      <w:r w:rsidRPr="0015541E">
        <w:rPr>
          <w:sz w:val="28"/>
          <w:szCs w:val="28"/>
        </w:rPr>
        <w:t>с</w:t>
      </w:r>
      <w:proofErr w:type="gramStart"/>
      <w:r w:rsidRPr="0015541E">
        <w:rPr>
          <w:sz w:val="28"/>
          <w:szCs w:val="28"/>
        </w:rPr>
        <w:t>.Л</w:t>
      </w:r>
      <w:proofErr w:type="gramEnd"/>
      <w:r w:rsidRPr="0015541E">
        <w:rPr>
          <w:sz w:val="28"/>
          <w:szCs w:val="28"/>
        </w:rPr>
        <w:t>янино</w:t>
      </w:r>
      <w:proofErr w:type="spellEnd"/>
    </w:p>
    <w:p w:rsidR="005D0184" w:rsidRPr="0015541E" w:rsidRDefault="005D0184" w:rsidP="005D0184">
      <w:pPr>
        <w:rPr>
          <w:sz w:val="28"/>
          <w:szCs w:val="28"/>
        </w:rPr>
      </w:pPr>
    </w:p>
    <w:p w:rsidR="005D0184" w:rsidRDefault="005D0184" w:rsidP="005D0184">
      <w:pPr>
        <w:jc w:val="both"/>
        <w:rPr>
          <w:sz w:val="27"/>
        </w:rPr>
      </w:pPr>
    </w:p>
    <w:p w:rsidR="005D0184" w:rsidRDefault="005D0184" w:rsidP="005D0184">
      <w:pPr>
        <w:jc w:val="both"/>
        <w:rPr>
          <w:sz w:val="27"/>
        </w:rPr>
      </w:pPr>
    </w:p>
    <w:p w:rsidR="005D0184" w:rsidRPr="008139B3" w:rsidRDefault="005D0184" w:rsidP="005D0184">
      <w:pPr>
        <w:tabs>
          <w:tab w:val="left" w:pos="5205"/>
          <w:tab w:val="right" w:pos="9355"/>
        </w:tabs>
        <w:jc w:val="center"/>
        <w:rPr>
          <w:b/>
          <w:sz w:val="28"/>
          <w:szCs w:val="28"/>
        </w:rPr>
      </w:pPr>
      <w:r w:rsidRPr="008139B3">
        <w:rPr>
          <w:b/>
          <w:sz w:val="28"/>
          <w:szCs w:val="28"/>
        </w:rPr>
        <w:t>О внесении изменений в решение 46 сессии Совета депутатов</w:t>
      </w:r>
    </w:p>
    <w:p w:rsidR="005D0184" w:rsidRPr="008139B3" w:rsidRDefault="005D0184" w:rsidP="005D0184">
      <w:pPr>
        <w:jc w:val="center"/>
        <w:rPr>
          <w:b/>
          <w:sz w:val="28"/>
          <w:szCs w:val="28"/>
        </w:rPr>
      </w:pPr>
      <w:proofErr w:type="spellStart"/>
      <w:r w:rsidRPr="008139B3">
        <w:rPr>
          <w:b/>
          <w:sz w:val="28"/>
          <w:szCs w:val="28"/>
        </w:rPr>
        <w:t>Лянинского</w:t>
      </w:r>
      <w:proofErr w:type="spellEnd"/>
      <w:r w:rsidRPr="008139B3">
        <w:rPr>
          <w:b/>
          <w:sz w:val="28"/>
          <w:szCs w:val="28"/>
        </w:rPr>
        <w:t xml:space="preserve"> сельсовета Здвинского района Новосибирской области  от 27.11.2014 г № 03   «Об определении налоговых ставок, порядка и сроков уплаты земельного налога на  территории  </w:t>
      </w:r>
      <w:proofErr w:type="spellStart"/>
      <w:r w:rsidRPr="008139B3">
        <w:rPr>
          <w:b/>
          <w:sz w:val="28"/>
          <w:szCs w:val="28"/>
        </w:rPr>
        <w:t>Лянинского</w:t>
      </w:r>
      <w:proofErr w:type="spellEnd"/>
      <w:r w:rsidRPr="008139B3">
        <w:rPr>
          <w:b/>
          <w:sz w:val="28"/>
          <w:szCs w:val="28"/>
        </w:rPr>
        <w:t xml:space="preserve"> сельсовета</w:t>
      </w:r>
    </w:p>
    <w:p w:rsidR="005D0184" w:rsidRPr="008139B3" w:rsidRDefault="005D0184" w:rsidP="005D0184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8139B3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    с 2015 года»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0184" w:rsidRDefault="005D0184" w:rsidP="005D0184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5D0184" w:rsidRPr="00914C00" w:rsidRDefault="005D0184" w:rsidP="005D0184">
      <w:pPr>
        <w:tabs>
          <w:tab w:val="left" w:pos="6660"/>
        </w:tabs>
        <w:jc w:val="both"/>
        <w:rPr>
          <w:sz w:val="28"/>
          <w:szCs w:val="28"/>
        </w:rPr>
      </w:pPr>
      <w:r w:rsidRPr="00914C00">
        <w:rPr>
          <w:sz w:val="28"/>
          <w:szCs w:val="28"/>
        </w:rPr>
        <w:t xml:space="preserve">Во исполнение  протеста прокуратуры Здвинского района на решение № 3 от 27.11.2014 «Об определении налоговых ставок порядка и сроков уплаты земельного налога на территории </w:t>
      </w: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сельсовета Здвинского района</w:t>
      </w:r>
    </w:p>
    <w:p w:rsidR="005D0184" w:rsidRPr="00914C00" w:rsidRDefault="005D0184" w:rsidP="005D0184">
      <w:pPr>
        <w:tabs>
          <w:tab w:val="left" w:pos="6660"/>
        </w:tabs>
        <w:jc w:val="both"/>
        <w:rPr>
          <w:sz w:val="28"/>
          <w:szCs w:val="28"/>
        </w:rPr>
      </w:pPr>
      <w:r w:rsidRPr="00914C00">
        <w:rPr>
          <w:sz w:val="28"/>
          <w:szCs w:val="28"/>
        </w:rPr>
        <w:t xml:space="preserve"> Новосибирской области с 2015 года»</w:t>
      </w:r>
      <w:proofErr w:type="gramStart"/>
      <w:r w:rsidRPr="00914C00">
        <w:rPr>
          <w:sz w:val="28"/>
          <w:szCs w:val="28"/>
        </w:rPr>
        <w:t xml:space="preserve"> ,</w:t>
      </w:r>
      <w:proofErr w:type="gramEnd"/>
      <w:r w:rsidRPr="00914C00">
        <w:rPr>
          <w:sz w:val="28"/>
          <w:szCs w:val="28"/>
        </w:rPr>
        <w:t xml:space="preserve"> с целью приведения нормативного правового акта  в соответствие с Налоговым кодексом Российской Федерации, Совет депутатов </w:t>
      </w: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сельсовета Здвинского района Новосибирской области  пятого  созыва решил :</w:t>
      </w:r>
    </w:p>
    <w:p w:rsidR="005D0184" w:rsidRPr="00914C00" w:rsidRDefault="005D0184" w:rsidP="005D0184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 w:rsidRPr="00914C00">
        <w:rPr>
          <w:sz w:val="28"/>
          <w:szCs w:val="28"/>
        </w:rPr>
        <w:t xml:space="preserve"> </w:t>
      </w:r>
    </w:p>
    <w:p w:rsidR="005D0184" w:rsidRPr="00914C00" w:rsidRDefault="005D0184" w:rsidP="005D0184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 w:rsidRPr="00914C00">
        <w:rPr>
          <w:sz w:val="28"/>
          <w:szCs w:val="28"/>
        </w:rPr>
        <w:t xml:space="preserve">1.  Внести в решение 46 сессии Совета депутатов </w:t>
      </w: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сельсовета Здвинского района Новосибирской области  от 27.11.2014 г № 03   «Об определении налоговых ставок, порядка и сроков уплаты земельного налога на  территории  </w:t>
      </w: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 сельсовета Здвинского района Новосибирской области    с  2015 года» следующие изменения:</w:t>
      </w:r>
    </w:p>
    <w:p w:rsidR="005D0184" w:rsidRPr="00914C00" w:rsidRDefault="005D0184" w:rsidP="005D0184">
      <w:pPr>
        <w:tabs>
          <w:tab w:val="left" w:pos="5205"/>
          <w:tab w:val="right" w:pos="9355"/>
        </w:tabs>
        <w:jc w:val="both"/>
        <w:rPr>
          <w:rFonts w:eastAsia="Calibri"/>
          <w:sz w:val="28"/>
          <w:szCs w:val="28"/>
          <w:lang w:eastAsia="en-US"/>
        </w:rPr>
      </w:pPr>
      <w:r w:rsidRPr="00914C00">
        <w:rPr>
          <w:rFonts w:eastAsia="Calibri"/>
          <w:sz w:val="28"/>
          <w:szCs w:val="28"/>
          <w:lang w:eastAsia="en-US"/>
        </w:rPr>
        <w:t xml:space="preserve">1. 1. Пункт 2.1.  изложить в следующей редакции: </w:t>
      </w:r>
    </w:p>
    <w:p w:rsidR="005D0184" w:rsidRPr="00914C00" w:rsidRDefault="005D0184" w:rsidP="005D0184">
      <w:pPr>
        <w:jc w:val="both"/>
        <w:rPr>
          <w:sz w:val="28"/>
          <w:szCs w:val="28"/>
        </w:rPr>
      </w:pPr>
      <w:r w:rsidRPr="00914C00">
        <w:rPr>
          <w:sz w:val="28"/>
          <w:szCs w:val="28"/>
        </w:rPr>
        <w:t>«2.1.Организации уплачивают земельный налог</w:t>
      </w:r>
      <w:r w:rsidRPr="00914C00">
        <w:rPr>
          <w:b/>
          <w:sz w:val="28"/>
          <w:szCs w:val="28"/>
        </w:rPr>
        <w:t xml:space="preserve"> не позднее 1 февраля </w:t>
      </w:r>
      <w:r w:rsidRPr="00914C00">
        <w:rPr>
          <w:sz w:val="28"/>
          <w:szCs w:val="28"/>
        </w:rPr>
        <w:t>года, следующего за истекшим налоговым периодом. Авансовые платежи не предусмотрены»</w:t>
      </w:r>
      <w:r>
        <w:rPr>
          <w:sz w:val="28"/>
          <w:szCs w:val="28"/>
        </w:rPr>
        <w:t>.</w:t>
      </w:r>
    </w:p>
    <w:p w:rsidR="005D0184" w:rsidRPr="00914C00" w:rsidRDefault="005D0184" w:rsidP="005D0184">
      <w:pPr>
        <w:tabs>
          <w:tab w:val="left" w:pos="5205"/>
          <w:tab w:val="right" w:pos="93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914C00">
        <w:rPr>
          <w:rFonts w:eastAsia="Calibri"/>
          <w:sz w:val="28"/>
          <w:szCs w:val="28"/>
          <w:lang w:eastAsia="en-US"/>
        </w:rPr>
        <w:t>Пункт 2.2. изложить в следующей редакции:</w:t>
      </w:r>
    </w:p>
    <w:p w:rsidR="005D0184" w:rsidRPr="00914C00" w:rsidRDefault="005D0184" w:rsidP="005D0184">
      <w:pPr>
        <w:jc w:val="both"/>
        <w:rPr>
          <w:sz w:val="28"/>
          <w:szCs w:val="28"/>
        </w:rPr>
      </w:pPr>
      <w:r w:rsidRPr="00914C00">
        <w:rPr>
          <w:rFonts w:eastAsia="Calibri"/>
          <w:sz w:val="28"/>
          <w:szCs w:val="28"/>
          <w:lang w:eastAsia="en-US"/>
        </w:rPr>
        <w:t xml:space="preserve">« </w:t>
      </w:r>
      <w:r w:rsidRPr="00914C00">
        <w:rPr>
          <w:sz w:val="28"/>
          <w:szCs w:val="28"/>
        </w:rPr>
        <w:t xml:space="preserve">2.2. Физические лица уплачивают земельный налог не позднее </w:t>
      </w:r>
      <w:r w:rsidRPr="00914C00">
        <w:rPr>
          <w:b/>
          <w:sz w:val="28"/>
          <w:szCs w:val="28"/>
        </w:rPr>
        <w:t>1 октября</w:t>
      </w:r>
      <w:r w:rsidRPr="00914C00">
        <w:rPr>
          <w:sz w:val="28"/>
          <w:szCs w:val="28"/>
        </w:rPr>
        <w:t xml:space="preserve"> года, следующего за истекшим налоговым периодом».</w:t>
      </w:r>
    </w:p>
    <w:p w:rsidR="005D0184" w:rsidRPr="00914C00" w:rsidRDefault="005D0184" w:rsidP="005D0184">
      <w:pPr>
        <w:jc w:val="both"/>
        <w:rPr>
          <w:sz w:val="28"/>
          <w:szCs w:val="28"/>
        </w:rPr>
      </w:pPr>
      <w:r w:rsidRPr="00914C00">
        <w:rPr>
          <w:sz w:val="28"/>
          <w:szCs w:val="28"/>
        </w:rPr>
        <w:t xml:space="preserve">2.  Решение опубликовать в периодическом печатном издании «Вестник </w:t>
      </w: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сельсовета».</w:t>
      </w:r>
    </w:p>
    <w:p w:rsidR="005D0184" w:rsidRDefault="005D0184" w:rsidP="005D0184">
      <w:pPr>
        <w:pStyle w:val="a3"/>
        <w:jc w:val="both"/>
      </w:pPr>
    </w:p>
    <w:p w:rsidR="005D0184" w:rsidRDefault="005D0184" w:rsidP="005D0184">
      <w:pPr>
        <w:pStyle w:val="a3"/>
        <w:jc w:val="both"/>
      </w:pPr>
    </w:p>
    <w:p w:rsidR="005D0184" w:rsidRDefault="005D0184" w:rsidP="005D0184">
      <w:pPr>
        <w:pStyle w:val="a3"/>
        <w:jc w:val="both"/>
      </w:pPr>
    </w:p>
    <w:p w:rsidR="005D0184" w:rsidRPr="00914C00" w:rsidRDefault="005D0184" w:rsidP="005D0184">
      <w:pPr>
        <w:pStyle w:val="a3"/>
        <w:jc w:val="both"/>
      </w:pPr>
      <w:r>
        <w:t xml:space="preserve"> Зам п</w:t>
      </w:r>
      <w:r w:rsidRPr="00914C00">
        <w:t>редседател</w:t>
      </w:r>
      <w:r>
        <w:t>я</w:t>
      </w:r>
      <w:r w:rsidRPr="00914C00">
        <w:t xml:space="preserve"> Совета депутатов </w:t>
      </w:r>
      <w:proofErr w:type="spellStart"/>
      <w:r w:rsidRPr="00914C00">
        <w:t>Лянинского</w:t>
      </w:r>
      <w:proofErr w:type="spellEnd"/>
      <w:r w:rsidRPr="00914C00">
        <w:t xml:space="preserve"> сельсовета </w:t>
      </w:r>
    </w:p>
    <w:p w:rsidR="005D0184" w:rsidRDefault="005D0184" w:rsidP="005D0184">
      <w:pPr>
        <w:pStyle w:val="a3"/>
        <w:jc w:val="both"/>
      </w:pPr>
      <w:r w:rsidRPr="00914C00">
        <w:t xml:space="preserve">Здвинского района Новосибирской области                        </w:t>
      </w:r>
      <w:r>
        <w:t xml:space="preserve"> </w:t>
      </w:r>
      <w:r w:rsidRPr="00914C00">
        <w:t xml:space="preserve">   Н.</w:t>
      </w:r>
      <w:r>
        <w:t>А. Мальцева</w:t>
      </w:r>
    </w:p>
    <w:p w:rsidR="005D0184" w:rsidRDefault="005D0184" w:rsidP="005D0184">
      <w:pPr>
        <w:pStyle w:val="a3"/>
        <w:jc w:val="both"/>
      </w:pPr>
    </w:p>
    <w:p w:rsidR="005D0184" w:rsidRDefault="005D0184" w:rsidP="005D0184">
      <w:pPr>
        <w:pStyle w:val="a3"/>
        <w:jc w:val="both"/>
      </w:pPr>
    </w:p>
    <w:p w:rsidR="005D0184" w:rsidRDefault="005D0184" w:rsidP="005D0184"/>
    <w:p w:rsidR="000C5421" w:rsidRDefault="000C5421"/>
    <w:sectPr w:rsidR="000C5421" w:rsidSect="000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84"/>
    <w:rsid w:val="000C5421"/>
    <w:rsid w:val="005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18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1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01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5D018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>Grizli777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2015-11-25T03:10:00Z</dcterms:created>
  <dcterms:modified xsi:type="dcterms:W3CDTF">2015-11-25T03:15:00Z</dcterms:modified>
</cp:coreProperties>
</file>