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  ЛЯНИНСКОГО СЕЛЬСОВЕТА</w:t>
      </w: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ЗДВИНСКОГО  РАЙОНА</w:t>
      </w:r>
      <w:proofErr w:type="gramEnd"/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 ОБЛАСТИ.</w:t>
      </w: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ПРОТОКОЛ  №</w:t>
      </w:r>
      <w:proofErr w:type="gramEnd"/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 xml:space="preserve"> 01</w:t>
      </w: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  ГРАЖДАН  </w:t>
      </w: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ЛЯНИНСКОГО СЕЛЬСОВЕТА ЗДВИНСКОГО РАЙОНА</w:t>
      </w: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Лянино</w:t>
      </w:r>
      <w:proofErr w:type="spellEnd"/>
    </w:p>
    <w:p w:rsidR="002417EE" w:rsidRPr="000834C6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27.02.2020</w:t>
      </w: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417EE" w:rsidRPr="000834C6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7EE" w:rsidRPr="000834C6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Культуры.</w:t>
      </w:r>
    </w:p>
    <w:p w:rsidR="002417EE" w:rsidRPr="000834C6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Общее число граждан: </w:t>
      </w:r>
      <w:r w:rsidR="00111448">
        <w:rPr>
          <w:rFonts w:ascii="Times New Roman" w:eastAsia="Times New Roman" w:hAnsi="Times New Roman" w:cs="Times New Roman"/>
          <w:sz w:val="28"/>
          <w:szCs w:val="28"/>
        </w:rPr>
        <w:t>569</w:t>
      </w:r>
    </w:p>
    <w:p w:rsidR="002417EE" w:rsidRPr="000834C6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собрании: </w:t>
      </w:r>
      <w:r w:rsidR="00111448">
        <w:rPr>
          <w:rFonts w:ascii="Times New Roman" w:eastAsia="Times New Roman" w:hAnsi="Times New Roman" w:cs="Times New Roman"/>
          <w:sz w:val="28"/>
          <w:szCs w:val="28"/>
        </w:rPr>
        <w:t>201</w:t>
      </w:r>
    </w:p>
    <w:p w:rsidR="002417EE" w:rsidRPr="000834C6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834C6">
        <w:rPr>
          <w:rFonts w:ascii="Times New Roman" w:eastAsia="Times New Roman" w:hAnsi="Times New Roman" w:cs="Times New Roman"/>
          <w:sz w:val="28"/>
          <w:szCs w:val="28"/>
        </w:rPr>
        <w:t>президиума  собрания</w:t>
      </w:r>
      <w:proofErr w:type="gram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Семеренко</w:t>
      </w:r>
      <w:proofErr w:type="spell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С.В..</w:t>
      </w:r>
    </w:p>
    <w:p w:rsidR="002417EE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собрания:  Попова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 w:rsidR="00C3621A" w:rsidRDefault="002417EE" w:rsidP="00C3621A">
      <w:pPr>
        <w:tabs>
          <w:tab w:val="left" w:pos="9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82">
        <w:rPr>
          <w:rFonts w:ascii="Times New Roman" w:eastAsia="Times New Roman" w:hAnsi="Times New Roman" w:cs="Times New Roman"/>
          <w:sz w:val="28"/>
          <w:szCs w:val="28"/>
        </w:rPr>
        <w:t>Приглашенные:</w:t>
      </w:r>
      <w:r w:rsidR="00C3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1A" w:rsidRPr="00C3621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C3621A" w:rsidRPr="00C3621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3621A" w:rsidRPr="00C3621A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– Егорова Ольга Петровна;</w:t>
      </w:r>
    </w:p>
    <w:p w:rsidR="00C3621A" w:rsidRPr="00C3621A" w:rsidRDefault="00C3621A" w:rsidP="00C3621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E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заместитель начальника управления архитектуры, строительства, дорожного и коммунального хозяйства администрации </w:t>
      </w:r>
      <w:proofErr w:type="spellStart"/>
      <w:r w:rsidRPr="00D310E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Здвинского</w:t>
      </w:r>
      <w:proofErr w:type="spellEnd"/>
      <w:r w:rsidRPr="00D310E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- Галкина Любовь Алексеевна.</w:t>
      </w:r>
    </w:p>
    <w:p w:rsidR="002417EE" w:rsidRPr="001E2382" w:rsidRDefault="002417EE" w:rsidP="0024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7EE" w:rsidRPr="000834C6" w:rsidRDefault="002417EE" w:rsidP="0024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2417EE" w:rsidRPr="000834C6" w:rsidRDefault="002417EE" w:rsidP="00C1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>1. Выборы президиума собрания граждан.</w:t>
      </w:r>
    </w:p>
    <w:p w:rsidR="00D310E7" w:rsidRPr="008D7EB7" w:rsidRDefault="00D310E7" w:rsidP="00C12FF3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 w:rsidRPr="00D310E7">
        <w:rPr>
          <w:rFonts w:ascii="Times New Roman" w:eastAsia="Times New Roman" w:hAnsi="Times New Roman" w:cs="Times New Roman"/>
          <w:sz w:val="28"/>
          <w:szCs w:val="28"/>
        </w:rPr>
        <w:t xml:space="preserve"> Отчет Главы </w:t>
      </w:r>
      <w:proofErr w:type="spellStart"/>
      <w:r w:rsidRPr="00D310E7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D310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работе    администрации за 2019 год </w:t>
      </w:r>
      <w:r w:rsidRPr="00D310E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D310E7">
        <w:rPr>
          <w:rFonts w:ascii="Times New Roman" w:eastAsia="Times New Roman" w:hAnsi="Times New Roman" w:cs="Times New Roman"/>
          <w:i/>
          <w:sz w:val="28"/>
          <w:szCs w:val="28"/>
        </w:rPr>
        <w:t>Ралдугин</w:t>
      </w:r>
      <w:proofErr w:type="spellEnd"/>
      <w:r w:rsidRPr="00D310E7">
        <w:rPr>
          <w:rFonts w:ascii="Times New Roman" w:eastAsia="Times New Roman" w:hAnsi="Times New Roman" w:cs="Times New Roman"/>
          <w:i/>
          <w:sz w:val="28"/>
          <w:szCs w:val="28"/>
        </w:rPr>
        <w:t xml:space="preserve"> Н.Г.)</w:t>
      </w:r>
      <w:r w:rsidR="008D7E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0E7" w:rsidRPr="008D7EB7" w:rsidRDefault="00D310E7" w:rsidP="00C12FF3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E7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развитии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C12FF3">
        <w:rPr>
          <w:rFonts w:ascii="Times New Roman" w:eastAsia="Times New Roman" w:hAnsi="Times New Roman" w:cs="Times New Roman"/>
          <w:sz w:val="28"/>
          <w:szCs w:val="28"/>
        </w:rPr>
        <w:t xml:space="preserve">льсовета </w:t>
      </w:r>
      <w:r w:rsidR="00C12FF3" w:rsidRPr="008D7E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D7EB7" w:rsidRPr="008D7EB7">
        <w:rPr>
          <w:rFonts w:ascii="Times New Roman" w:hAnsi="Times New Roman" w:cs="Times New Roman"/>
          <w:i/>
          <w:sz w:val="28"/>
          <w:szCs w:val="28"/>
        </w:rPr>
        <w:t xml:space="preserve">заместитель главы администрации </w:t>
      </w:r>
      <w:proofErr w:type="spellStart"/>
      <w:r w:rsidR="008D7EB7" w:rsidRPr="008D7EB7">
        <w:rPr>
          <w:rFonts w:ascii="Times New Roman" w:hAnsi="Times New Roman" w:cs="Times New Roman"/>
          <w:i/>
          <w:sz w:val="28"/>
          <w:szCs w:val="28"/>
        </w:rPr>
        <w:t>Здвинского</w:t>
      </w:r>
      <w:proofErr w:type="spellEnd"/>
      <w:r w:rsidR="008D7EB7" w:rsidRPr="008D7EB7">
        <w:rPr>
          <w:rFonts w:ascii="Times New Roman" w:hAnsi="Times New Roman" w:cs="Times New Roman"/>
          <w:i/>
          <w:sz w:val="28"/>
          <w:szCs w:val="28"/>
        </w:rPr>
        <w:t xml:space="preserve"> района по социальным вопросам – Егорова Ольга Петровна)</w:t>
      </w:r>
      <w:r w:rsidR="008D7EB7">
        <w:rPr>
          <w:rFonts w:ascii="Times New Roman" w:hAnsi="Times New Roman" w:cs="Times New Roman"/>
          <w:sz w:val="28"/>
          <w:szCs w:val="28"/>
        </w:rPr>
        <w:t>;</w:t>
      </w:r>
    </w:p>
    <w:p w:rsidR="00C12FF3" w:rsidRPr="008D7EB7" w:rsidRDefault="00C12FF3" w:rsidP="008D7EB7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D310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обращении с твердыми коммунальными отходами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310E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</w:t>
      </w:r>
      <w:r w:rsidRPr="00D310E7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заместитель начальника управления архитектуры, строительства, дорожного и коммунального хозяйства администрации </w:t>
      </w:r>
      <w:proofErr w:type="spellStart"/>
      <w:r w:rsidRPr="00D310E7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Здвинского</w:t>
      </w:r>
      <w:proofErr w:type="spellEnd"/>
      <w:r w:rsidRPr="00D310E7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района Галкина Л.А.)</w:t>
      </w:r>
      <w:r w:rsidR="008D7EB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2417EE" w:rsidRDefault="008D7EB7" w:rsidP="008D7EB7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5. </w:t>
      </w:r>
      <w:r w:rsidR="002417EE" w:rsidRPr="000834C6">
        <w:rPr>
          <w:rFonts w:ascii="Times New Roman" w:eastAsia="Times New Roman" w:hAnsi="Times New Roman" w:cs="Times New Roman"/>
          <w:sz w:val="28"/>
          <w:szCs w:val="28"/>
        </w:rPr>
        <w:t>Отчет участков</w:t>
      </w:r>
      <w:r w:rsidR="002417EE">
        <w:rPr>
          <w:rFonts w:ascii="Times New Roman" w:eastAsia="Times New Roman" w:hAnsi="Times New Roman" w:cs="Times New Roman"/>
          <w:sz w:val="28"/>
          <w:szCs w:val="28"/>
        </w:rPr>
        <w:t>ого уполн</w:t>
      </w:r>
      <w:r w:rsidR="00C3621A">
        <w:rPr>
          <w:rFonts w:ascii="Times New Roman" w:eastAsia="Times New Roman" w:hAnsi="Times New Roman" w:cs="Times New Roman"/>
          <w:sz w:val="28"/>
          <w:szCs w:val="28"/>
        </w:rPr>
        <w:t>омоченного полиции о работе за 2019</w:t>
      </w:r>
      <w:r w:rsidR="002417EE" w:rsidRPr="000834C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07B2" w:rsidRDefault="002207B2" w:rsidP="008D7EB7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7B2" w:rsidRPr="008D7EB7" w:rsidRDefault="002207B2" w:rsidP="008D7EB7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417EE" w:rsidRPr="000834C6" w:rsidRDefault="002417EE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C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07B2">
        <w:rPr>
          <w:rFonts w:ascii="Times New Roman" w:eastAsia="Times New Roman" w:hAnsi="Times New Roman" w:cs="Times New Roman"/>
          <w:sz w:val="28"/>
          <w:szCs w:val="28"/>
        </w:rPr>
        <w:t>По первому вопросу</w:t>
      </w: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СЛУШАЛИ: Н.Г.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Ралдугина</w:t>
      </w:r>
      <w:proofErr w:type="spell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Главу 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proofErr w:type="gram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Предложил </w:t>
      </w:r>
      <w:proofErr w:type="gramStart"/>
      <w:r w:rsidRPr="000834C6">
        <w:rPr>
          <w:rFonts w:ascii="Times New Roman" w:eastAsia="Times New Roman" w:hAnsi="Times New Roman" w:cs="Times New Roman"/>
          <w:sz w:val="28"/>
          <w:szCs w:val="28"/>
        </w:rPr>
        <w:t>избрать  президиум</w:t>
      </w:r>
      <w:proofErr w:type="gram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 для ведения  собрания граждан.</w:t>
      </w:r>
    </w:p>
    <w:p w:rsidR="002417EE" w:rsidRDefault="002417EE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 Зайцева О.А.</w:t>
      </w: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предложила председателем собрания избрать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Семеренко</w:t>
      </w:r>
      <w:proofErr w:type="spell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С.В., секретарем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брания Попову Г.А., членами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президиума </w:t>
      </w: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Довгаль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 w:rsidRPr="000834C6">
        <w:rPr>
          <w:rFonts w:ascii="Times New Roman" w:eastAsia="Times New Roman" w:hAnsi="Times New Roman" w:cs="Times New Roman"/>
          <w:sz w:val="28"/>
          <w:szCs w:val="28"/>
        </w:rPr>
        <w:t>и Анохину Н.В.</w:t>
      </w:r>
    </w:p>
    <w:p w:rsidR="002207B2" w:rsidRPr="002207B2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7B2">
        <w:rPr>
          <w:rFonts w:ascii="Times New Roman" w:eastAsia="Times New Roman" w:hAnsi="Times New Roman" w:cs="Times New Roman"/>
          <w:b/>
          <w:sz w:val="28"/>
          <w:szCs w:val="28"/>
        </w:rPr>
        <w:t>За данное предложение проголосовали единогласно.</w:t>
      </w:r>
    </w:p>
    <w:p w:rsidR="002207B2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834C6">
        <w:rPr>
          <w:rFonts w:ascii="Times New Roman" w:eastAsia="Times New Roman" w:hAnsi="Times New Roman" w:cs="Times New Roman"/>
          <w:sz w:val="28"/>
          <w:szCs w:val="28"/>
        </w:rPr>
        <w:t>По  второму</w:t>
      </w:r>
      <w:proofErr w:type="gram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 вопросу слушали  Главу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834C6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0834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рской  области 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Ралдугина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7B2" w:rsidRPr="000834C6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7B2" w:rsidRPr="009A567F" w:rsidRDefault="002207B2" w:rsidP="002207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lastRenderedPageBreak/>
        <w:t xml:space="preserve">Добрый день, уважаемые жители, руководители предприятий, уважаемые депутаты </w:t>
      </w:r>
      <w:proofErr w:type="gramStart"/>
      <w:r w:rsidRPr="009A567F">
        <w:rPr>
          <w:rFonts w:ascii="Times New Roman" w:hAnsi="Times New Roman"/>
          <w:sz w:val="28"/>
          <w:szCs w:val="28"/>
        </w:rPr>
        <w:t>и  гости</w:t>
      </w:r>
      <w:proofErr w:type="gramEnd"/>
      <w:r w:rsidRPr="009A567F">
        <w:rPr>
          <w:rFonts w:ascii="Times New Roman" w:hAnsi="Times New Roman"/>
          <w:sz w:val="28"/>
          <w:szCs w:val="28"/>
        </w:rPr>
        <w:t>!</w:t>
      </w:r>
    </w:p>
    <w:p w:rsidR="002207B2" w:rsidRPr="009A567F" w:rsidRDefault="002207B2" w:rsidP="002207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Сегодня мы </w:t>
      </w:r>
      <w:proofErr w:type="gramStart"/>
      <w:r w:rsidRPr="009A567F">
        <w:rPr>
          <w:rFonts w:ascii="Times New Roman" w:hAnsi="Times New Roman"/>
          <w:sz w:val="28"/>
          <w:szCs w:val="28"/>
        </w:rPr>
        <w:t>подведем  основные</w:t>
      </w:r>
      <w:proofErr w:type="gramEnd"/>
      <w:r w:rsidRPr="009A567F">
        <w:rPr>
          <w:rFonts w:ascii="Times New Roman" w:hAnsi="Times New Roman"/>
          <w:sz w:val="28"/>
          <w:szCs w:val="28"/>
        </w:rPr>
        <w:t xml:space="preserve"> итоги работы за прошедший 2019 год.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Первоочередная задача администрации сельсовета – это решение вопросов местного значения и исполнение полномочий, предусмотренных    131-ФЗ «ОБ ОБЩИХ ПРИНЦИПАХ ОРГАНИЗАЦИИ МЕСТНОГО САМОУПРАВЛЕНИЯ в Российской Федерации» и Уставом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Эти полномочия осуществляются путем организации и проведения повседневной работы администрации сельсовета, изданию нормативно-правовых документов, в том числе и проектов решений сессий</w:t>
      </w:r>
      <w:r w:rsidRPr="009A567F">
        <w:rPr>
          <w:rFonts w:ascii="Times New Roman" w:hAnsi="Times New Roman" w:cs="Times New Roman"/>
          <w:sz w:val="28"/>
          <w:szCs w:val="28"/>
        </w:rPr>
        <w:tab/>
        <w:t xml:space="preserve"> Совета Депутатов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сельсовета, проведения встреч с жителями и активом сельсовета, осуществления личного приема граждан Главой сельсовета и муниципальными служащими, рассмотрения письменных и устных обращений.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     В рамках нормотворческой деятельности за отчетный период 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принято 64 постановления и 64 распоряжения. Представительным органом, решались вопросы </w:t>
      </w:r>
      <w:proofErr w:type="spellStart"/>
      <w:r w:rsidRPr="009A567F">
        <w:rPr>
          <w:sz w:val="28"/>
          <w:szCs w:val="28"/>
        </w:rPr>
        <w:t>т.ч</w:t>
      </w:r>
      <w:proofErr w:type="spellEnd"/>
      <w:r w:rsidRPr="009A567F">
        <w:rPr>
          <w:sz w:val="28"/>
          <w:szCs w:val="28"/>
        </w:rPr>
        <w:t xml:space="preserve">.: 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·     установление земельного налога; 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·     благоустройство сельского поселения; 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·     изменение в бюджет и др. 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Проведено 6 сессий, принято 36 решение. 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>Совершено 44 нотариальных действия.</w:t>
      </w:r>
    </w:p>
    <w:p w:rsidR="002207B2" w:rsidRPr="009A567F" w:rsidRDefault="002207B2" w:rsidP="002207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67F">
        <w:rPr>
          <w:sz w:val="28"/>
          <w:szCs w:val="28"/>
        </w:rPr>
        <w:t xml:space="preserve">Проекты решений и постановлений Администрации направляются в прокуратуру района и находятся под постоянным контролем.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 Для информации населения о деятельности администрации на официальном сайте размещаются нормативные документы, издаваемые администрацией сельсовета, информация о проведении публичных слушаний в сельсовете, обнародуются заключения по результатам их проведения, используются также информационные стенды.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Официально, за отчетный период, на личный прием к Главе поселения и работникам администрации обратилось 92 человека по самым различным вопросам, 4 письменных обращения.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Ежегодно 12 декабря администрация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сельсовета принимает участие в Общероссийском дне приема граждан.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Демография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сельсовет   включает в себя два населенных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пункта:  с.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,  в которых   на 01.01.2020 г. зарегистрированы   796  человек, из них постоянно проживающих- 569 человек ( 498 - 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с.Лянино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, 71 - д.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567F">
        <w:rPr>
          <w:rFonts w:ascii="Times New Roman" w:hAnsi="Times New Roman" w:cs="Times New Roman"/>
          <w:sz w:val="28"/>
          <w:szCs w:val="28"/>
        </w:rPr>
        <w:t xml:space="preserve">.  Одной из наиболее острых проблем современного демографического развития является высокая смертность населения. 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>Число умерших в 2019 году – 13, родившихся 1. В общей структуре причин смерти населения лидируют болезни системы кровообращения, онкологические заболевания.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lastRenderedPageBreak/>
        <w:t>Таким образом, главной причиной депопуляции является естественная убыль населения, имеющая устойчивый и долговременный характер. Другой причиной снижения численности населения является отрицательное сальдо миграции.</w:t>
      </w:r>
    </w:p>
    <w:p w:rsidR="002207B2" w:rsidRPr="009A567F" w:rsidRDefault="002207B2" w:rsidP="0022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Падение показателя рождаемости за последние годы сказалось на возрастном составе населения, снижается и доля трудоспособного населения. В структуре численности населения наиболее стабильной остается доля лиц старше трудоспособного возраста. </w:t>
      </w:r>
    </w:p>
    <w:p w:rsidR="002207B2" w:rsidRPr="009A567F" w:rsidRDefault="002207B2" w:rsidP="0022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Общая численность трудоспособное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составляет 439 человек, в том числе занято в экономике муниципального образования – 193 человека.</w:t>
      </w:r>
    </w:p>
    <w:p w:rsidR="002207B2" w:rsidRPr="009A567F" w:rsidRDefault="002207B2" w:rsidP="0022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Неизменным остается среднесписочная численность работников в управлении, образовании, здравоохранении, жилищно-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коммунальном  предприятии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7B2" w:rsidRPr="009A567F" w:rsidRDefault="002207B2" w:rsidP="0022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Общая численность безработных составила в   2019 году 6 человек.</w:t>
      </w:r>
    </w:p>
    <w:p w:rsidR="002207B2" w:rsidRPr="009A567F" w:rsidRDefault="002207B2" w:rsidP="0022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проживает -10 многодетных семей (в них – 32 ребенка), неполных семей 23 (в них 28 детей), семей с детьми инвалидами- 1 (1 ребенок), 1 приемная семья (1 ребёнок), более 70 малообеспеченные семьи.  </w:t>
      </w:r>
    </w:p>
    <w:p w:rsidR="002207B2" w:rsidRPr="009A567F" w:rsidRDefault="002207B2" w:rsidP="00220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7F">
        <w:rPr>
          <w:rFonts w:ascii="Times New Roman" w:eastAsia="Calibri" w:hAnsi="Times New Roman" w:cs="Times New Roman"/>
          <w:sz w:val="28"/>
          <w:szCs w:val="28"/>
        </w:rPr>
        <w:t>Численность ветеранов труда НСО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67F">
        <w:rPr>
          <w:rFonts w:ascii="Times New Roman" w:eastAsia="Calibri" w:hAnsi="Times New Roman" w:cs="Times New Roman"/>
          <w:sz w:val="28"/>
          <w:szCs w:val="28"/>
        </w:rPr>
        <w:t>–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67F">
        <w:rPr>
          <w:rFonts w:ascii="Times New Roman" w:eastAsia="Calibri" w:hAnsi="Times New Roman" w:cs="Times New Roman"/>
          <w:sz w:val="28"/>
          <w:szCs w:val="28"/>
        </w:rPr>
        <w:t>62 чел., ветеранов труда РФ - 29, тружеников тыла - 10, дети войны - 19, вдовы участников ВОВ – 1, реабилитированных- 2, участников боевых действий - 8 чел.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Население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занимается ведением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подсобного  хозяйства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Поголовье всех видов скота имеет тенденцию к сокращению.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Поголовье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КРС  в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личных подсобных хозяйствах,  составил на конец 2019 года  249 голов. Поголовье коров – 91 голова. П</w:t>
      </w:r>
      <w:r w:rsidRPr="009A567F">
        <w:rPr>
          <w:rFonts w:ascii="Times New Roman" w:eastAsia="Times New Roman" w:hAnsi="Times New Roman" w:cs="Times New Roman"/>
          <w:iCs/>
          <w:sz w:val="28"/>
          <w:szCs w:val="28"/>
        </w:rPr>
        <w:t xml:space="preserve">ричинами уменьшения дойного стада в личных подворьях сельских жителей являются убыточность производства вследствие высокой себестоимости кормов, сложности с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>реализацией выращенной и произведенной продукции</w:t>
      </w:r>
      <w:r w:rsidRPr="009A567F">
        <w:rPr>
          <w:rFonts w:ascii="Times New Roman" w:eastAsia="Times New Roman" w:hAnsi="Times New Roman" w:cs="Times New Roman"/>
          <w:iCs/>
          <w:sz w:val="28"/>
          <w:szCs w:val="28"/>
        </w:rPr>
        <w:t>, старение населения.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«Бюджет </w:t>
      </w:r>
      <w:proofErr w:type="spellStart"/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сельсовета»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i/>
          <w:sz w:val="28"/>
          <w:szCs w:val="28"/>
        </w:rPr>
        <w:t>На 01.01.2020 года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за 2019 год – 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 xml:space="preserve">10897910,74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535394,10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13970,82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140900,00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Дотации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– 2802464,00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субвенции– 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92700,00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– 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 xml:space="preserve">6706840,00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2207B2" w:rsidRPr="009A567F" w:rsidRDefault="002207B2" w:rsidP="002207B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241520,00 рублей.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Барабинский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гортоп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осуществлено  возмещение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затрат по доставке топлива населению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257600,00 руб.</w:t>
      </w:r>
    </w:p>
    <w:p w:rsidR="002207B2" w:rsidRPr="009A567F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мероприятия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по  благоустройству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поселений. В течение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года  велись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благоустроительные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работы по очистке дорог от снега,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lastRenderedPageBreak/>
        <w:t>грейдирование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дорог,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Общая сумма затрат составила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264104,08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руб.  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07B2" w:rsidRPr="009A567F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заключен договор на обслуживание дороги в д.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ДорАвтоТранс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и МУП ЖКХ «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» с.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7B2" w:rsidRPr="009A567F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Была оказана помощь МУП ЖКХ «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» по подготовке к отопительному сезону в сумме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1601400,00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рублей. Приобретение материалов, оплата топливно-энергетические ресурсы, приобретение оборудования.</w:t>
      </w:r>
    </w:p>
    <w:p w:rsidR="002207B2" w:rsidRPr="009A567F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В 2019 году администрация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победила в конкурсном отборе, проектов развития территорий муниципальных образований Новосибирской области, основанных на местных инициативах. Был подготовлен проект по ограждению кладбища в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с.Лянино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. Общая сумма проекта составила –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315105,00 руб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. На данный момент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работы  выполнены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«Предприятия и организации сельсовета. Торговля»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находятся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Лянинская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школа, детский сад, участковая больница, ФАП, два сельских дома культуры, 2 филиала Центральной библиотечной системы, филиал почтового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отделения,  отделение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сбербанка, 7 коммерческих магазинов, МУП ЖКХ «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», сельхозпредприятие ООО «Приозёрное».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Численность  работающих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в организациях, расположенных  на  территории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составляет  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193 человека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7B2" w:rsidRPr="009A567F" w:rsidRDefault="002207B2" w:rsidP="002207B2">
      <w:pPr>
        <w:pStyle w:val="a4"/>
        <w:ind w:firstLine="708"/>
        <w:rPr>
          <w:szCs w:val="28"/>
        </w:rPr>
      </w:pPr>
      <w:r w:rsidRPr="009A567F">
        <w:rPr>
          <w:szCs w:val="28"/>
        </w:rPr>
        <w:t>По состоянию на 01.01.2020 года в поселении функционирует 8 торговых точек, в том числе: 7 стационарных магазинов, 1 – павильон. Все предприятия – частные.</w:t>
      </w:r>
    </w:p>
    <w:p w:rsidR="002207B2" w:rsidRPr="009A567F" w:rsidRDefault="002207B2" w:rsidP="002207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567F">
        <w:rPr>
          <w:sz w:val="28"/>
          <w:szCs w:val="28"/>
        </w:rPr>
        <w:tab/>
      </w:r>
      <w:r w:rsidRPr="009A567F">
        <w:rPr>
          <w:rFonts w:ascii="Times New Roman" w:hAnsi="Times New Roman"/>
          <w:sz w:val="28"/>
          <w:szCs w:val="28"/>
        </w:rPr>
        <w:t xml:space="preserve">По итогам 2019 года оборот розничной торговли составил 61,81 млн. рублей.    </w:t>
      </w:r>
    </w:p>
    <w:p w:rsidR="002207B2" w:rsidRPr="009A567F" w:rsidRDefault="002207B2" w:rsidP="002207B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Основная доля от общего объема оказанных услуг приходится на долю жилищно-коммунального хозяйства. Так же повышается процент оказываемых платных услуг населению индивидуальными предпринимателями.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hAnsi="Times New Roman" w:cs="Times New Roman"/>
          <w:b/>
          <w:i/>
          <w:sz w:val="28"/>
          <w:szCs w:val="28"/>
          <w:u w:val="single"/>
        </w:rPr>
        <w:t>«Сельское хозяйство»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сельское хозяйство. 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 xml:space="preserve">   Общая земельная площадь, используемая предприятиями, организациями и гражданами, занимающимися производством сельскохозяйственной продукции, на начало 2020 года составила 20,9 тыс. га. Большая часть земель сельскохозяйственного назначения находится в собственности граждан и переданы ими в аренду ООО «Приозёрное».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i/>
          <w:szCs w:val="28"/>
        </w:rPr>
        <w:t xml:space="preserve"> </w:t>
      </w:r>
      <w:r w:rsidRPr="009A567F">
        <w:rPr>
          <w:b/>
          <w:i/>
          <w:szCs w:val="28"/>
        </w:rPr>
        <w:t xml:space="preserve"> </w:t>
      </w:r>
      <w:r w:rsidRPr="009A567F">
        <w:rPr>
          <w:szCs w:val="28"/>
        </w:rPr>
        <w:t>В структуре использования пашни основное место занимают посевы зерновых и зернобобовых культур: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- посев пшеницы – 3360 га (темп роста 61,5 %)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- посев однолетних культур – (горох, овес) 795 га (11,2%)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- донник – 350 га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 xml:space="preserve">- пары – 434 га  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- зябь – 3159 га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lastRenderedPageBreak/>
        <w:t xml:space="preserve">Уборочная компания 2019 года завершена на всей посевной площади. Погодные условия способствовали своевременному ее завершению. Анализ фактических данных по урожайности зерновых культур </w:t>
      </w:r>
      <w:proofErr w:type="gramStart"/>
      <w:r w:rsidRPr="009A567F">
        <w:rPr>
          <w:szCs w:val="28"/>
        </w:rPr>
        <w:t>в  поселении</w:t>
      </w:r>
      <w:proofErr w:type="gramEnd"/>
      <w:r w:rsidRPr="009A567F">
        <w:rPr>
          <w:szCs w:val="28"/>
        </w:rPr>
        <w:t xml:space="preserve">  показывает, что урожайность зерновых составила19,9 ц/га. Намолот составил 72686 ц: 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- пшеницы – 66851 ц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 xml:space="preserve">- </w:t>
      </w:r>
      <w:proofErr w:type="spellStart"/>
      <w:r w:rsidRPr="009A567F">
        <w:rPr>
          <w:szCs w:val="28"/>
        </w:rPr>
        <w:t>серносмеси</w:t>
      </w:r>
      <w:proofErr w:type="spellEnd"/>
      <w:r w:rsidRPr="009A567F">
        <w:rPr>
          <w:szCs w:val="28"/>
        </w:rPr>
        <w:t xml:space="preserve"> – 5835 ц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Заготовлено кормов: сена 10125 ц, соломы – 7340 ц, сенаж – 42278 ц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>В животноводстве развивается два направления: основное – молочное животноводство и сопутствующее – выращивание молодняка крупного рогатого скота на мясо.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 xml:space="preserve">В 2019 году произошло увеличение поголовья крупнорогатого скота. На животноводческих фермах, расположенных на территории </w:t>
      </w:r>
      <w:proofErr w:type="spellStart"/>
      <w:r w:rsidRPr="009A567F">
        <w:rPr>
          <w:szCs w:val="28"/>
        </w:rPr>
        <w:t>Лянинского</w:t>
      </w:r>
      <w:proofErr w:type="spellEnd"/>
      <w:r w:rsidRPr="009A567F">
        <w:rPr>
          <w:szCs w:val="28"/>
        </w:rPr>
        <w:t xml:space="preserve"> сельсовета оно составило 1098 (113,7 % к уровню прошлого года) голов, из них коров – 429 (115 % к уровню прошлого года). 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 xml:space="preserve">В 2019 году во всех категориях </w:t>
      </w:r>
      <w:proofErr w:type="gramStart"/>
      <w:r w:rsidRPr="009A567F">
        <w:rPr>
          <w:szCs w:val="28"/>
        </w:rPr>
        <w:t>хозяйств  произведено</w:t>
      </w:r>
      <w:proofErr w:type="gramEnd"/>
      <w:r w:rsidRPr="009A567F">
        <w:rPr>
          <w:szCs w:val="28"/>
        </w:rPr>
        <w:t xml:space="preserve"> мяса в живом весе 62,9  тонн, молока – 1560,0 тонн. Надой на 1 фуражную корову увеличился на 343 кг, продуктивность молочного стада составила 3223 кг на 1 фуражную корову (темп роста 111,9%).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</w:pPr>
      <w:proofErr w:type="gramStart"/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МУП  ЖКХ</w:t>
      </w:r>
      <w:proofErr w:type="gramEnd"/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 xml:space="preserve"> «</w:t>
      </w:r>
      <w:proofErr w:type="spellStart"/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Лянинское</w:t>
      </w:r>
      <w:proofErr w:type="spellEnd"/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 xml:space="preserve">»  </w:t>
      </w:r>
      <w:r w:rsidRPr="009A567F">
        <w:rPr>
          <w:rFonts w:ascii="Times New Roman" w:hAnsi="Times New Roman"/>
          <w:sz w:val="28"/>
          <w:szCs w:val="28"/>
        </w:rPr>
        <w:t xml:space="preserve">    </w:t>
      </w:r>
      <w:r w:rsidRPr="009A567F">
        <w:rPr>
          <w:rFonts w:ascii="Times New Roman" w:hAnsi="Times New Roman"/>
          <w:sz w:val="28"/>
          <w:szCs w:val="28"/>
          <w:lang w:bidi="en-US"/>
        </w:rPr>
        <w:t xml:space="preserve">  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  <w:lang w:bidi="en-US"/>
        </w:rPr>
        <w:t xml:space="preserve">     </w:t>
      </w:r>
      <w:proofErr w:type="gramStart"/>
      <w:r w:rsidRPr="009A567F">
        <w:rPr>
          <w:rFonts w:ascii="Times New Roman" w:hAnsi="Times New Roman"/>
          <w:sz w:val="28"/>
          <w:szCs w:val="28"/>
          <w:lang w:bidi="en-US"/>
        </w:rPr>
        <w:t>Предприятие  оказывает</w:t>
      </w:r>
      <w:proofErr w:type="gramEnd"/>
      <w:r w:rsidRPr="009A567F">
        <w:rPr>
          <w:rFonts w:ascii="Times New Roman" w:hAnsi="Times New Roman"/>
          <w:sz w:val="28"/>
          <w:szCs w:val="28"/>
          <w:lang w:bidi="en-US"/>
        </w:rPr>
        <w:t xml:space="preserve">  услуги: </w:t>
      </w:r>
      <w:r w:rsidRPr="009A567F">
        <w:rPr>
          <w:rFonts w:ascii="Times New Roman" w:hAnsi="Times New Roman"/>
          <w:b/>
          <w:sz w:val="28"/>
          <w:szCs w:val="28"/>
          <w:lang w:bidi="en-US"/>
        </w:rPr>
        <w:t>теплоснабжение, обслуживание  жилищного  фонда,  вывоз жидких бытовых отходов, водоснабжение.</w:t>
      </w:r>
      <w:r w:rsidRPr="009A567F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На отчетную дату работающих – 11 человек (9,1 ставок).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567F">
        <w:rPr>
          <w:rFonts w:ascii="Times New Roman" w:hAnsi="Times New Roman"/>
          <w:sz w:val="28"/>
          <w:szCs w:val="28"/>
        </w:rPr>
        <w:t>Финансовое  состояние</w:t>
      </w:r>
      <w:proofErr w:type="gramEnd"/>
      <w:r w:rsidRPr="009A567F">
        <w:rPr>
          <w:rFonts w:ascii="Times New Roman" w:hAnsi="Times New Roman"/>
          <w:sz w:val="28"/>
          <w:szCs w:val="28"/>
        </w:rPr>
        <w:t xml:space="preserve">: за   2019г: Убыток   по  основному производству  составил    1969,8  </w:t>
      </w:r>
      <w:proofErr w:type="spellStart"/>
      <w:r w:rsidRPr="009A567F">
        <w:rPr>
          <w:rFonts w:ascii="Times New Roman" w:hAnsi="Times New Roman"/>
          <w:sz w:val="28"/>
          <w:szCs w:val="28"/>
        </w:rPr>
        <w:t>тыс.руб</w:t>
      </w:r>
      <w:proofErr w:type="spellEnd"/>
      <w:r w:rsidRPr="009A567F">
        <w:rPr>
          <w:rFonts w:ascii="Times New Roman" w:hAnsi="Times New Roman"/>
          <w:sz w:val="28"/>
          <w:szCs w:val="28"/>
        </w:rPr>
        <w:t xml:space="preserve">: в том числе в разрезе отраслей: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2126"/>
        <w:gridCol w:w="2268"/>
      </w:tblGrid>
      <w:tr w:rsidR="002207B2" w:rsidRPr="009A567F" w:rsidTr="00073EB2"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>отрасль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>Доходы тыс. руб.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Расходы </w:t>
            </w:r>
            <w:proofErr w:type="spellStart"/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>тыс.руб</w:t>
            </w:r>
            <w:proofErr w:type="spellEnd"/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>Разница</w:t>
            </w:r>
            <w:r w:rsidRPr="009A567F">
              <w:rPr>
                <w:rFonts w:ascii="Times New Roman" w:hAnsi="Times New Roman"/>
                <w:sz w:val="24"/>
                <w:szCs w:val="24"/>
              </w:rPr>
              <w:t xml:space="preserve">   (+/-)</w:t>
            </w:r>
          </w:p>
        </w:tc>
      </w:tr>
      <w:tr w:rsidR="002207B2" w:rsidRPr="009A567F" w:rsidTr="00073EB2">
        <w:trPr>
          <w:trHeight w:val="315"/>
        </w:trPr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  <w:r w:rsidRPr="009A567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4062,7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5237,5</w:t>
            </w: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-1174,8</w:t>
            </w:r>
          </w:p>
        </w:tc>
      </w:tr>
      <w:tr w:rsidR="002207B2" w:rsidRPr="009A567F" w:rsidTr="00073EB2">
        <w:trPr>
          <w:trHeight w:val="379"/>
        </w:trPr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240,7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238,3</w:t>
            </w: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2207B2" w:rsidRPr="009A567F" w:rsidTr="00073EB2">
        <w:trPr>
          <w:trHeight w:val="493"/>
        </w:trPr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Вывоз  ЖБО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322,1</w:t>
            </w: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-64,9</w:t>
            </w:r>
          </w:p>
        </w:tc>
      </w:tr>
      <w:tr w:rsidR="002207B2" w:rsidRPr="009A567F" w:rsidTr="00073EB2">
        <w:trPr>
          <w:trHeight w:val="375"/>
        </w:trPr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596,6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1380,3</w:t>
            </w: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-783,7</w:t>
            </w:r>
          </w:p>
        </w:tc>
      </w:tr>
      <w:tr w:rsidR="002207B2" w:rsidRPr="009A567F" w:rsidTr="00073EB2">
        <w:trPr>
          <w:trHeight w:val="410"/>
        </w:trPr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Машины и техника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202,6</w:t>
            </w:r>
          </w:p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2207B2" w:rsidRPr="009A567F" w:rsidTr="00073EB2">
        <w:tc>
          <w:tcPr>
            <w:tcW w:w="2660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7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7F">
              <w:rPr>
                <w:rFonts w:ascii="Times New Roman" w:hAnsi="Times New Roman"/>
                <w:b/>
                <w:sz w:val="24"/>
                <w:szCs w:val="24"/>
              </w:rPr>
              <w:t>5411,0</w:t>
            </w:r>
          </w:p>
        </w:tc>
        <w:tc>
          <w:tcPr>
            <w:tcW w:w="2126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7F">
              <w:rPr>
                <w:rFonts w:ascii="Times New Roman" w:hAnsi="Times New Roman"/>
                <w:b/>
                <w:sz w:val="24"/>
                <w:szCs w:val="24"/>
              </w:rPr>
              <w:t>7380,8</w:t>
            </w:r>
          </w:p>
        </w:tc>
        <w:tc>
          <w:tcPr>
            <w:tcW w:w="226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7F">
              <w:rPr>
                <w:rFonts w:ascii="Times New Roman" w:hAnsi="Times New Roman"/>
                <w:b/>
                <w:sz w:val="24"/>
                <w:szCs w:val="24"/>
              </w:rPr>
              <w:t>-1969,8</w:t>
            </w:r>
          </w:p>
        </w:tc>
      </w:tr>
    </w:tbl>
    <w:p w:rsidR="002207B2" w:rsidRPr="009A567F" w:rsidRDefault="002207B2" w:rsidP="002207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</w:t>
      </w:r>
      <w:r w:rsidRPr="009A567F">
        <w:rPr>
          <w:rFonts w:ascii="Times New Roman" w:hAnsi="Times New Roman"/>
          <w:b/>
          <w:sz w:val="28"/>
          <w:szCs w:val="28"/>
        </w:rPr>
        <w:t xml:space="preserve">Получено </w:t>
      </w:r>
      <w:proofErr w:type="gramStart"/>
      <w:r w:rsidRPr="009A567F">
        <w:rPr>
          <w:rFonts w:ascii="Times New Roman" w:hAnsi="Times New Roman"/>
          <w:b/>
          <w:sz w:val="28"/>
          <w:szCs w:val="28"/>
        </w:rPr>
        <w:t>денежных  средств</w:t>
      </w:r>
      <w:proofErr w:type="gramEnd"/>
      <w:r w:rsidRPr="009A567F">
        <w:rPr>
          <w:rFonts w:ascii="Times New Roman" w:hAnsi="Times New Roman"/>
          <w:b/>
          <w:sz w:val="28"/>
          <w:szCs w:val="28"/>
        </w:rPr>
        <w:t xml:space="preserve"> -  7284,2 </w:t>
      </w:r>
      <w:proofErr w:type="spellStart"/>
      <w:r w:rsidRPr="009A567F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Pr="009A567F">
        <w:rPr>
          <w:rFonts w:ascii="Times New Roman" w:hAnsi="Times New Roman"/>
          <w:b/>
          <w:sz w:val="28"/>
          <w:szCs w:val="28"/>
        </w:rPr>
        <w:t xml:space="preserve">.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567F">
        <w:rPr>
          <w:rFonts w:ascii="Times New Roman" w:hAnsi="Times New Roman"/>
          <w:b/>
          <w:sz w:val="28"/>
          <w:szCs w:val="28"/>
        </w:rPr>
        <w:t>Расход  денежных</w:t>
      </w:r>
      <w:proofErr w:type="gramEnd"/>
      <w:r w:rsidRPr="009A567F">
        <w:rPr>
          <w:rFonts w:ascii="Times New Roman" w:hAnsi="Times New Roman"/>
          <w:b/>
          <w:sz w:val="28"/>
          <w:szCs w:val="28"/>
        </w:rPr>
        <w:t xml:space="preserve">  средств</w:t>
      </w:r>
      <w:r w:rsidRPr="009A567F">
        <w:rPr>
          <w:rFonts w:ascii="Times New Roman" w:hAnsi="Times New Roman"/>
          <w:sz w:val="28"/>
          <w:szCs w:val="28"/>
        </w:rPr>
        <w:t xml:space="preserve">:    - </w:t>
      </w:r>
      <w:r w:rsidRPr="009A567F">
        <w:rPr>
          <w:rFonts w:ascii="Times New Roman" w:hAnsi="Times New Roman"/>
          <w:sz w:val="28"/>
          <w:szCs w:val="28"/>
        </w:rPr>
        <w:tab/>
      </w:r>
      <w:r w:rsidRPr="009A567F">
        <w:rPr>
          <w:rFonts w:ascii="Times New Roman" w:hAnsi="Times New Roman"/>
          <w:b/>
          <w:sz w:val="28"/>
          <w:szCs w:val="28"/>
        </w:rPr>
        <w:t xml:space="preserve">7466,0 тыс. </w:t>
      </w:r>
      <w:proofErr w:type="spellStart"/>
      <w:r w:rsidRPr="009A567F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         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A567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9A567F">
        <w:rPr>
          <w:rFonts w:ascii="Times New Roman" w:hAnsi="Times New Roman"/>
          <w:sz w:val="28"/>
          <w:szCs w:val="28"/>
          <w:u w:val="single"/>
        </w:rPr>
        <w:t>Действующие  тарифы</w:t>
      </w:r>
      <w:proofErr w:type="gramEnd"/>
      <w:r w:rsidRPr="009A567F">
        <w:rPr>
          <w:rFonts w:ascii="Times New Roman" w:hAnsi="Times New Roman"/>
          <w:sz w:val="28"/>
          <w:szCs w:val="28"/>
          <w:u w:val="single"/>
        </w:rPr>
        <w:t xml:space="preserve">  на 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3234"/>
      </w:tblGrid>
      <w:tr w:rsidR="002207B2" w:rsidRPr="009A567F" w:rsidTr="00073EB2"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234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</w:tr>
      <w:tr w:rsidR="002207B2" w:rsidRPr="009A567F" w:rsidTr="00073EB2"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Текущее содержание и ремонт жилья</w:t>
            </w:r>
          </w:p>
        </w:tc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67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A567F">
              <w:rPr>
                <w:rFonts w:ascii="Times New Roman" w:hAnsi="Times New Roman"/>
                <w:sz w:val="24"/>
                <w:szCs w:val="24"/>
              </w:rPr>
              <w:t>\ м2</w:t>
            </w:r>
          </w:p>
        </w:tc>
        <w:tc>
          <w:tcPr>
            <w:tcW w:w="3234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</w:tr>
      <w:tr w:rsidR="002207B2" w:rsidRPr="009A567F" w:rsidTr="00073EB2"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3234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</w:tr>
      <w:tr w:rsidR="002207B2" w:rsidRPr="009A567F" w:rsidTr="00073EB2"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1 ГКАЛ</w:t>
            </w:r>
          </w:p>
        </w:tc>
        <w:tc>
          <w:tcPr>
            <w:tcW w:w="3234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1989,53</w:t>
            </w:r>
          </w:p>
        </w:tc>
      </w:tr>
      <w:tr w:rsidR="002207B2" w:rsidRPr="009A567F" w:rsidTr="00073EB2"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Вывоз ЖБО</w:t>
            </w:r>
          </w:p>
        </w:tc>
        <w:tc>
          <w:tcPr>
            <w:tcW w:w="2548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3234" w:type="dxa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67F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</w:tbl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Запасы угля на складе на 31.12.2019-  567,0 т., в </w:t>
      </w:r>
      <w:proofErr w:type="spellStart"/>
      <w:r w:rsidRPr="009A567F">
        <w:rPr>
          <w:rFonts w:ascii="Times New Roman" w:hAnsi="Times New Roman"/>
          <w:sz w:val="28"/>
          <w:szCs w:val="28"/>
        </w:rPr>
        <w:t>т.ч</w:t>
      </w:r>
      <w:proofErr w:type="spellEnd"/>
      <w:r w:rsidRPr="009A567F">
        <w:rPr>
          <w:rFonts w:ascii="Times New Roman" w:hAnsi="Times New Roman"/>
          <w:sz w:val="28"/>
          <w:szCs w:val="28"/>
        </w:rPr>
        <w:t>. возле котельной-298,0 т.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Pr="009A567F">
        <w:rPr>
          <w:rFonts w:ascii="Times New Roman" w:hAnsi="Times New Roman"/>
          <w:b/>
          <w:sz w:val="28"/>
          <w:szCs w:val="28"/>
          <w:u w:val="single"/>
        </w:rPr>
        <w:t>Проведены ремонты</w:t>
      </w:r>
      <w:r w:rsidRPr="009A567F">
        <w:rPr>
          <w:rFonts w:ascii="Times New Roman" w:hAnsi="Times New Roman"/>
          <w:b/>
          <w:sz w:val="28"/>
          <w:szCs w:val="28"/>
        </w:rPr>
        <w:t xml:space="preserve">: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9A567F">
        <w:rPr>
          <w:rFonts w:ascii="Times New Roman" w:hAnsi="Times New Roman"/>
          <w:b/>
          <w:sz w:val="28"/>
          <w:szCs w:val="28"/>
        </w:rPr>
        <w:t xml:space="preserve">Теплоснабжение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косметический ремонт здания котельной;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ремонт сетевых насосов, дымососов, дутьевого вентилятора;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частичный ремонт двух котлов;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замена участка газохода;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в котельной установлен тепловой счетчик;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устранен порыв на теплотрассе на территории котельной.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A567F">
        <w:rPr>
          <w:rFonts w:ascii="Times New Roman" w:hAnsi="Times New Roman"/>
          <w:b/>
          <w:sz w:val="28"/>
          <w:szCs w:val="28"/>
        </w:rPr>
        <w:t>Водоснабжение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- частичный ремонт павильона в </w:t>
      </w:r>
      <w:proofErr w:type="spellStart"/>
      <w:r w:rsidRPr="009A567F">
        <w:rPr>
          <w:rFonts w:ascii="Times New Roman" w:hAnsi="Times New Roman"/>
          <w:sz w:val="28"/>
          <w:szCs w:val="28"/>
        </w:rPr>
        <w:t>с.Лянино</w:t>
      </w:r>
      <w:proofErr w:type="spellEnd"/>
      <w:r w:rsidRPr="009A567F">
        <w:rPr>
          <w:rFonts w:ascii="Times New Roman" w:hAnsi="Times New Roman"/>
          <w:sz w:val="28"/>
          <w:szCs w:val="28"/>
        </w:rPr>
        <w:t>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замена водяной трассы 315 м.;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устранено 5 порывов на водяной трассе.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A567F">
        <w:rPr>
          <w:rFonts w:ascii="Times New Roman" w:hAnsi="Times New Roman"/>
          <w:b/>
          <w:sz w:val="28"/>
          <w:szCs w:val="28"/>
        </w:rPr>
        <w:t xml:space="preserve">Обслуживание жилья  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- частичный ремонт </w:t>
      </w:r>
      <w:proofErr w:type="spellStart"/>
      <w:r w:rsidRPr="009A567F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9A567F">
        <w:rPr>
          <w:rFonts w:ascii="Times New Roman" w:hAnsi="Times New Roman"/>
          <w:sz w:val="28"/>
          <w:szCs w:val="28"/>
        </w:rPr>
        <w:t xml:space="preserve"> в доме 28 по </w:t>
      </w:r>
      <w:proofErr w:type="spellStart"/>
      <w:r w:rsidRPr="009A567F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9A567F">
        <w:rPr>
          <w:rFonts w:ascii="Times New Roman" w:hAnsi="Times New Roman"/>
          <w:sz w:val="28"/>
          <w:szCs w:val="28"/>
        </w:rPr>
        <w:t>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- замена стояка отопления в доме 51 по </w:t>
      </w:r>
      <w:proofErr w:type="spellStart"/>
      <w:r w:rsidRPr="009A567F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9A567F">
        <w:rPr>
          <w:rFonts w:ascii="Times New Roman" w:hAnsi="Times New Roman"/>
          <w:sz w:val="28"/>
          <w:szCs w:val="28"/>
        </w:rPr>
        <w:t>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- частичный ремонт межпанельных швов в доме 26 по ул. Центральная; 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ремонт фасада в доме 51;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>- замена 2 стояков канализации в доме 28.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567F">
        <w:rPr>
          <w:rFonts w:ascii="Times New Roman" w:hAnsi="Times New Roman"/>
          <w:b/>
          <w:sz w:val="28"/>
          <w:szCs w:val="28"/>
          <w:u w:val="single"/>
        </w:rPr>
        <w:t>Кредиторская  и</w:t>
      </w:r>
      <w:proofErr w:type="gramEnd"/>
      <w:r w:rsidRPr="009A567F">
        <w:rPr>
          <w:rFonts w:ascii="Times New Roman" w:hAnsi="Times New Roman"/>
          <w:b/>
          <w:sz w:val="28"/>
          <w:szCs w:val="28"/>
          <w:u w:val="single"/>
        </w:rPr>
        <w:t xml:space="preserve"> дебиторская задолженность на 31.12.2019г.</w:t>
      </w:r>
    </w:p>
    <w:tbl>
      <w:tblPr>
        <w:tblW w:w="13477" w:type="dxa"/>
        <w:tblInd w:w="93" w:type="dxa"/>
        <w:tblLook w:val="0000" w:firstRow="0" w:lastRow="0" w:firstColumn="0" w:lastColumn="0" w:noHBand="0" w:noVBand="0"/>
      </w:tblPr>
      <w:tblGrid>
        <w:gridCol w:w="2567"/>
        <w:gridCol w:w="5386"/>
        <w:gridCol w:w="2127"/>
        <w:gridCol w:w="236"/>
        <w:gridCol w:w="818"/>
        <w:gridCol w:w="489"/>
        <w:gridCol w:w="218"/>
        <w:gridCol w:w="111"/>
        <w:gridCol w:w="707"/>
        <w:gridCol w:w="818"/>
      </w:tblGrid>
      <w:tr w:rsidR="002207B2" w:rsidRPr="009A567F" w:rsidTr="00073EB2">
        <w:trPr>
          <w:trHeight w:val="27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 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сальдо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2207B2" w:rsidRPr="009A567F" w:rsidTr="00073EB2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поставщик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2207B2" w:rsidRPr="009A567F" w:rsidTr="00073EB2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дебет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кредит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2207B2" w:rsidRPr="009A567F" w:rsidTr="00073EB2">
        <w:trPr>
          <w:gridAfter w:val="2"/>
          <w:wAfter w:w="1525" w:type="dxa"/>
          <w:trHeight w:val="25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Акиньшин С.Н.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 xml:space="preserve"> 11,8 тыс. </w:t>
            </w:r>
            <w:proofErr w:type="spellStart"/>
            <w:r w:rsidRPr="009A567F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9A567F">
              <w:rPr>
                <w:rFonts w:ascii="Times New Roman" w:hAnsi="Times New Roman"/>
                <w:sz w:val="28"/>
                <w:szCs w:val="28"/>
              </w:rPr>
              <w:t xml:space="preserve"> (теплоснабжение, текущая)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B2" w:rsidRPr="009A567F" w:rsidTr="00073EB2">
        <w:trPr>
          <w:gridAfter w:val="2"/>
          <w:wAfter w:w="1525" w:type="dxa"/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ПАО «Ростелеком»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7,0 (теплоснабжение, аренда, текущая)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B2" w:rsidRPr="009A567F" w:rsidTr="00073EB2">
        <w:trPr>
          <w:gridAfter w:val="4"/>
          <w:wAfter w:w="1854" w:type="dxa"/>
          <w:trHeight w:val="27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Почта России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2,3 (теплоснабжение, текущая)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B2" w:rsidRPr="009A567F" w:rsidTr="00073EB2">
        <w:trPr>
          <w:gridAfter w:val="4"/>
          <w:wAfter w:w="1854" w:type="dxa"/>
          <w:trHeight w:val="27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67F">
              <w:rPr>
                <w:rFonts w:ascii="Times New Roman" w:hAnsi="Times New Roman"/>
                <w:sz w:val="28"/>
                <w:szCs w:val="28"/>
              </w:rPr>
              <w:t>И.п.Трушкова</w:t>
            </w:r>
            <w:proofErr w:type="spellEnd"/>
            <w:r w:rsidRPr="009A567F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8,4 (теплоснабжение, текущая)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B2" w:rsidRPr="009A567F" w:rsidTr="00073EB2">
        <w:trPr>
          <w:gridAfter w:val="4"/>
          <w:wAfter w:w="1854" w:type="dxa"/>
          <w:trHeight w:val="27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</w:rPr>
              <w:t xml:space="preserve">209,4 тыс. </w:t>
            </w:r>
            <w:proofErr w:type="spellStart"/>
            <w:r w:rsidRPr="009A567F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9A567F">
              <w:rPr>
                <w:rFonts w:ascii="Times New Roman" w:hAnsi="Times New Roman"/>
                <w:sz w:val="28"/>
                <w:szCs w:val="28"/>
              </w:rPr>
              <w:t xml:space="preserve">, текущая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67F">
              <w:rPr>
                <w:rFonts w:ascii="Times New Roman" w:hAnsi="Times New Roman"/>
                <w:sz w:val="28"/>
                <w:szCs w:val="28"/>
                <w:lang w:bidi="en-US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B2" w:rsidRPr="009A567F" w:rsidTr="00073EB2">
        <w:trPr>
          <w:gridAfter w:val="2"/>
          <w:wAfter w:w="1525" w:type="dxa"/>
          <w:trHeight w:val="25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567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567F">
              <w:rPr>
                <w:rFonts w:ascii="Times New Roman" w:hAnsi="Times New Roman"/>
                <w:b/>
                <w:sz w:val="28"/>
                <w:szCs w:val="28"/>
              </w:rPr>
              <w:t>238,9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567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7B2" w:rsidRPr="009A567F" w:rsidRDefault="002207B2" w:rsidP="0007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Уровень собираемости платежей 98,5%. Ведется работа по сбору задолженности с населения: рассылаются уведомления о задолженности гражданам, </w:t>
      </w:r>
      <w:proofErr w:type="gramStart"/>
      <w:r w:rsidRPr="009A567F">
        <w:rPr>
          <w:rFonts w:ascii="Times New Roman" w:hAnsi="Times New Roman"/>
          <w:sz w:val="28"/>
          <w:szCs w:val="28"/>
        </w:rPr>
        <w:t>на  неплательщиков</w:t>
      </w:r>
      <w:proofErr w:type="gramEnd"/>
      <w:r w:rsidRPr="009A567F">
        <w:rPr>
          <w:rFonts w:ascii="Times New Roman" w:hAnsi="Times New Roman"/>
          <w:sz w:val="28"/>
          <w:szCs w:val="28"/>
        </w:rPr>
        <w:t xml:space="preserve"> подаются  документы в суд.                                                                                                                                                Установлено </w:t>
      </w:r>
      <w:proofErr w:type="spellStart"/>
      <w:proofErr w:type="gramStart"/>
      <w:r w:rsidRPr="009A567F">
        <w:rPr>
          <w:rFonts w:ascii="Times New Roman" w:hAnsi="Times New Roman"/>
          <w:sz w:val="28"/>
          <w:szCs w:val="28"/>
        </w:rPr>
        <w:t>водосчетчиков</w:t>
      </w:r>
      <w:proofErr w:type="spellEnd"/>
      <w:r w:rsidRPr="009A567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9A567F">
        <w:rPr>
          <w:rFonts w:ascii="Times New Roman" w:hAnsi="Times New Roman"/>
          <w:sz w:val="28"/>
          <w:szCs w:val="28"/>
        </w:rPr>
        <w:t xml:space="preserve"> 290 шт.,  в том числе в МКД -25 шт., летний водопровод- 95 шт.</w:t>
      </w:r>
    </w:p>
    <w:p w:rsidR="002207B2" w:rsidRPr="009A567F" w:rsidRDefault="002207B2" w:rsidP="00220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67F">
        <w:rPr>
          <w:rFonts w:ascii="Times New Roman" w:hAnsi="Times New Roman"/>
          <w:sz w:val="28"/>
          <w:szCs w:val="28"/>
        </w:rPr>
        <w:t xml:space="preserve">  </w:t>
      </w: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«Транспорт»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Стабильное и бесперебойное транспортное обслуживание населения поселения обеспечивает ООО «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ДорАвтоТранс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предварительной оценке 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>за 2019 год предприятием перевезено 12,1 тыс. пассажиров.  Из общего числа перевезенных пассажиров: 25% - это льготная категория граждан, проезд которых дотируется из бюджета.</w:t>
      </w:r>
    </w:p>
    <w:p w:rsidR="002207B2" w:rsidRPr="009A567F" w:rsidRDefault="002207B2" w:rsidP="00220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Объем перевозимых грузов автомобильным транспортом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в  2019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г составил 26  тыс. тонн. Основной объем грузоперевозок автомобильным транспортом осуществляется частными предпринимателями.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«Культура»</w:t>
      </w:r>
    </w:p>
    <w:p w:rsidR="002207B2" w:rsidRPr="009A567F" w:rsidRDefault="002207B2" w:rsidP="00220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В 2019 году работа МКУК «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Лянинский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67F">
        <w:rPr>
          <w:rFonts w:ascii="Times New Roman" w:hAnsi="Times New Roman" w:cs="Times New Roman"/>
          <w:sz w:val="28"/>
          <w:szCs w:val="28"/>
        </w:rPr>
        <w:t>СДК»  была</w:t>
      </w:r>
      <w:proofErr w:type="gramEnd"/>
      <w:r w:rsidRPr="009A567F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lastRenderedPageBreak/>
        <w:t xml:space="preserve"> - повышение качества обслуживания населения,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- увеличение количества культурно – досуговых мероприятий и клубных формирований, 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>- приобщение населения к участию в культурно – досуговой деятельности,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>- участие в целевых программах района и области,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- участие </w:t>
      </w:r>
      <w:proofErr w:type="gramStart"/>
      <w:r w:rsidRPr="009A567F">
        <w:rPr>
          <w:rFonts w:ascii="Times New Roman" w:hAnsi="Times New Roman" w:cs="Times New Roman"/>
          <w:sz w:val="28"/>
          <w:szCs w:val="28"/>
        </w:rPr>
        <w:t>в  конкурсах</w:t>
      </w:r>
      <w:proofErr w:type="gramEnd"/>
      <w:r w:rsidRPr="009A567F">
        <w:rPr>
          <w:rFonts w:ascii="Times New Roman" w:hAnsi="Times New Roman" w:cs="Times New Roman"/>
          <w:sz w:val="28"/>
          <w:szCs w:val="28"/>
        </w:rPr>
        <w:t>, фестивалях, выставках поселения,  района и области,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>- взаимодействие МУК с учреждениями социальной сферы,</w:t>
      </w:r>
    </w:p>
    <w:p w:rsidR="002207B2" w:rsidRPr="009A567F" w:rsidRDefault="002207B2" w:rsidP="002207B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>- творческое развитие сотрудников МУК.</w:t>
      </w:r>
    </w:p>
    <w:p w:rsidR="002207B2" w:rsidRPr="009A567F" w:rsidRDefault="002207B2" w:rsidP="002207B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 В смотре художественной самодеятельности два года подряд коллектив самодеятельных артистов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дома культуры занимают призовые места, а в 2019 году заняли 1 место.</w:t>
      </w:r>
    </w:p>
    <w:p w:rsidR="002207B2" w:rsidRPr="009A567F" w:rsidRDefault="002207B2" w:rsidP="002207B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В 2019 году было проведено праздничное мероприятие, посвященное 100-летию образования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доме культуры собрались практически все жители — от мала до велика, зал был полон. Сельсовет получил два подарочных сертификата: </w:t>
      </w:r>
      <w:proofErr w:type="gramStart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>от  администрации</w:t>
      </w:r>
      <w:proofErr w:type="gramEnd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>Здвинского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– </w:t>
      </w:r>
      <w:r w:rsidRPr="009A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100000 руб.</w:t>
      </w: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от исполнительного директора ООО «Приозерное» Федина В.А. – </w:t>
      </w:r>
      <w:r w:rsidRPr="009A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50000 руб</w:t>
      </w: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07B2" w:rsidRPr="009A567F" w:rsidRDefault="002207B2" w:rsidP="002207B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 В 2019 году проведен ремонт в здании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СДК- </w:t>
      </w:r>
      <w:r w:rsidRPr="009A567F">
        <w:rPr>
          <w:rFonts w:ascii="Times New Roman" w:hAnsi="Times New Roman" w:cs="Times New Roman"/>
          <w:b/>
          <w:sz w:val="28"/>
          <w:szCs w:val="28"/>
        </w:rPr>
        <w:t xml:space="preserve">290538,00 </w:t>
      </w:r>
      <w:proofErr w:type="spellStart"/>
      <w:r w:rsidRPr="009A567F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и установлены новые зрительские кресла – </w:t>
      </w:r>
      <w:r w:rsidRPr="009A567F">
        <w:rPr>
          <w:rFonts w:ascii="Times New Roman" w:hAnsi="Times New Roman" w:cs="Times New Roman"/>
          <w:b/>
          <w:sz w:val="28"/>
          <w:szCs w:val="28"/>
        </w:rPr>
        <w:t>397700,00 руб.</w:t>
      </w:r>
    </w:p>
    <w:p w:rsidR="002207B2" w:rsidRPr="009A567F" w:rsidRDefault="002207B2" w:rsidP="002207B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Барлакульском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СДК заменена дверь – </w:t>
      </w:r>
      <w:r w:rsidRPr="009A567F">
        <w:rPr>
          <w:rFonts w:ascii="Times New Roman" w:hAnsi="Times New Roman" w:cs="Times New Roman"/>
          <w:b/>
          <w:sz w:val="28"/>
          <w:szCs w:val="28"/>
        </w:rPr>
        <w:t>31500,00 руб.</w:t>
      </w:r>
    </w:p>
    <w:p w:rsidR="002207B2" w:rsidRPr="009A567F" w:rsidRDefault="002207B2" w:rsidP="002207B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</w:t>
      </w: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«Образование»                                                  </w:t>
      </w:r>
      <w:r w:rsidRPr="009A567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Сеть школьных и дошкольных образовательных учреждений на территории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представляют: МКОУ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Лянинская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СОШ, МКДОУ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Зорёнька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br/>
        <w:t xml:space="preserve"> В МКОУ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Лянинская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СОШ  2019 г обучалось 73 человек.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В 2019 году основное общее образование получили 2 выпускника,</w:t>
      </w:r>
    </w:p>
    <w:p w:rsidR="002207B2" w:rsidRPr="009A567F" w:rsidRDefault="002207B2" w:rsidP="002207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среднее полное – 10 выпускников.</w:t>
      </w:r>
    </w:p>
    <w:p w:rsidR="002207B2" w:rsidRPr="009A567F" w:rsidRDefault="002207B2" w:rsidP="002207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Численность учителей на 01.01.2020 г составляет 16 человек: из них с высшей категорией – 7 человек, с первой категорией – 7 человек, без категории – 2 человека.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Дошкольное образование осуществляется в МКДОУ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«Зоренька», в котором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функционирует  две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возрастные группы.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  посещает 21 ребенок. 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В 2019 году в детском саду произведен капитальный ремонт кровли.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Коллектив детского сада состоит из творческих людей, уделяющих большое внимание оснащению детского сада, эстетическому воспитанию детей. Вся работа построена в соответствии с планом работы и программой обучения и воспитания детей дошкольного возраста. Большое внимание коллектив уделяет озеленению помещений детского сада и прилегающей территории. 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«Здравоохранение»</w:t>
      </w:r>
    </w:p>
    <w:p w:rsidR="002207B2" w:rsidRPr="009A567F" w:rsidRDefault="002207B2" w:rsidP="002207B2">
      <w:pPr>
        <w:pStyle w:val="a4"/>
        <w:ind w:firstLine="720"/>
        <w:rPr>
          <w:szCs w:val="28"/>
        </w:rPr>
      </w:pPr>
      <w:r w:rsidRPr="009A567F">
        <w:rPr>
          <w:szCs w:val="28"/>
        </w:rPr>
        <w:t xml:space="preserve">Медицинское обслуживание жителей поселения осуществляют </w:t>
      </w:r>
      <w:proofErr w:type="spellStart"/>
      <w:r w:rsidRPr="009A567F">
        <w:rPr>
          <w:szCs w:val="28"/>
        </w:rPr>
        <w:t>Лянинская</w:t>
      </w:r>
      <w:proofErr w:type="spellEnd"/>
      <w:r w:rsidRPr="009A567F">
        <w:rPr>
          <w:szCs w:val="28"/>
        </w:rPr>
        <w:t xml:space="preserve"> участковая больница, </w:t>
      </w:r>
      <w:proofErr w:type="spellStart"/>
      <w:r w:rsidRPr="009A567F">
        <w:rPr>
          <w:szCs w:val="28"/>
        </w:rPr>
        <w:t>Барлакульский</w:t>
      </w:r>
      <w:proofErr w:type="spellEnd"/>
      <w:r w:rsidRPr="009A567F">
        <w:rPr>
          <w:szCs w:val="28"/>
        </w:rPr>
        <w:t xml:space="preserve"> ФАП. Коечная мощность лечебно-профилактических учреждений составляет 15 коек. </w:t>
      </w:r>
    </w:p>
    <w:p w:rsidR="002207B2" w:rsidRPr="009A567F" w:rsidRDefault="002207B2" w:rsidP="002207B2">
      <w:pPr>
        <w:pStyle w:val="a4"/>
        <w:ind w:firstLine="720"/>
        <w:rPr>
          <w:szCs w:val="28"/>
        </w:rPr>
      </w:pPr>
      <w:r w:rsidRPr="009A567F">
        <w:rPr>
          <w:szCs w:val="28"/>
        </w:rPr>
        <w:t xml:space="preserve">В </w:t>
      </w:r>
      <w:proofErr w:type="spellStart"/>
      <w:r w:rsidRPr="009A567F">
        <w:rPr>
          <w:szCs w:val="28"/>
        </w:rPr>
        <w:t>Барлакульский</w:t>
      </w:r>
      <w:proofErr w:type="spellEnd"/>
      <w:r w:rsidRPr="009A567F">
        <w:rPr>
          <w:szCs w:val="28"/>
        </w:rPr>
        <w:t xml:space="preserve"> ФАП для приема пациентов выезжает фельдшер </w:t>
      </w:r>
      <w:proofErr w:type="spellStart"/>
      <w:r w:rsidRPr="009A567F">
        <w:rPr>
          <w:szCs w:val="28"/>
        </w:rPr>
        <w:t>Лянинской</w:t>
      </w:r>
      <w:proofErr w:type="spellEnd"/>
      <w:r w:rsidRPr="009A567F">
        <w:rPr>
          <w:szCs w:val="28"/>
        </w:rPr>
        <w:t xml:space="preserve"> участковой больницы.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lastRenderedPageBreak/>
        <w:t xml:space="preserve">      Материально-техническое состояние лечебно-профилактических учреждений улучшается. </w:t>
      </w:r>
    </w:p>
    <w:p w:rsidR="002207B2" w:rsidRPr="009A567F" w:rsidRDefault="002207B2" w:rsidP="002207B2">
      <w:pPr>
        <w:pStyle w:val="a4"/>
        <w:rPr>
          <w:szCs w:val="28"/>
        </w:rPr>
      </w:pPr>
      <w:r w:rsidRPr="009A567F">
        <w:rPr>
          <w:szCs w:val="28"/>
        </w:rPr>
        <w:t xml:space="preserve">     Оснащённость медикаментами по государственному стандарту – 100%. </w:t>
      </w:r>
    </w:p>
    <w:p w:rsidR="002207B2" w:rsidRPr="009A567F" w:rsidRDefault="002207B2" w:rsidP="002207B2">
      <w:pPr>
        <w:pStyle w:val="a4"/>
        <w:ind w:firstLine="720"/>
        <w:rPr>
          <w:szCs w:val="28"/>
        </w:rPr>
      </w:pPr>
      <w:r w:rsidRPr="009A567F">
        <w:rPr>
          <w:szCs w:val="28"/>
        </w:rPr>
        <w:t xml:space="preserve">За 2019 год пролечено более 300 человек. Охват </w:t>
      </w:r>
      <w:proofErr w:type="spellStart"/>
      <w:r w:rsidRPr="009A567F">
        <w:rPr>
          <w:szCs w:val="28"/>
        </w:rPr>
        <w:t>профосмотром</w:t>
      </w:r>
      <w:proofErr w:type="spellEnd"/>
      <w:r w:rsidRPr="009A567F">
        <w:rPr>
          <w:szCs w:val="28"/>
        </w:rPr>
        <w:t xml:space="preserve"> составил 100 % от общего количества населения, подлежащему профессиональным осмотрам. Охват диспансерным наблюдением составил 100 %.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207B2" w:rsidRPr="009A567F" w:rsidRDefault="002207B2" w:rsidP="002207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План профилактических прививок выполнен на 100 %, улучшаются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показатели 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привитости</w:t>
      </w:r>
      <w:proofErr w:type="spellEnd"/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взрослого населения. </w:t>
      </w:r>
    </w:p>
    <w:p w:rsidR="002207B2" w:rsidRPr="009A567F" w:rsidRDefault="002207B2" w:rsidP="002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«Физическая культура и спорт»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ab/>
        <w:t xml:space="preserve">За 2019 года было проведено 7 спортивно-массовых мероприятия. Среди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них:  2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спартакиады муниципальных образований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района, 2 спартакиады ветеранов, фестиваль Всероссийского физкультурно-спортивного комплекса Готов к труду и обороне», на проведение мероприятий израсходовано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20000,00 рублей.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спортивного инвентаря израсходовано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60000,00 рублей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число спортсменов. Численность занимающихся в спортивных секциях составила 43 человек. Поселение принимает активное участие в районных, сельских спортивных играх, зимних и летних спартакиадах.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ab/>
        <w:t xml:space="preserve">В поселении действует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5  спортивных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сооружений: 2 спортивных зала, 2 спортивные площадки. 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молодежной политики на территории поселения велась по нескольким основным направлениям:</w:t>
      </w:r>
    </w:p>
    <w:p w:rsidR="002207B2" w:rsidRPr="009A567F" w:rsidRDefault="002207B2" w:rsidP="00220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67F">
        <w:rPr>
          <w:rFonts w:ascii="Times New Roman" w:eastAsia="Calibri" w:hAnsi="Times New Roman" w:cs="Times New Roman"/>
          <w:sz w:val="28"/>
          <w:szCs w:val="28"/>
          <w:lang w:eastAsia="en-US"/>
        </w:rPr>
        <w:t>- профилактика правонарушений несовершеннолетних.</w:t>
      </w:r>
    </w:p>
    <w:p w:rsidR="002207B2" w:rsidRPr="009A567F" w:rsidRDefault="002207B2" w:rsidP="00220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67F">
        <w:rPr>
          <w:rFonts w:ascii="Times New Roman" w:eastAsia="Calibri" w:hAnsi="Times New Roman" w:cs="Times New Roman"/>
          <w:sz w:val="28"/>
          <w:szCs w:val="28"/>
          <w:lang w:eastAsia="en-US"/>
        </w:rPr>
        <w:t>- культурно -досуговая деятельность</w:t>
      </w:r>
    </w:p>
    <w:p w:rsidR="002207B2" w:rsidRPr="009A567F" w:rsidRDefault="002207B2" w:rsidP="00220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67F">
        <w:rPr>
          <w:rFonts w:ascii="Times New Roman" w:eastAsia="Calibri" w:hAnsi="Times New Roman" w:cs="Times New Roman"/>
          <w:sz w:val="28"/>
          <w:szCs w:val="28"/>
          <w:lang w:eastAsia="en-US"/>
        </w:rPr>
        <w:t>- патриотическое воспитание молодежи</w:t>
      </w:r>
    </w:p>
    <w:p w:rsidR="002207B2" w:rsidRPr="009A567F" w:rsidRDefault="002207B2" w:rsidP="00220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67F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молодежной инициативы.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«По линии соцзащиты»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За 2019 год была оказана материальная помощь на приобретение школьной одежды и канцелярских товаров к новому учебному году детям из многодетных семей, 2-м малообеспеченным семьям оказана материальная помощь на ремонт печей. В течение года 10 семей получили материальную помощь. Новогодние подарки детям из многодетных и неполных семей, детям инвалидам.</w:t>
      </w:r>
    </w:p>
    <w:p w:rsidR="002207B2" w:rsidRPr="009A567F" w:rsidRDefault="002207B2" w:rsidP="0022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На надомном обслуживании находится 6 человек. Уход за ними осуществляет 1 штатный соцработник.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помощь в приготовлении пищи, влажной уборки, покупка продуктов питания, лекарств, доставка топлива, воды в дом, помощь в посадке, уборке овощей, содержании огорода и другие услуги.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9A567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«Работа общественных формирований»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При  администрации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сформированы  и работают   общественные  формирования: женсовет, комиссия по делам несовершеннолетних, административная комиссия и  Совет Ветеранов.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Женсоветом ежеквартально проводятся заседания, кроме того  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члены  женсовета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принимали  участие  в  рейдах  по неблагополучным  семьям, в совместных заседаниях с ОГППН,  в подготовке праздников ко дню  защиты  детей, дню пожилых.  Члены женсовета принимали активное участие в летней оздоровительной компании для детей и подростков.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  ОГППН проведено 6 заседаний, каждый месяц организованы рейды к неблагополучным семьям, в летнее время проводились вечерние рейды, с целью выполнения несовершеннолетними режима дня. 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На конец 2019 года в МКУ КЦСОН на учете, как неблагополучные семьи состоит – 3 семьи (в них -  4 ребенка), в КДН – 5 семей (в них – 12 детей).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A56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«Пожарная безопасность»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проведены следующие мероприятия по обеспечению первичных мер пожарной безопасности.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-специалистами администрации ведётся разъяснительная работа с населением по соблюдению правил пожарной безопасности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  населению вручаются памятки под роспись, особое внимание уделяется не благополучным гражданам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-установлены пожарные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одиноким пенсионерам, а на сумму </w:t>
      </w:r>
      <w:r w:rsidRPr="009A567F">
        <w:rPr>
          <w:rFonts w:ascii="Times New Roman" w:eastAsia="Times New Roman" w:hAnsi="Times New Roman" w:cs="Times New Roman"/>
          <w:b/>
          <w:sz w:val="28"/>
          <w:szCs w:val="28"/>
        </w:rPr>
        <w:t>30000,00 руб.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закуплены и установлены пожарные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в многодетные семья, которые оснащены </w:t>
      </w:r>
      <w:r w:rsidRPr="009A567F">
        <w:rPr>
          <w:rFonts w:ascii="PTSansBold" w:eastAsia="Times New Roman" w:hAnsi="PTSansBold" w:cs="Times New Roman"/>
          <w:sz w:val="28"/>
          <w:szCs w:val="28"/>
          <w:shd w:val="clear" w:color="auto" w:fill="F4F4F4"/>
        </w:rPr>
        <w:t>GSM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– модулем.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A56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«Организация благоустройства» 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В текущем году уделялось внимание вопросам благоустройства территории сельсовета.</w:t>
      </w:r>
      <w:r w:rsidRPr="009A567F">
        <w:rPr>
          <w:rFonts w:ascii="Times New Roman" w:hAnsi="Times New Roman" w:cs="Times New Roman"/>
          <w:sz w:val="28"/>
          <w:szCs w:val="28"/>
        </w:rPr>
        <w:t xml:space="preserve"> Неплохо обстоят дела по освещению улиц. На эти цели было израсходовано </w:t>
      </w:r>
      <w:r w:rsidRPr="009A567F">
        <w:rPr>
          <w:rFonts w:ascii="Times New Roman" w:hAnsi="Times New Roman" w:cs="Times New Roman"/>
          <w:b/>
          <w:sz w:val="28"/>
          <w:szCs w:val="28"/>
        </w:rPr>
        <w:t xml:space="preserve">147613,30 </w:t>
      </w:r>
      <w:proofErr w:type="spellStart"/>
      <w:r w:rsidRPr="009A567F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, приобретены лампочки, кабель на сумму </w:t>
      </w:r>
      <w:r w:rsidRPr="009A567F">
        <w:rPr>
          <w:rFonts w:ascii="Times New Roman" w:hAnsi="Times New Roman" w:cs="Times New Roman"/>
          <w:b/>
          <w:sz w:val="28"/>
          <w:szCs w:val="28"/>
        </w:rPr>
        <w:t>15171,85 руб.</w:t>
      </w:r>
      <w:r w:rsidRPr="009A567F">
        <w:rPr>
          <w:rFonts w:ascii="Times New Roman" w:hAnsi="Times New Roman" w:cs="Times New Roman"/>
          <w:sz w:val="28"/>
          <w:szCs w:val="28"/>
        </w:rPr>
        <w:t xml:space="preserve"> На сегодняшний день все улицы поселений оборудованы </w:t>
      </w:r>
      <w:proofErr w:type="gramStart"/>
      <w:r w:rsidRPr="009A567F">
        <w:rPr>
          <w:rFonts w:ascii="Times New Roman" w:hAnsi="Times New Roman" w:cs="Times New Roman"/>
          <w:sz w:val="28"/>
          <w:szCs w:val="28"/>
        </w:rPr>
        <w:t>уличным  освещением</w:t>
      </w:r>
      <w:proofErr w:type="gramEnd"/>
      <w:r w:rsidRPr="009A5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  Большой объем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работ, в течение всего года выполнялся </w:t>
      </w:r>
      <w:proofErr w:type="gramStart"/>
      <w:r w:rsidRPr="009A567F">
        <w:rPr>
          <w:rFonts w:ascii="Times New Roman" w:hAnsi="Times New Roman" w:cs="Times New Roman"/>
          <w:sz w:val="28"/>
          <w:szCs w:val="28"/>
        </w:rPr>
        <w:t>посредством субботников</w:t>
      </w:r>
      <w:proofErr w:type="gramEnd"/>
      <w:r w:rsidRPr="009A567F">
        <w:rPr>
          <w:rFonts w:ascii="Times New Roman" w:hAnsi="Times New Roman" w:cs="Times New Roman"/>
          <w:sz w:val="28"/>
          <w:szCs w:val="28"/>
        </w:rPr>
        <w:t xml:space="preserve"> благодаря которым территория с.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приводилась в порядок, вырубались сорняки, убирался мусор. В 2019 году на уборку села вышли практически все трудовые коллективы, учащиеся школы, местные жители.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хотела бы выразить огромную благодарность всем предприятиям и организациям, поддержавшим инициативу и оказавшим помощь в проведении субботников.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надеемся на дальнейшее сотрудничество в этом направлении, а также хотим, чтобы количество желающих сделать наше село чистым и красивым с каждым годом только увеличивалось.</w:t>
      </w:r>
    </w:p>
    <w:p w:rsidR="002207B2" w:rsidRPr="009A567F" w:rsidRDefault="002207B2" w:rsidP="0022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9A56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Планы и перспективы на 2020 год»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В планах на 2020 год это: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  работа по благоустройству сел;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- содержание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внутрипоселенческие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дорог;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 развитие культуры на селе;</w:t>
      </w:r>
    </w:p>
    <w:p w:rsidR="002207B2" w:rsidRPr="009A567F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 развитие физкультуры и спорта на селе;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ну и конечно, 2020 год Указом Президента Российской Федерации Владимира Путина (от 08.07.2019 № 327) объявлен Годом памяти и славы. Цель его проведения — сохранение исторической памяти и празднование 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75-летия Победы в Великой Отечественной войне. Поэтому мы планируем в 2020 году отремонтировать памятники, установить ограждения памятника в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д.Барлакуль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, изготовить фотографии воинов ВОВ для бессмертного полка. </w:t>
      </w:r>
    </w:p>
    <w:p w:rsidR="002207B2" w:rsidRPr="009A567F" w:rsidRDefault="002207B2" w:rsidP="0022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Работа администрации сельсовета строилась и будет строиться на основе тесного взаимодействия с Советом депутатов, предприятиями, организациями, учреждениями, населением.</w:t>
      </w:r>
    </w:p>
    <w:p w:rsidR="002207B2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 Юрина Надежда Петровна спросила, сколько всего денег было собрано на ограждения кладбища по инициативному бюджетированию?</w:t>
      </w:r>
    </w:p>
    <w:p w:rsidR="002207B2" w:rsidRDefault="002207B2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Н.Г. пояснил, что было собрано 30 015 рублей с населения.</w:t>
      </w:r>
    </w:p>
    <w:p w:rsidR="005E1A0A" w:rsidRDefault="005E1A0A" w:rsidP="0022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F2C" w:rsidRPr="00427C6A" w:rsidRDefault="006E1F2C" w:rsidP="006E1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6A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proofErr w:type="gramStart"/>
      <w:r w:rsidRPr="00427C6A">
        <w:rPr>
          <w:rFonts w:ascii="Times New Roman" w:hAnsi="Times New Roman" w:cs="Times New Roman"/>
          <w:b/>
          <w:sz w:val="28"/>
          <w:szCs w:val="28"/>
        </w:rPr>
        <w:t xml:space="preserve">Работу  </w:t>
      </w:r>
      <w:proofErr w:type="spellStart"/>
      <w:r w:rsidRPr="00427C6A">
        <w:rPr>
          <w:rFonts w:ascii="Times New Roman" w:hAnsi="Times New Roman" w:cs="Times New Roman"/>
          <w:b/>
          <w:sz w:val="28"/>
          <w:szCs w:val="28"/>
        </w:rPr>
        <w:t>Ралдугина</w:t>
      </w:r>
      <w:proofErr w:type="spellEnd"/>
      <w:proofErr w:type="gramEnd"/>
      <w:r w:rsidRPr="00427C6A">
        <w:rPr>
          <w:rFonts w:ascii="Times New Roman" w:hAnsi="Times New Roman" w:cs="Times New Roman"/>
          <w:b/>
          <w:sz w:val="28"/>
          <w:szCs w:val="28"/>
        </w:rPr>
        <w:t xml:space="preserve"> Н.Г. признать удовлетворительной </w:t>
      </w:r>
    </w:p>
    <w:p w:rsidR="006E1F2C" w:rsidRPr="00427C6A" w:rsidRDefault="005E1A0A" w:rsidP="006E1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– 180, против – 30</w:t>
      </w:r>
      <w:r w:rsidR="006E1F2C" w:rsidRPr="00427C6A">
        <w:rPr>
          <w:rFonts w:ascii="Times New Roman" w:hAnsi="Times New Roman" w:cs="Times New Roman"/>
          <w:b/>
          <w:sz w:val="28"/>
          <w:szCs w:val="28"/>
        </w:rPr>
        <w:t>)</w:t>
      </w:r>
    </w:p>
    <w:p w:rsidR="005E1A0A" w:rsidRDefault="005E1A0A" w:rsidP="005E1A0A">
      <w:pPr>
        <w:tabs>
          <w:tab w:val="left" w:pos="9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0E7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третьему вопросу СЛУШАЛИ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5E1A0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5E1A0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E1A0A">
        <w:rPr>
          <w:rFonts w:ascii="Times New Roman" w:hAnsi="Times New Roman" w:cs="Times New Roman"/>
          <w:sz w:val="28"/>
          <w:szCs w:val="28"/>
        </w:rPr>
        <w:t xml:space="preserve"> района по социальным во</w:t>
      </w:r>
      <w:r>
        <w:rPr>
          <w:rFonts w:ascii="Times New Roman" w:hAnsi="Times New Roman" w:cs="Times New Roman"/>
          <w:sz w:val="28"/>
          <w:szCs w:val="28"/>
        </w:rPr>
        <w:t>просам – Егорову О</w:t>
      </w:r>
      <w:r w:rsidR="00C80B1F">
        <w:rPr>
          <w:rFonts w:ascii="Times New Roman" w:hAnsi="Times New Roman" w:cs="Times New Roman"/>
          <w:sz w:val="28"/>
          <w:szCs w:val="28"/>
        </w:rPr>
        <w:t xml:space="preserve">льгу Петровну, </w:t>
      </w:r>
      <w:proofErr w:type="gramStart"/>
      <w:r w:rsidR="00C80B1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C80B1F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  <w:r w:rsidR="00C80B1F" w:rsidRPr="00C80B1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</w:t>
      </w:r>
      <w:proofErr w:type="gramEnd"/>
      <w:r w:rsidR="00C80B1F" w:rsidRPr="00C8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событиях в районе. Отметила, что программы, касающиеся образования, здравоохранения, внесли большой вклад в укрепление материально-технической базы. Сегодня в школах современное оборудование. В медицинских учреждениях по сравнению с последними </w:t>
      </w:r>
      <w:proofErr w:type="gramStart"/>
      <w:r w:rsidR="00C80B1F" w:rsidRPr="00C80B1F">
        <w:rPr>
          <w:rFonts w:ascii="Times New Roman" w:hAnsi="Times New Roman" w:cs="Times New Roman"/>
          <w:sz w:val="28"/>
          <w:szCs w:val="28"/>
          <w:shd w:val="clear" w:color="auto" w:fill="FFFFFF"/>
        </w:rPr>
        <w:t>годами  произошли</w:t>
      </w:r>
      <w:proofErr w:type="gramEnd"/>
      <w:r w:rsidR="00C80B1F" w:rsidRPr="00C8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преобразования, как в плане ремонта, так и в плане оснащения современной медицинской техникой. Также Ольга Петровна затронула темы сельскохозяйственного производства, торговли: открытие новых магазинов в райцентре и пассажирских перевозок, социальной сферы.</w:t>
      </w:r>
    </w:p>
    <w:p w:rsidR="00C80B1F" w:rsidRDefault="00380429" w:rsidP="005E1A0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Клавдия Тихоновна спросила почему сейчас пассажирский автобус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-Здвинск не выполняет остановку около районной поликлиники? </w:t>
      </w:r>
    </w:p>
    <w:p w:rsidR="00380429" w:rsidRDefault="00380429" w:rsidP="005E1A0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О.П. пояснила, что на данный момент график перевозок утверждается в Новосибирске и все автобусы оснащены системой ГЛАНАС. Водитель не имеет право останавливаться. Этот вопрос мы постараемся решить к весне.</w:t>
      </w:r>
    </w:p>
    <w:p w:rsidR="002B0DE6" w:rsidRPr="00002EE2" w:rsidRDefault="002B0DE6" w:rsidP="002B0DE6">
      <w:pPr>
        <w:jc w:val="both"/>
        <w:rPr>
          <w:rFonts w:ascii="Times New Roman" w:hAnsi="Times New Roman" w:cs="Times New Roman"/>
          <w:sz w:val="28"/>
          <w:szCs w:val="28"/>
        </w:rPr>
      </w:pPr>
      <w:r w:rsidRPr="00002EE2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002EE2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002EE2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2B0DE6" w:rsidRPr="00427C6A" w:rsidRDefault="002B0DE6" w:rsidP="002B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 Информацию принять к сведению.</w:t>
      </w:r>
      <w:r w:rsidRPr="0042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DE6" w:rsidRDefault="002B0DE6" w:rsidP="002B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– 201</w:t>
      </w:r>
      <w:r w:rsidRPr="00427C6A">
        <w:rPr>
          <w:rFonts w:ascii="Times New Roman" w:hAnsi="Times New Roman" w:cs="Times New Roman"/>
          <w:b/>
          <w:sz w:val="28"/>
          <w:szCs w:val="28"/>
        </w:rPr>
        <w:t>, против – 0)</w:t>
      </w:r>
    </w:p>
    <w:p w:rsidR="00411D55" w:rsidRPr="00524A57" w:rsidRDefault="00224742" w:rsidP="00411D55">
      <w:pPr>
        <w:tabs>
          <w:tab w:val="left" w:pos="949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четвертому вопросу СЛУШАЛИ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заместителя</w:t>
      </w:r>
      <w:r w:rsidRPr="00D310E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начальника управления архитектуры, строительства, дорожного и коммунального хозяйства администрации </w:t>
      </w:r>
      <w:proofErr w:type="spellStart"/>
      <w:r w:rsidRPr="00D310E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Здвинского</w:t>
      </w:r>
      <w:proofErr w:type="spellEnd"/>
      <w:r w:rsidRPr="00D310E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- Галкину Любовь Алексеевну, которая сообщила, что </w:t>
      </w:r>
      <w:r w:rsidR="00411D55"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ООО «Экология-Новосибирск» под управлением Группы «ВИС» была выбрана региональным оператором в Новосибирской области сроком на 10 лет. Министерством жилищно-коммунального хозяйства и энергетики заключило соглашение с </w:t>
      </w:r>
      <w:proofErr w:type="spellStart"/>
      <w:r w:rsidR="00411D55"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регоператором</w:t>
      </w:r>
      <w:proofErr w:type="spellEnd"/>
      <w:r w:rsidR="00411D55"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об организации деятельности по обращению с твёрдыми коммунальными отходами. По договору на оказание услуг по вывозу мусора Региональный оператор </w:t>
      </w:r>
      <w:r w:rsidR="00411D55"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обязуется принимать ТКО в объеме и в месте, которые определены в договоре, и обеспечивать их накопление, транспортирование, обработку, захоронение в соответствии с законодательством Российской Федерации</w:t>
      </w:r>
      <w:r w:rsidR="00411D55" w:rsidRPr="00524A5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Собственники ТКО (собственники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ТКО) имеют право направить в адрес Регионального оператора заявку на заключение договора, которая содержит все необходимые данные для заключения договора.</w:t>
      </w:r>
    </w:p>
    <w:p w:rsidR="00411D55" w:rsidRPr="00411D55" w:rsidRDefault="00411D55" w:rsidP="00411D55">
      <w:p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24A5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Форма заявки размещена на официальном сайте Регионального оператора</w:t>
      </w: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во вкладке «Потребителям».</w:t>
      </w:r>
    </w:p>
    <w:p w:rsidR="00411D55" w:rsidRPr="00411D55" w:rsidRDefault="00411D55" w:rsidP="00411D55">
      <w:p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Заявку в заполненном виде можно:</w:t>
      </w:r>
    </w:p>
    <w:p w:rsidR="00411D55" w:rsidRPr="00411D55" w:rsidRDefault="00411D55" w:rsidP="00411D55">
      <w:pPr>
        <w:numPr>
          <w:ilvl w:val="0"/>
          <w:numId w:val="1"/>
        </w:num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направить на адрес электронной почты tko@ro-nso.ru, заполнив, специальную форму на сайте Регионального оператора;</w:t>
      </w:r>
    </w:p>
    <w:p w:rsidR="00411D55" w:rsidRPr="00411D55" w:rsidRDefault="00411D55" w:rsidP="00411D55">
      <w:pPr>
        <w:numPr>
          <w:ilvl w:val="0"/>
          <w:numId w:val="1"/>
        </w:num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направить по почте по адресу: 630007, г. Новосибирск, ул. Советская, д. 5, БЦ «Кронос», блок Б, 7 этаж, офис В- 701;</w:t>
      </w:r>
    </w:p>
    <w:p w:rsidR="00411D55" w:rsidRPr="00411D55" w:rsidRDefault="00411D55" w:rsidP="00411D55">
      <w:pPr>
        <w:numPr>
          <w:ilvl w:val="0"/>
          <w:numId w:val="1"/>
        </w:num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предоставить в офис Регионального оператора на бумажном носителе по адресу: г. Новосибирск, ул. Советская, д. 5, БЦ «Кронос», блок Б, 7 этаж, офис В701.</w:t>
      </w:r>
    </w:p>
    <w:p w:rsidR="00411D55" w:rsidRPr="00411D55" w:rsidRDefault="00411D55" w:rsidP="00411D55">
      <w:p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Кроме того, можно заполнить заявление на заключение договора в онлайн режиме на сайте Регионального оператора, перейдя по ссылке «Подать заявку». На основании заполненной заявки,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оплаты.</w:t>
      </w:r>
    </w:p>
    <w:p w:rsidR="00411D55" w:rsidRPr="00411D55" w:rsidRDefault="00411D55" w:rsidP="00411D55">
      <w:p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соответствии с пунктом 88 Постановления №1094, при получении неполного комплекта документов, в течение 5 рабочих дней потребителю направляется уведомление о необходимости предоставления недостающих сведений/документов.</w:t>
      </w:r>
    </w:p>
    <w:p w:rsidR="00411D55" w:rsidRPr="00411D55" w:rsidRDefault="00411D55" w:rsidP="00411D55">
      <w:pPr>
        <w:tabs>
          <w:tab w:val="left" w:pos="949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11D5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течение 15 рабочих дней потребитель направляет в адрес Регионального оператора недостающие сведения/документы. 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проживающих.</w:t>
      </w:r>
    </w:p>
    <w:p w:rsidR="00224742" w:rsidRDefault="0081219C" w:rsidP="005E1A0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 Мальцев Владимир Михайлович сказал, что услугой этой не пользуется, поэтому категорически отказывается платить.</w:t>
      </w:r>
    </w:p>
    <w:p w:rsidR="0081219C" w:rsidRDefault="0081219C" w:rsidP="005E1A0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Галкина Любовь Алексеевна подчеркнула, что </w:t>
      </w:r>
      <w:r w:rsidRPr="008121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155 Жилищного кодекса лица, несвоевременно и (или) не полностью внёсшие плату за коммунальные услуги, обязаны уплатить пени в размере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днём наступления установленного срока оплаты, по день фактической оплаты, произведённой в течение девяноста календарных дней со дня наступления установленного </w:t>
      </w:r>
      <w:r w:rsidRPr="0081219C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днём наступления установленного срока оплаты, по день фактической оплаты пени уплачиваются в размере 1/130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  <w:r w:rsidRPr="0081219C">
        <w:rPr>
          <w:rFonts w:ascii="Times New Roman" w:eastAsia="Times New Roman" w:hAnsi="Times New Roman" w:cs="Times New Roman"/>
          <w:sz w:val="28"/>
          <w:szCs w:val="28"/>
        </w:rPr>
        <w:br/>
        <w:t>Взыскание задолженности будет производиться в судебном порядке по общим правилам, установленным Гражданским процессуальным кодексом Российской Федерации и Арбитражным процессуальным кодексом Российской Федерации, путём подачи заявлений о выдаче судебного приказа или исковых заявлений.</w:t>
      </w:r>
    </w:p>
    <w:p w:rsidR="0081219C" w:rsidRPr="00411D55" w:rsidRDefault="0081219C" w:rsidP="005E1A0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 Осинцева Евгения Анатольевна спросила, о</w:t>
      </w:r>
      <w:r w:rsidRPr="0081219C">
        <w:rPr>
          <w:rFonts w:ascii="Times New Roman" w:eastAsia="Times New Roman" w:hAnsi="Times New Roman" w:cs="Times New Roman"/>
          <w:sz w:val="28"/>
          <w:szCs w:val="28"/>
        </w:rPr>
        <w:t>т чего зависит размер платы, от м2 или количества людей?</w:t>
      </w:r>
    </w:p>
    <w:p w:rsidR="002207B2" w:rsidRDefault="0081219C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19C">
        <w:rPr>
          <w:rFonts w:ascii="Times New Roman" w:hAnsi="Times New Roman" w:cs="Times New Roman"/>
          <w:sz w:val="28"/>
          <w:szCs w:val="28"/>
        </w:rPr>
        <w:t xml:space="preserve">Галкина Любовь Алексеевна ответила, что </w:t>
      </w:r>
      <w:r w:rsidRPr="008121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1219C">
        <w:rPr>
          <w:rFonts w:ascii="Times New Roman" w:hAnsi="Times New Roman" w:cs="Times New Roman"/>
          <w:sz w:val="28"/>
          <w:szCs w:val="28"/>
          <w:shd w:val="clear" w:color="auto" w:fill="FFFFFF"/>
        </w:rPr>
        <w:t>азмер платы зависит от количества проживающих.</w:t>
      </w:r>
    </w:p>
    <w:p w:rsidR="0081219C" w:rsidRDefault="0081219C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ВЫСТУПИЛИ: Мишина Светлана Анатольевна спросила, </w:t>
      </w:r>
      <w:proofErr w:type="gramStart"/>
      <w:r w:rsidRPr="0081219C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</w:t>
      </w:r>
      <w:proofErr w:type="gramEnd"/>
      <w:r w:rsidRPr="0081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данных будет определяться численность проживающих?</w:t>
      </w:r>
    </w:p>
    <w:p w:rsidR="0081219C" w:rsidRDefault="0081219C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Галкина Любовь Алексеевна ответила, что </w:t>
      </w:r>
      <w:r w:rsidRPr="0081219C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проживающих будет определяться на основе данных, полученных по заявкам потребителей на заключение договора, информации из государственной информационной системы жилищно-коммунального хозяйства, по информации от органов местного самоуправления, по информации от управляющих компаний, по информации из органов социальной защиты, миграционной службы, по информации при регистрации в Личном кабинете на сайте Регионального оператора и др.</w:t>
      </w:r>
    </w:p>
    <w:p w:rsidR="0081219C" w:rsidRDefault="0081219C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19C">
        <w:rPr>
          <w:rFonts w:ascii="Times New Roman" w:hAnsi="Times New Roman" w:cs="Times New Roman"/>
          <w:sz w:val="28"/>
          <w:szCs w:val="28"/>
        </w:rPr>
        <w:t>Мониторинг численности проживающих (рожденные, умершие) в течение года будет производиться с помощью запросов информации у органов местного самоуправления, органов записи актов гражданского состояния (ЗАГС), органов социальной защиты, миграционной службы, а также, при обращении потребителя к Региональному оператору, в соответствии с обязанностью потребителя согласно пункту 148(25)б постановления Правительства Российской Федерации № 354 от 06.05.2011 «О предоставлении коммунальных услуг собственникам и пользователям помещений в многоквартирных домах и жилых домов», в течение 5 дней с момента наступления изменения количества проживающих, оповестить исполнителя коммунальной услуги по обращению с ТКО.</w:t>
      </w:r>
    </w:p>
    <w:p w:rsidR="002B0DE6" w:rsidRDefault="002B0DE6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Федоровна, спросила почему нельзя как с газом вынес мусор – значит заплати?</w:t>
      </w:r>
    </w:p>
    <w:p w:rsidR="002B0DE6" w:rsidRDefault="002B0DE6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A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Галкина Любовь Алексеевна ответила, что это совершенно не возможно, так </w:t>
      </w:r>
      <w:r w:rsidRPr="002B0DE6">
        <w:rPr>
          <w:rFonts w:ascii="Times New Roman" w:hAnsi="Times New Roman" w:cs="Times New Roman"/>
          <w:sz w:val="28"/>
          <w:szCs w:val="28"/>
        </w:rPr>
        <w:t xml:space="preserve">как </w:t>
      </w:r>
      <w:r w:rsidRPr="002B0DE6">
        <w:rPr>
          <w:rFonts w:ascii="Times New Roman" w:hAnsi="Times New Roman" w:cs="Times New Roman"/>
          <w:sz w:val="28"/>
          <w:szCs w:val="28"/>
          <w:shd w:val="clear" w:color="auto" w:fill="F7F8FA"/>
        </w:rPr>
        <w:t xml:space="preserve"> приказом департамента по тарифам Новосибирской области от 20.10.2017          № 342-ЖКХ «Об утверждении нормативов накопления ТКО на территории Новосибирской области» в Новосибирской области норматив накопления ТКО установлен в отношении расчетной единицы «1 </w:t>
      </w:r>
      <w:r w:rsidRPr="002B0DE6">
        <w:rPr>
          <w:rFonts w:ascii="Times New Roman" w:hAnsi="Times New Roman" w:cs="Times New Roman"/>
          <w:sz w:val="28"/>
          <w:szCs w:val="28"/>
          <w:shd w:val="clear" w:color="auto" w:fill="F7F8FA"/>
        </w:rPr>
        <w:lastRenderedPageBreak/>
        <w:t>проживающий», таким образом, в соответствии с постановлением Правительства Российской Федерации № 354 от 06.05.2011 «О предоставлении коммунальных услуг собственникам и пользователям</w:t>
      </w:r>
      <w:r>
        <w:rPr>
          <w:rFonts w:ascii="Times New Roman" w:hAnsi="Times New Roman" w:cs="Times New Roman"/>
          <w:sz w:val="28"/>
          <w:szCs w:val="28"/>
          <w:shd w:val="clear" w:color="auto" w:fill="F7F8FA"/>
        </w:rPr>
        <w:t>.</w:t>
      </w:r>
      <w:r w:rsidRPr="002B0DE6">
        <w:rPr>
          <w:rFonts w:ascii="Times New Roman" w:hAnsi="Times New Roman" w:cs="Times New Roman"/>
          <w:sz w:val="28"/>
          <w:szCs w:val="28"/>
          <w:shd w:val="clear" w:color="auto" w:fill="F7F8FA"/>
        </w:rPr>
        <w:t xml:space="preserve"> помещений в многоквартирных домах и жилых домов», плата будет начисляться в зависимости от числа проживающих.</w:t>
      </w:r>
    </w:p>
    <w:p w:rsidR="002B0DE6" w:rsidRDefault="002B0DE6" w:rsidP="002B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E2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002EE2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002EE2">
        <w:rPr>
          <w:rFonts w:ascii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2B0DE6" w:rsidRDefault="002B0DE6" w:rsidP="002B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 Информацию принять к сведению (за – 201</w:t>
      </w:r>
      <w:r w:rsidRPr="00427C6A">
        <w:rPr>
          <w:rFonts w:ascii="Times New Roman" w:hAnsi="Times New Roman" w:cs="Times New Roman"/>
          <w:b/>
          <w:sz w:val="28"/>
          <w:szCs w:val="28"/>
        </w:rPr>
        <w:t>, против – 0)</w:t>
      </w:r>
    </w:p>
    <w:p w:rsidR="00C034D7" w:rsidRPr="002B0DE6" w:rsidRDefault="00C034D7" w:rsidP="002B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D7" w:rsidRPr="00C034D7" w:rsidRDefault="002B0DE6" w:rsidP="00C03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4D7">
        <w:rPr>
          <w:rFonts w:ascii="Times New Roman" w:hAnsi="Times New Roman" w:cs="Times New Roman"/>
          <w:sz w:val="28"/>
          <w:szCs w:val="28"/>
        </w:rPr>
        <w:t>5.</w:t>
      </w:r>
      <w:r w:rsidR="00C034D7">
        <w:rPr>
          <w:rFonts w:ascii="Times New Roman" w:hAnsi="Times New Roman" w:cs="Times New Roman"/>
          <w:sz w:val="28"/>
          <w:szCs w:val="28"/>
        </w:rPr>
        <w:t xml:space="preserve"> </w:t>
      </w:r>
      <w:r w:rsidRPr="00C034D7">
        <w:rPr>
          <w:rFonts w:ascii="Times New Roman" w:hAnsi="Times New Roman" w:cs="Times New Roman"/>
          <w:sz w:val="28"/>
          <w:szCs w:val="28"/>
        </w:rPr>
        <w:t>По пятому вопросу слушали</w:t>
      </w:r>
      <w:r w:rsidR="00C034D7" w:rsidRPr="00C034D7">
        <w:rPr>
          <w:rFonts w:ascii="Times New Roman" w:hAnsi="Times New Roman" w:cs="Times New Roman"/>
          <w:sz w:val="28"/>
          <w:szCs w:val="28"/>
        </w:rPr>
        <w:t xml:space="preserve"> </w:t>
      </w:r>
      <w:r w:rsidR="00C034D7">
        <w:rPr>
          <w:rFonts w:ascii="Times New Roman" w:hAnsi="Times New Roman" w:cs="Times New Roman"/>
          <w:sz w:val="28"/>
          <w:szCs w:val="28"/>
        </w:rPr>
        <w:t>ВРИО</w:t>
      </w:r>
      <w:r w:rsidR="00C034D7" w:rsidRPr="00C034D7">
        <w:rPr>
          <w:rFonts w:ascii="Times New Roman" w:hAnsi="Times New Roman" w:cs="Times New Roman"/>
          <w:sz w:val="28"/>
          <w:szCs w:val="28"/>
        </w:rPr>
        <w:t xml:space="preserve"> участкового уполн</w:t>
      </w:r>
      <w:r w:rsidR="00C034D7">
        <w:rPr>
          <w:rFonts w:ascii="Times New Roman" w:hAnsi="Times New Roman" w:cs="Times New Roman"/>
          <w:sz w:val="28"/>
          <w:szCs w:val="28"/>
        </w:rPr>
        <w:t>омоченного</w:t>
      </w:r>
      <w:r w:rsidR="00C034D7" w:rsidRPr="00C034D7">
        <w:rPr>
          <w:rFonts w:ascii="Times New Roman" w:hAnsi="Times New Roman" w:cs="Times New Roman"/>
          <w:sz w:val="28"/>
          <w:szCs w:val="28"/>
        </w:rPr>
        <w:t xml:space="preserve"> ОП «</w:t>
      </w:r>
      <w:proofErr w:type="spellStart"/>
      <w:r w:rsidR="00C034D7" w:rsidRPr="00C034D7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="00C034D7" w:rsidRPr="00C034D7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="00C034D7" w:rsidRPr="00C034D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C034D7" w:rsidRPr="00C034D7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="00C034D7" w:rsidRPr="00C034D7">
        <w:rPr>
          <w:rFonts w:ascii="Times New Roman" w:hAnsi="Times New Roman" w:cs="Times New Roman"/>
          <w:sz w:val="28"/>
          <w:szCs w:val="28"/>
        </w:rPr>
        <w:t>Ионов</w:t>
      </w:r>
      <w:r w:rsidR="00C034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034D7" w:rsidRPr="00C034D7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C034D7">
        <w:rPr>
          <w:rFonts w:ascii="Times New Roman" w:hAnsi="Times New Roman" w:cs="Times New Roman"/>
          <w:sz w:val="28"/>
          <w:szCs w:val="28"/>
        </w:rPr>
        <w:t>а</w:t>
      </w:r>
      <w:r w:rsidR="00C034D7" w:rsidRPr="00C034D7">
        <w:rPr>
          <w:rFonts w:ascii="Times New Roman" w:hAnsi="Times New Roman" w:cs="Times New Roman"/>
          <w:sz w:val="28"/>
          <w:szCs w:val="28"/>
        </w:rPr>
        <w:t xml:space="preserve"> Аркадьевич</w:t>
      </w:r>
      <w:r w:rsidR="00C034D7">
        <w:rPr>
          <w:rFonts w:ascii="Times New Roman" w:hAnsi="Times New Roman" w:cs="Times New Roman"/>
          <w:sz w:val="28"/>
          <w:szCs w:val="28"/>
        </w:rPr>
        <w:t xml:space="preserve">а, который сообщил, что </w:t>
      </w:r>
      <w:r w:rsidR="00C034D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>а территори</w:t>
      </w:r>
      <w:r w:rsidR="00C034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C034D7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>поселения  удалось</w:t>
      </w:r>
      <w:proofErr w:type="gramEnd"/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 xml:space="preserve"> сохранить контроль над оперативной обстановкой, которая характеризуется как стабиль</w:t>
      </w:r>
      <w:r w:rsidR="00C034D7">
        <w:rPr>
          <w:rFonts w:ascii="Times New Roman" w:eastAsia="Times New Roman" w:hAnsi="Times New Roman" w:cs="Times New Roman"/>
          <w:sz w:val="28"/>
          <w:szCs w:val="28"/>
        </w:rPr>
        <w:t>ная.  За 2019</w:t>
      </w:r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 xml:space="preserve"> года зарегистрировано преступлений: 16, </w:t>
      </w:r>
      <w:proofErr w:type="gramStart"/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>раскрыто  8</w:t>
      </w:r>
      <w:proofErr w:type="gramEnd"/>
      <w:r w:rsidR="00C034D7" w:rsidRPr="00C03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34D7" w:rsidRPr="00C034D7" w:rsidRDefault="00C034D7" w:rsidP="00C03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4D7">
        <w:rPr>
          <w:rFonts w:ascii="Times New Roman" w:eastAsia="Times New Roman" w:hAnsi="Times New Roman" w:cs="Times New Roman"/>
          <w:sz w:val="28"/>
          <w:szCs w:val="28"/>
        </w:rPr>
        <w:t xml:space="preserve">Среди наиболее проблемных направлений оперативной обстановки в 2016 году можно отметить такие преступления, совершенные против личности, как кражи личного имущества граждан, </w:t>
      </w:r>
      <w:proofErr w:type="gramStart"/>
      <w:r w:rsidRPr="00C034D7"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proofErr w:type="gramEnd"/>
      <w:r w:rsidRPr="00C034D7">
        <w:rPr>
          <w:rFonts w:ascii="Times New Roman" w:eastAsia="Times New Roman" w:hAnsi="Times New Roman" w:cs="Times New Roman"/>
          <w:sz w:val="28"/>
          <w:szCs w:val="28"/>
        </w:rPr>
        <w:t xml:space="preserve"> совершенные на улицах и в общественных местах, совершенные в состоянии алкогольного опьянения.</w:t>
      </w:r>
    </w:p>
    <w:p w:rsidR="00C034D7" w:rsidRPr="00C034D7" w:rsidRDefault="00C034D7" w:rsidP="00C03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2019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C034D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C034D7">
        <w:rPr>
          <w:rFonts w:ascii="Times New Roman" w:eastAsia="Times New Roman" w:hAnsi="Times New Roman" w:cs="Times New Roman"/>
          <w:sz w:val="28"/>
          <w:szCs w:val="28"/>
        </w:rPr>
        <w:t>поселения  составле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C034D7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ативных материалов. Оформлено 3 протокола</w:t>
      </w:r>
      <w:r w:rsidRPr="00C034D7">
        <w:rPr>
          <w:rFonts w:ascii="Times New Roman" w:eastAsia="Times New Roman" w:hAnsi="Times New Roman" w:cs="Times New Roman"/>
          <w:sz w:val="28"/>
          <w:szCs w:val="28"/>
        </w:rPr>
        <w:t xml:space="preserve"> за употребление алкоголя. </w:t>
      </w:r>
    </w:p>
    <w:p w:rsidR="00C034D7" w:rsidRPr="00C034D7" w:rsidRDefault="00C034D7" w:rsidP="00C03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4D7">
        <w:rPr>
          <w:rFonts w:ascii="Times New Roman" w:eastAsia="Times New Roman" w:hAnsi="Times New Roman" w:cs="Times New Roman"/>
          <w:sz w:val="28"/>
          <w:szCs w:val="28"/>
        </w:rPr>
        <w:t>Просьба не открывать двери посторонним лицам, не приобретайте приборы у неизвестных людей. Если есть вопросы, задавайте. Вопросов нет.</w:t>
      </w:r>
    </w:p>
    <w:p w:rsidR="00C034D7" w:rsidRPr="00002EE2" w:rsidRDefault="00C034D7" w:rsidP="00C034D7">
      <w:pPr>
        <w:jc w:val="both"/>
        <w:rPr>
          <w:rFonts w:ascii="Times New Roman" w:hAnsi="Times New Roman" w:cs="Times New Roman"/>
          <w:sz w:val="28"/>
          <w:szCs w:val="28"/>
        </w:rPr>
      </w:pPr>
      <w:r w:rsidRPr="00002EE2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002EE2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002EE2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Pr="00002EE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боту ВРИО оперуполномоченного участкового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EE2">
        <w:rPr>
          <w:rFonts w:ascii="Times New Roman" w:hAnsi="Times New Roman" w:cs="Times New Roman"/>
          <w:sz w:val="28"/>
          <w:szCs w:val="28"/>
        </w:rPr>
        <w:t xml:space="preserve"> признать удовлетворительной.</w:t>
      </w:r>
    </w:p>
    <w:p w:rsidR="00C034D7" w:rsidRPr="00427C6A" w:rsidRDefault="00C034D7" w:rsidP="00C03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Ионова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К.А.</w:t>
      </w:r>
      <w:r w:rsidRPr="00427C6A">
        <w:rPr>
          <w:rFonts w:ascii="Times New Roman" w:hAnsi="Times New Roman" w:cs="Times New Roman"/>
          <w:b/>
          <w:sz w:val="28"/>
          <w:szCs w:val="28"/>
        </w:rPr>
        <w:t xml:space="preserve"> признать удовлетворительной </w:t>
      </w:r>
    </w:p>
    <w:p w:rsidR="00C034D7" w:rsidRDefault="00C034D7" w:rsidP="00C03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– 201</w:t>
      </w:r>
      <w:bookmarkStart w:id="0" w:name="_GoBack"/>
      <w:bookmarkEnd w:id="0"/>
      <w:r w:rsidRPr="00427C6A">
        <w:rPr>
          <w:rFonts w:ascii="Times New Roman" w:hAnsi="Times New Roman" w:cs="Times New Roman"/>
          <w:b/>
          <w:sz w:val="28"/>
          <w:szCs w:val="28"/>
        </w:rPr>
        <w:t>, против – 0)</w:t>
      </w:r>
    </w:p>
    <w:p w:rsidR="00C034D7" w:rsidRPr="00C034D7" w:rsidRDefault="00C034D7" w:rsidP="00C0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DE6" w:rsidRPr="00C034D7" w:rsidRDefault="002B0DE6" w:rsidP="002B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DE6" w:rsidRPr="002B0DE6" w:rsidRDefault="002B0DE6" w:rsidP="0081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EAE" w:rsidRPr="002B0DE6" w:rsidRDefault="00424EAE" w:rsidP="008121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EAE" w:rsidRPr="002B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B5C"/>
    <w:multiLevelType w:val="multilevel"/>
    <w:tmpl w:val="F47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05D74"/>
    <w:multiLevelType w:val="hybridMultilevel"/>
    <w:tmpl w:val="943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B0"/>
    <w:rsid w:val="000C10E4"/>
    <w:rsid w:val="00111448"/>
    <w:rsid w:val="002207B2"/>
    <w:rsid w:val="00224742"/>
    <w:rsid w:val="002417EE"/>
    <w:rsid w:val="002B0DE6"/>
    <w:rsid w:val="00380429"/>
    <w:rsid w:val="00411D55"/>
    <w:rsid w:val="00424EAE"/>
    <w:rsid w:val="00524A57"/>
    <w:rsid w:val="005E1A0A"/>
    <w:rsid w:val="006E0FB0"/>
    <w:rsid w:val="006E1F2C"/>
    <w:rsid w:val="0081219C"/>
    <w:rsid w:val="008D7EB7"/>
    <w:rsid w:val="00975A3C"/>
    <w:rsid w:val="009A58A8"/>
    <w:rsid w:val="00BA7688"/>
    <w:rsid w:val="00C034D7"/>
    <w:rsid w:val="00C12FF3"/>
    <w:rsid w:val="00C3621A"/>
    <w:rsid w:val="00C80B1F"/>
    <w:rsid w:val="00D310E7"/>
    <w:rsid w:val="00E300F1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26DF"/>
  <w15:chartTrackingRefBased/>
  <w15:docId w15:val="{0282EA63-D89F-4D2A-B29D-2DE552A1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Знак,Знак1 Знак,Основной текст1, Знак, Знак1 Знак"/>
    <w:basedOn w:val="a"/>
    <w:link w:val="a5"/>
    <w:rsid w:val="002207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4"/>
    <w:rsid w:val="00220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2207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034D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13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2020-03-18T01:35:00Z</dcterms:created>
  <dcterms:modified xsi:type="dcterms:W3CDTF">2020-05-05T01:59:00Z</dcterms:modified>
</cp:coreProperties>
</file>