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4C6" w:rsidRPr="000834C6" w:rsidRDefault="000834C6" w:rsidP="000834C6">
      <w:pPr>
        <w:spacing w:after="0" w:line="240" w:lineRule="auto"/>
        <w:jc w:val="center"/>
        <w:rPr>
          <w:rFonts w:ascii="Times New Roman" w:eastAsia="Times New Roman" w:hAnsi="Times New Roman" w:cs="Times New Roman"/>
          <w:b/>
          <w:sz w:val="28"/>
          <w:szCs w:val="28"/>
        </w:rPr>
      </w:pPr>
      <w:r w:rsidRPr="000834C6">
        <w:rPr>
          <w:rFonts w:ascii="Times New Roman" w:eastAsia="Times New Roman" w:hAnsi="Times New Roman" w:cs="Times New Roman"/>
          <w:b/>
          <w:sz w:val="28"/>
          <w:szCs w:val="28"/>
        </w:rPr>
        <w:t>АДМИНИСТРАЦИЯ    ЛЯНИНСКОГО СЕЛЬСОВЕТА</w:t>
      </w:r>
    </w:p>
    <w:p w:rsidR="000834C6" w:rsidRPr="000834C6" w:rsidRDefault="000834C6" w:rsidP="000834C6">
      <w:pPr>
        <w:spacing w:after="0" w:line="240" w:lineRule="auto"/>
        <w:jc w:val="center"/>
        <w:rPr>
          <w:rFonts w:ascii="Times New Roman" w:eastAsia="Times New Roman" w:hAnsi="Times New Roman" w:cs="Times New Roman"/>
          <w:b/>
          <w:sz w:val="28"/>
          <w:szCs w:val="28"/>
        </w:rPr>
      </w:pPr>
      <w:r w:rsidRPr="000834C6">
        <w:rPr>
          <w:rFonts w:ascii="Times New Roman" w:eastAsia="Times New Roman" w:hAnsi="Times New Roman" w:cs="Times New Roman"/>
          <w:b/>
          <w:sz w:val="28"/>
          <w:szCs w:val="28"/>
        </w:rPr>
        <w:t>ЗДВИНСКОГО  РАЙОНА НОВОСИБИРСКОЙ  ОБЛАСТИ.</w:t>
      </w:r>
    </w:p>
    <w:p w:rsidR="000834C6" w:rsidRPr="000834C6" w:rsidRDefault="000834C6" w:rsidP="000834C6">
      <w:pPr>
        <w:spacing w:after="0" w:line="240" w:lineRule="auto"/>
        <w:jc w:val="center"/>
        <w:rPr>
          <w:rFonts w:ascii="Times New Roman" w:eastAsia="Times New Roman" w:hAnsi="Times New Roman" w:cs="Times New Roman"/>
          <w:b/>
          <w:sz w:val="28"/>
          <w:szCs w:val="28"/>
        </w:rPr>
      </w:pPr>
    </w:p>
    <w:p w:rsidR="000834C6" w:rsidRPr="000834C6" w:rsidRDefault="000834C6" w:rsidP="000834C6">
      <w:pPr>
        <w:spacing w:after="0" w:line="240" w:lineRule="auto"/>
        <w:jc w:val="center"/>
        <w:rPr>
          <w:rFonts w:ascii="Times New Roman" w:eastAsia="Times New Roman" w:hAnsi="Times New Roman" w:cs="Times New Roman"/>
          <w:b/>
          <w:sz w:val="28"/>
          <w:szCs w:val="28"/>
        </w:rPr>
      </w:pPr>
      <w:r w:rsidRPr="000834C6">
        <w:rPr>
          <w:rFonts w:ascii="Times New Roman" w:eastAsia="Times New Roman" w:hAnsi="Times New Roman" w:cs="Times New Roman"/>
          <w:b/>
          <w:sz w:val="28"/>
          <w:szCs w:val="28"/>
        </w:rPr>
        <w:t>ПРОТОКОЛ  № 01</w:t>
      </w:r>
    </w:p>
    <w:p w:rsidR="000834C6" w:rsidRPr="000834C6" w:rsidRDefault="000834C6" w:rsidP="000834C6">
      <w:pPr>
        <w:spacing w:after="0" w:line="240" w:lineRule="auto"/>
        <w:jc w:val="center"/>
        <w:rPr>
          <w:rFonts w:ascii="Times New Roman" w:eastAsia="Times New Roman" w:hAnsi="Times New Roman" w:cs="Times New Roman"/>
          <w:b/>
          <w:sz w:val="28"/>
          <w:szCs w:val="28"/>
        </w:rPr>
      </w:pPr>
    </w:p>
    <w:p w:rsidR="000834C6" w:rsidRPr="000834C6" w:rsidRDefault="000834C6" w:rsidP="000834C6">
      <w:pPr>
        <w:spacing w:after="0" w:line="240" w:lineRule="auto"/>
        <w:jc w:val="center"/>
        <w:rPr>
          <w:rFonts w:ascii="Times New Roman" w:eastAsia="Times New Roman" w:hAnsi="Times New Roman" w:cs="Times New Roman"/>
          <w:b/>
          <w:sz w:val="28"/>
          <w:szCs w:val="28"/>
        </w:rPr>
      </w:pPr>
      <w:r w:rsidRPr="000834C6">
        <w:rPr>
          <w:rFonts w:ascii="Times New Roman" w:eastAsia="Times New Roman" w:hAnsi="Times New Roman" w:cs="Times New Roman"/>
          <w:b/>
          <w:sz w:val="28"/>
          <w:szCs w:val="28"/>
        </w:rPr>
        <w:t xml:space="preserve">СОБРАНИЯ   ГРАЖДАН  </w:t>
      </w:r>
    </w:p>
    <w:p w:rsidR="000834C6" w:rsidRPr="000834C6" w:rsidRDefault="000834C6" w:rsidP="000834C6">
      <w:pPr>
        <w:spacing w:after="0" w:line="240" w:lineRule="auto"/>
        <w:jc w:val="center"/>
        <w:rPr>
          <w:rFonts w:ascii="Times New Roman" w:eastAsia="Times New Roman" w:hAnsi="Times New Roman" w:cs="Times New Roman"/>
          <w:b/>
          <w:sz w:val="28"/>
          <w:szCs w:val="28"/>
        </w:rPr>
      </w:pPr>
      <w:r w:rsidRPr="000834C6">
        <w:rPr>
          <w:rFonts w:ascii="Times New Roman" w:eastAsia="Times New Roman" w:hAnsi="Times New Roman" w:cs="Times New Roman"/>
          <w:b/>
          <w:sz w:val="28"/>
          <w:szCs w:val="28"/>
        </w:rPr>
        <w:t>ЛЯНИНСКОГО СЕЛЬСОВЕТА ЗДВИНСКОГО РАЙОНА</w:t>
      </w:r>
    </w:p>
    <w:p w:rsidR="000834C6" w:rsidRPr="000834C6" w:rsidRDefault="000834C6" w:rsidP="000834C6">
      <w:pPr>
        <w:spacing w:after="0" w:line="240" w:lineRule="auto"/>
        <w:jc w:val="center"/>
        <w:rPr>
          <w:rFonts w:ascii="Times New Roman" w:eastAsia="Times New Roman" w:hAnsi="Times New Roman" w:cs="Times New Roman"/>
          <w:b/>
          <w:sz w:val="28"/>
          <w:szCs w:val="28"/>
        </w:rPr>
      </w:pPr>
      <w:r w:rsidRPr="000834C6">
        <w:rPr>
          <w:rFonts w:ascii="Times New Roman" w:eastAsia="Times New Roman" w:hAnsi="Times New Roman" w:cs="Times New Roman"/>
          <w:b/>
          <w:sz w:val="28"/>
          <w:szCs w:val="28"/>
        </w:rPr>
        <w:t>НОВОСИБИРСКОЙ ОБЛАСТИ</w:t>
      </w:r>
    </w:p>
    <w:p w:rsidR="000834C6" w:rsidRPr="000834C6" w:rsidRDefault="000834C6" w:rsidP="000834C6">
      <w:pPr>
        <w:spacing w:after="0" w:line="240" w:lineRule="auto"/>
        <w:jc w:val="center"/>
        <w:rPr>
          <w:rFonts w:ascii="Times New Roman" w:eastAsia="Times New Roman" w:hAnsi="Times New Roman" w:cs="Times New Roman"/>
          <w:b/>
          <w:sz w:val="28"/>
          <w:szCs w:val="28"/>
        </w:rPr>
      </w:pPr>
      <w:r w:rsidRPr="000834C6">
        <w:rPr>
          <w:rFonts w:ascii="Times New Roman" w:eastAsia="Times New Roman" w:hAnsi="Times New Roman" w:cs="Times New Roman"/>
          <w:b/>
          <w:sz w:val="28"/>
          <w:szCs w:val="28"/>
        </w:rPr>
        <w:t>с. Лянино</w:t>
      </w:r>
    </w:p>
    <w:p w:rsidR="000834C6" w:rsidRPr="000834C6" w:rsidRDefault="00C4550C" w:rsidP="000834C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01.03.2019</w:t>
      </w:r>
      <w:r w:rsidR="000834C6" w:rsidRPr="000834C6">
        <w:rPr>
          <w:rFonts w:ascii="Times New Roman" w:eastAsia="Times New Roman" w:hAnsi="Times New Roman" w:cs="Times New Roman"/>
          <w:sz w:val="28"/>
          <w:szCs w:val="28"/>
        </w:rPr>
        <w:t xml:space="preserve"> года</w:t>
      </w:r>
    </w:p>
    <w:p w:rsidR="000834C6" w:rsidRPr="000834C6" w:rsidRDefault="000834C6" w:rsidP="000834C6">
      <w:pPr>
        <w:spacing w:after="0" w:line="240" w:lineRule="auto"/>
        <w:jc w:val="both"/>
        <w:rPr>
          <w:rFonts w:ascii="Times New Roman" w:eastAsia="Times New Roman" w:hAnsi="Times New Roman" w:cs="Times New Roman"/>
          <w:sz w:val="28"/>
          <w:szCs w:val="28"/>
        </w:rPr>
      </w:pPr>
    </w:p>
    <w:p w:rsidR="000834C6" w:rsidRPr="000834C6" w:rsidRDefault="000834C6" w:rsidP="000834C6">
      <w:pPr>
        <w:spacing w:after="0" w:line="240" w:lineRule="auto"/>
        <w:jc w:val="both"/>
        <w:rPr>
          <w:rFonts w:ascii="Times New Roman" w:eastAsia="Times New Roman" w:hAnsi="Times New Roman" w:cs="Times New Roman"/>
          <w:sz w:val="28"/>
          <w:szCs w:val="28"/>
        </w:rPr>
      </w:pPr>
      <w:r w:rsidRPr="000834C6">
        <w:rPr>
          <w:rFonts w:ascii="Times New Roman" w:eastAsia="Times New Roman" w:hAnsi="Times New Roman" w:cs="Times New Roman"/>
          <w:sz w:val="28"/>
          <w:szCs w:val="28"/>
        </w:rPr>
        <w:t xml:space="preserve">Место проведения: </w:t>
      </w:r>
      <w:proofErr w:type="spellStart"/>
      <w:r w:rsidRPr="000834C6">
        <w:rPr>
          <w:rFonts w:ascii="Times New Roman" w:eastAsia="Times New Roman" w:hAnsi="Times New Roman" w:cs="Times New Roman"/>
          <w:sz w:val="28"/>
          <w:szCs w:val="28"/>
        </w:rPr>
        <w:t>Лянинский</w:t>
      </w:r>
      <w:proofErr w:type="spellEnd"/>
      <w:r w:rsidRPr="000834C6">
        <w:rPr>
          <w:rFonts w:ascii="Times New Roman" w:eastAsia="Times New Roman" w:hAnsi="Times New Roman" w:cs="Times New Roman"/>
          <w:sz w:val="28"/>
          <w:szCs w:val="28"/>
        </w:rPr>
        <w:t xml:space="preserve"> Дом Культуры.</w:t>
      </w:r>
    </w:p>
    <w:p w:rsidR="000834C6" w:rsidRPr="000834C6" w:rsidRDefault="000834C6" w:rsidP="000834C6">
      <w:pPr>
        <w:spacing w:after="0" w:line="240" w:lineRule="auto"/>
        <w:jc w:val="both"/>
        <w:rPr>
          <w:rFonts w:ascii="Times New Roman" w:eastAsia="Times New Roman" w:hAnsi="Times New Roman" w:cs="Times New Roman"/>
          <w:color w:val="FF0000"/>
          <w:sz w:val="28"/>
          <w:szCs w:val="28"/>
        </w:rPr>
      </w:pPr>
      <w:r w:rsidRPr="000834C6">
        <w:rPr>
          <w:rFonts w:ascii="Times New Roman" w:eastAsia="Times New Roman" w:hAnsi="Times New Roman" w:cs="Times New Roman"/>
          <w:sz w:val="28"/>
          <w:szCs w:val="28"/>
        </w:rPr>
        <w:t xml:space="preserve">Общее число граждан: </w:t>
      </w:r>
      <w:r>
        <w:rPr>
          <w:rFonts w:ascii="Times New Roman" w:eastAsia="Times New Roman" w:hAnsi="Times New Roman" w:cs="Times New Roman"/>
          <w:sz w:val="28"/>
          <w:szCs w:val="28"/>
        </w:rPr>
        <w:t>500</w:t>
      </w:r>
    </w:p>
    <w:p w:rsidR="000834C6" w:rsidRPr="000834C6" w:rsidRDefault="000834C6" w:rsidP="000834C6">
      <w:pPr>
        <w:spacing w:after="0" w:line="240" w:lineRule="auto"/>
        <w:jc w:val="both"/>
        <w:rPr>
          <w:rFonts w:ascii="Times New Roman" w:eastAsia="Times New Roman" w:hAnsi="Times New Roman" w:cs="Times New Roman"/>
          <w:color w:val="FF0000"/>
          <w:sz w:val="28"/>
          <w:szCs w:val="28"/>
        </w:rPr>
      </w:pPr>
      <w:r w:rsidRPr="000834C6">
        <w:rPr>
          <w:rFonts w:ascii="Times New Roman" w:eastAsia="Times New Roman" w:hAnsi="Times New Roman" w:cs="Times New Roman"/>
          <w:sz w:val="28"/>
          <w:szCs w:val="28"/>
        </w:rPr>
        <w:t xml:space="preserve">Присутствовало на собрании: </w:t>
      </w:r>
      <w:r>
        <w:rPr>
          <w:rFonts w:ascii="Times New Roman" w:eastAsia="Times New Roman" w:hAnsi="Times New Roman" w:cs="Times New Roman"/>
          <w:sz w:val="28"/>
          <w:szCs w:val="28"/>
        </w:rPr>
        <w:t>1</w:t>
      </w:r>
      <w:r w:rsidR="008C7671">
        <w:rPr>
          <w:rFonts w:ascii="Times New Roman" w:eastAsia="Times New Roman" w:hAnsi="Times New Roman" w:cs="Times New Roman"/>
          <w:sz w:val="28"/>
          <w:szCs w:val="28"/>
        </w:rPr>
        <w:t>89</w:t>
      </w:r>
    </w:p>
    <w:p w:rsidR="000834C6" w:rsidRPr="000834C6" w:rsidRDefault="000834C6" w:rsidP="000834C6">
      <w:pPr>
        <w:spacing w:after="0" w:line="240" w:lineRule="auto"/>
        <w:jc w:val="both"/>
        <w:rPr>
          <w:rFonts w:ascii="Times New Roman" w:eastAsia="Times New Roman" w:hAnsi="Times New Roman" w:cs="Times New Roman"/>
          <w:sz w:val="28"/>
          <w:szCs w:val="28"/>
        </w:rPr>
      </w:pPr>
      <w:r w:rsidRPr="000834C6">
        <w:rPr>
          <w:rFonts w:ascii="Times New Roman" w:eastAsia="Times New Roman" w:hAnsi="Times New Roman" w:cs="Times New Roman"/>
          <w:sz w:val="28"/>
          <w:szCs w:val="28"/>
        </w:rPr>
        <w:t xml:space="preserve">Председатель президиума  собрания: </w:t>
      </w:r>
      <w:proofErr w:type="spellStart"/>
      <w:r w:rsidRPr="000834C6">
        <w:rPr>
          <w:rFonts w:ascii="Times New Roman" w:eastAsia="Times New Roman" w:hAnsi="Times New Roman" w:cs="Times New Roman"/>
          <w:sz w:val="28"/>
          <w:szCs w:val="28"/>
        </w:rPr>
        <w:t>Семеренко</w:t>
      </w:r>
      <w:proofErr w:type="spellEnd"/>
      <w:r w:rsidRPr="000834C6">
        <w:rPr>
          <w:rFonts w:ascii="Times New Roman" w:eastAsia="Times New Roman" w:hAnsi="Times New Roman" w:cs="Times New Roman"/>
          <w:sz w:val="28"/>
          <w:szCs w:val="28"/>
        </w:rPr>
        <w:t xml:space="preserve"> С.В..</w:t>
      </w:r>
    </w:p>
    <w:p w:rsidR="001E2382" w:rsidRDefault="000834C6" w:rsidP="001E2382">
      <w:pPr>
        <w:spacing w:after="0" w:line="240" w:lineRule="auto"/>
        <w:jc w:val="both"/>
        <w:rPr>
          <w:rFonts w:ascii="Times New Roman" w:eastAsia="Times New Roman" w:hAnsi="Times New Roman" w:cs="Times New Roman"/>
          <w:sz w:val="28"/>
          <w:szCs w:val="28"/>
        </w:rPr>
      </w:pPr>
      <w:r w:rsidRPr="000834C6">
        <w:rPr>
          <w:rFonts w:ascii="Times New Roman" w:eastAsia="Times New Roman" w:hAnsi="Times New Roman" w:cs="Times New Roman"/>
          <w:sz w:val="28"/>
          <w:szCs w:val="28"/>
        </w:rPr>
        <w:t>С</w:t>
      </w:r>
      <w:r>
        <w:rPr>
          <w:rFonts w:ascii="Times New Roman" w:eastAsia="Times New Roman" w:hAnsi="Times New Roman" w:cs="Times New Roman"/>
          <w:sz w:val="28"/>
          <w:szCs w:val="28"/>
        </w:rPr>
        <w:t>екретарь собрания:  Попова Г.А.</w:t>
      </w:r>
    </w:p>
    <w:p w:rsidR="001E2382" w:rsidRPr="001E2382" w:rsidRDefault="000834C6" w:rsidP="001E2382">
      <w:pPr>
        <w:spacing w:after="0" w:line="240" w:lineRule="auto"/>
        <w:jc w:val="both"/>
        <w:rPr>
          <w:rFonts w:ascii="Times New Roman" w:eastAsia="Times New Roman" w:hAnsi="Times New Roman" w:cs="Times New Roman"/>
          <w:sz w:val="28"/>
          <w:szCs w:val="28"/>
        </w:rPr>
      </w:pPr>
      <w:r w:rsidRPr="001E2382">
        <w:rPr>
          <w:rFonts w:ascii="Times New Roman" w:eastAsia="Times New Roman" w:hAnsi="Times New Roman" w:cs="Times New Roman"/>
          <w:sz w:val="28"/>
          <w:szCs w:val="28"/>
        </w:rPr>
        <w:t>Приглашенные:</w:t>
      </w:r>
      <w:r w:rsidR="001E2382" w:rsidRPr="001E2382">
        <w:rPr>
          <w:rFonts w:ascii="Times New Roman" w:eastAsia="Times New Roman" w:hAnsi="Times New Roman" w:cs="Times New Roman"/>
          <w:kern w:val="36"/>
          <w:sz w:val="28"/>
          <w:szCs w:val="28"/>
        </w:rPr>
        <w:t xml:space="preserve"> Горобцов Юрий Анатольевич</w:t>
      </w:r>
      <w:r w:rsidR="001E2382">
        <w:rPr>
          <w:rFonts w:ascii="Times New Roman" w:eastAsia="Times New Roman" w:hAnsi="Times New Roman" w:cs="Times New Roman"/>
          <w:kern w:val="36"/>
          <w:sz w:val="28"/>
          <w:szCs w:val="28"/>
        </w:rPr>
        <w:t xml:space="preserve"> - директор </w:t>
      </w:r>
      <w:r w:rsidR="001E2382" w:rsidRPr="001E2382">
        <w:rPr>
          <w:rFonts w:ascii="Times New Roman" w:eastAsia="Times New Roman" w:hAnsi="Times New Roman" w:cs="Times New Roman"/>
          <w:kern w:val="36"/>
          <w:sz w:val="28"/>
          <w:szCs w:val="28"/>
        </w:rPr>
        <w:t>ГКУ НСО ЦЗН Здвинского района</w:t>
      </w:r>
    </w:p>
    <w:p w:rsidR="000834C6" w:rsidRPr="001E2382" w:rsidRDefault="000834C6" w:rsidP="000834C6">
      <w:pPr>
        <w:spacing w:after="0" w:line="240" w:lineRule="auto"/>
        <w:jc w:val="both"/>
        <w:rPr>
          <w:rFonts w:ascii="Times New Roman" w:eastAsia="Times New Roman" w:hAnsi="Times New Roman" w:cs="Times New Roman"/>
          <w:sz w:val="28"/>
          <w:szCs w:val="28"/>
        </w:rPr>
      </w:pPr>
    </w:p>
    <w:p w:rsidR="000834C6" w:rsidRPr="000834C6" w:rsidRDefault="000834C6" w:rsidP="000834C6">
      <w:pPr>
        <w:spacing w:after="0" w:line="240" w:lineRule="auto"/>
        <w:jc w:val="center"/>
        <w:rPr>
          <w:rFonts w:ascii="Times New Roman" w:eastAsia="Times New Roman" w:hAnsi="Times New Roman" w:cs="Times New Roman"/>
          <w:b/>
          <w:sz w:val="28"/>
          <w:szCs w:val="28"/>
        </w:rPr>
      </w:pPr>
      <w:r w:rsidRPr="000834C6">
        <w:rPr>
          <w:rFonts w:ascii="Times New Roman" w:eastAsia="Times New Roman" w:hAnsi="Times New Roman" w:cs="Times New Roman"/>
          <w:b/>
          <w:sz w:val="28"/>
          <w:szCs w:val="28"/>
        </w:rPr>
        <w:t>ПОВЕСТКА ДНЯ:</w:t>
      </w:r>
    </w:p>
    <w:p w:rsidR="000834C6" w:rsidRPr="000834C6" w:rsidRDefault="000834C6" w:rsidP="000834C6">
      <w:pPr>
        <w:spacing w:after="0" w:line="240" w:lineRule="auto"/>
        <w:ind w:firstLine="709"/>
        <w:jc w:val="both"/>
        <w:rPr>
          <w:rFonts w:ascii="Times New Roman" w:eastAsia="Times New Roman" w:hAnsi="Times New Roman" w:cs="Times New Roman"/>
          <w:sz w:val="28"/>
          <w:szCs w:val="28"/>
        </w:rPr>
      </w:pPr>
      <w:r w:rsidRPr="000834C6">
        <w:rPr>
          <w:rFonts w:ascii="Times New Roman" w:eastAsia="Times New Roman" w:hAnsi="Times New Roman" w:cs="Times New Roman"/>
          <w:sz w:val="28"/>
          <w:szCs w:val="28"/>
        </w:rPr>
        <w:t>1. Выборы президиума собрания граждан.</w:t>
      </w:r>
    </w:p>
    <w:p w:rsidR="000834C6" w:rsidRPr="000834C6" w:rsidRDefault="000834C6" w:rsidP="000834C6">
      <w:pPr>
        <w:spacing w:after="0" w:line="240" w:lineRule="auto"/>
        <w:ind w:firstLine="709"/>
        <w:jc w:val="both"/>
        <w:rPr>
          <w:rFonts w:ascii="Times New Roman" w:eastAsia="Times New Roman" w:hAnsi="Times New Roman" w:cs="Times New Roman"/>
          <w:sz w:val="28"/>
          <w:szCs w:val="28"/>
        </w:rPr>
      </w:pPr>
      <w:r w:rsidRPr="000834C6">
        <w:rPr>
          <w:rFonts w:ascii="Times New Roman" w:eastAsia="Times New Roman" w:hAnsi="Times New Roman" w:cs="Times New Roman"/>
          <w:sz w:val="28"/>
          <w:szCs w:val="28"/>
        </w:rPr>
        <w:t>2. Отчёт Главы Лянинского сельсовета</w:t>
      </w:r>
      <w:r w:rsidR="00C4550C">
        <w:rPr>
          <w:rFonts w:ascii="Times New Roman" w:eastAsia="Times New Roman" w:hAnsi="Times New Roman" w:cs="Times New Roman"/>
          <w:sz w:val="28"/>
          <w:szCs w:val="28"/>
        </w:rPr>
        <w:t xml:space="preserve"> о работе администрации за 2018 </w:t>
      </w:r>
      <w:proofErr w:type="gramStart"/>
      <w:r w:rsidRPr="000834C6">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 xml:space="preserve"> </w:t>
      </w:r>
      <w:r w:rsidRPr="000834C6">
        <w:rPr>
          <w:rFonts w:ascii="Times New Roman" w:eastAsia="Times New Roman" w:hAnsi="Times New Roman" w:cs="Times New Roman"/>
          <w:sz w:val="28"/>
          <w:szCs w:val="28"/>
        </w:rPr>
        <w:t xml:space="preserve"> (</w:t>
      </w:r>
      <w:proofErr w:type="spellStart"/>
      <w:proofErr w:type="gramEnd"/>
      <w:r w:rsidRPr="000834C6">
        <w:rPr>
          <w:rFonts w:ascii="Times New Roman" w:eastAsia="Times New Roman" w:hAnsi="Times New Roman" w:cs="Times New Roman"/>
          <w:sz w:val="28"/>
          <w:szCs w:val="28"/>
        </w:rPr>
        <w:t>Ралдугин</w:t>
      </w:r>
      <w:proofErr w:type="spellEnd"/>
      <w:r w:rsidRPr="000834C6">
        <w:rPr>
          <w:rFonts w:ascii="Times New Roman" w:eastAsia="Times New Roman" w:hAnsi="Times New Roman" w:cs="Times New Roman"/>
          <w:sz w:val="28"/>
          <w:szCs w:val="28"/>
        </w:rPr>
        <w:t xml:space="preserve"> Н.Г.) </w:t>
      </w:r>
    </w:p>
    <w:p w:rsidR="000834C6" w:rsidRPr="000834C6" w:rsidRDefault="000834C6" w:rsidP="000834C6">
      <w:pPr>
        <w:spacing w:after="0" w:line="240" w:lineRule="auto"/>
        <w:ind w:firstLine="705"/>
        <w:jc w:val="both"/>
        <w:rPr>
          <w:rFonts w:ascii="Times New Roman" w:eastAsia="Times New Roman" w:hAnsi="Times New Roman" w:cs="Times New Roman"/>
          <w:sz w:val="28"/>
          <w:szCs w:val="28"/>
        </w:rPr>
      </w:pPr>
      <w:r w:rsidRPr="000834C6">
        <w:rPr>
          <w:rFonts w:ascii="Times New Roman" w:eastAsia="Times New Roman" w:hAnsi="Times New Roman" w:cs="Times New Roman"/>
          <w:sz w:val="28"/>
          <w:szCs w:val="28"/>
        </w:rPr>
        <w:t>3. Отчет участков</w:t>
      </w:r>
      <w:r>
        <w:rPr>
          <w:rFonts w:ascii="Times New Roman" w:eastAsia="Times New Roman" w:hAnsi="Times New Roman" w:cs="Times New Roman"/>
          <w:sz w:val="28"/>
          <w:szCs w:val="28"/>
        </w:rPr>
        <w:t>ого уполномоченного полиции (</w:t>
      </w:r>
      <w:proofErr w:type="spellStart"/>
      <w:r w:rsidR="00C4550C">
        <w:rPr>
          <w:rFonts w:ascii="Times New Roman" w:eastAsia="Times New Roman" w:hAnsi="Times New Roman" w:cs="Times New Roman"/>
          <w:sz w:val="28"/>
          <w:szCs w:val="28"/>
        </w:rPr>
        <w:t>Омелин</w:t>
      </w:r>
      <w:proofErr w:type="spellEnd"/>
      <w:r w:rsidR="00C4550C">
        <w:rPr>
          <w:rFonts w:ascii="Times New Roman" w:eastAsia="Times New Roman" w:hAnsi="Times New Roman" w:cs="Times New Roman"/>
          <w:sz w:val="28"/>
          <w:szCs w:val="28"/>
        </w:rPr>
        <w:t xml:space="preserve"> П.П.)  о работе за 2018</w:t>
      </w:r>
      <w:r w:rsidRPr="000834C6">
        <w:rPr>
          <w:rFonts w:ascii="Times New Roman" w:eastAsia="Times New Roman" w:hAnsi="Times New Roman" w:cs="Times New Roman"/>
          <w:sz w:val="28"/>
          <w:szCs w:val="28"/>
        </w:rPr>
        <w:t xml:space="preserve"> год.</w:t>
      </w:r>
    </w:p>
    <w:p w:rsidR="000834C6" w:rsidRPr="000834C6" w:rsidRDefault="000834C6" w:rsidP="000834C6">
      <w:pPr>
        <w:spacing w:after="0" w:line="240" w:lineRule="auto"/>
        <w:ind w:firstLine="709"/>
        <w:jc w:val="both"/>
        <w:rPr>
          <w:rFonts w:ascii="Times New Roman" w:eastAsia="Times New Roman" w:hAnsi="Times New Roman" w:cs="Times New Roman"/>
          <w:sz w:val="28"/>
          <w:szCs w:val="28"/>
        </w:rPr>
      </w:pPr>
      <w:r w:rsidRPr="000834C6">
        <w:rPr>
          <w:rFonts w:ascii="Times New Roman" w:eastAsia="Times New Roman" w:hAnsi="Times New Roman" w:cs="Times New Roman"/>
          <w:sz w:val="28"/>
          <w:szCs w:val="28"/>
        </w:rPr>
        <w:t>1. СЛУШАЛИ: Н.Г. Ралдугина – Главу  Лянинского сельсовета. Предложил избрать  президиум  для ведения  собрания граждан.</w:t>
      </w:r>
    </w:p>
    <w:p w:rsidR="000834C6" w:rsidRPr="000834C6" w:rsidRDefault="000834C6" w:rsidP="000834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ВЫСТУПИЛИ: Зайцева О.А.</w:t>
      </w:r>
      <w:r w:rsidRPr="000834C6">
        <w:rPr>
          <w:rFonts w:ascii="Times New Roman" w:eastAsia="Times New Roman" w:hAnsi="Times New Roman" w:cs="Times New Roman"/>
          <w:sz w:val="28"/>
          <w:szCs w:val="28"/>
        </w:rPr>
        <w:t xml:space="preserve"> предложила председателем собрания избрать </w:t>
      </w:r>
      <w:proofErr w:type="spellStart"/>
      <w:r w:rsidRPr="000834C6">
        <w:rPr>
          <w:rFonts w:ascii="Times New Roman" w:eastAsia="Times New Roman" w:hAnsi="Times New Roman" w:cs="Times New Roman"/>
          <w:sz w:val="28"/>
          <w:szCs w:val="28"/>
        </w:rPr>
        <w:t>Семеренко</w:t>
      </w:r>
      <w:proofErr w:type="spellEnd"/>
      <w:r w:rsidRPr="000834C6">
        <w:rPr>
          <w:rFonts w:ascii="Times New Roman" w:eastAsia="Times New Roman" w:hAnsi="Times New Roman" w:cs="Times New Roman"/>
          <w:sz w:val="28"/>
          <w:szCs w:val="28"/>
        </w:rPr>
        <w:t xml:space="preserve"> С.В., секретарем со</w:t>
      </w:r>
      <w:r>
        <w:rPr>
          <w:rFonts w:ascii="Times New Roman" w:eastAsia="Times New Roman" w:hAnsi="Times New Roman" w:cs="Times New Roman"/>
          <w:sz w:val="28"/>
          <w:szCs w:val="28"/>
        </w:rPr>
        <w:t xml:space="preserve">брания Попову Г.А., членами президиума </w:t>
      </w:r>
      <w:r w:rsidRPr="000834C6">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Довгаль</w:t>
      </w:r>
      <w:proofErr w:type="spellEnd"/>
      <w:r>
        <w:rPr>
          <w:rFonts w:ascii="Times New Roman" w:eastAsia="Times New Roman" w:hAnsi="Times New Roman" w:cs="Times New Roman"/>
          <w:sz w:val="28"/>
          <w:szCs w:val="28"/>
        </w:rPr>
        <w:t xml:space="preserve"> Н.А. </w:t>
      </w:r>
      <w:r w:rsidRPr="000834C6">
        <w:rPr>
          <w:rFonts w:ascii="Times New Roman" w:eastAsia="Times New Roman" w:hAnsi="Times New Roman" w:cs="Times New Roman"/>
          <w:sz w:val="28"/>
          <w:szCs w:val="28"/>
        </w:rPr>
        <w:t>и Анохину Н.В.</w:t>
      </w:r>
    </w:p>
    <w:p w:rsidR="000834C6" w:rsidRDefault="000834C6" w:rsidP="000834C6">
      <w:pPr>
        <w:spacing w:after="0" w:line="240" w:lineRule="auto"/>
        <w:ind w:firstLine="709"/>
        <w:jc w:val="both"/>
        <w:rPr>
          <w:rFonts w:ascii="Times New Roman" w:eastAsia="Times New Roman" w:hAnsi="Times New Roman" w:cs="Times New Roman"/>
          <w:sz w:val="28"/>
          <w:szCs w:val="28"/>
        </w:rPr>
      </w:pPr>
      <w:r w:rsidRPr="000834C6">
        <w:rPr>
          <w:rFonts w:ascii="Times New Roman" w:eastAsia="Times New Roman" w:hAnsi="Times New Roman" w:cs="Times New Roman"/>
          <w:sz w:val="28"/>
          <w:szCs w:val="28"/>
        </w:rPr>
        <w:t>За данное предложение проголосовали единогласно.</w:t>
      </w:r>
    </w:p>
    <w:p w:rsidR="00C4550C" w:rsidRDefault="000834C6" w:rsidP="00C4550C">
      <w:pPr>
        <w:spacing w:after="0" w:line="240" w:lineRule="auto"/>
        <w:ind w:firstLine="709"/>
        <w:jc w:val="both"/>
        <w:rPr>
          <w:rFonts w:ascii="Times New Roman" w:eastAsia="Times New Roman" w:hAnsi="Times New Roman" w:cs="Times New Roman"/>
          <w:sz w:val="28"/>
          <w:szCs w:val="28"/>
        </w:rPr>
      </w:pPr>
      <w:r w:rsidRPr="000834C6">
        <w:rPr>
          <w:rFonts w:ascii="Times New Roman" w:eastAsia="Times New Roman" w:hAnsi="Times New Roman" w:cs="Times New Roman"/>
          <w:sz w:val="28"/>
          <w:szCs w:val="28"/>
        </w:rPr>
        <w:t xml:space="preserve">2. </w:t>
      </w:r>
      <w:proofErr w:type="gramStart"/>
      <w:r w:rsidRPr="000834C6">
        <w:rPr>
          <w:rFonts w:ascii="Times New Roman" w:eastAsia="Times New Roman" w:hAnsi="Times New Roman" w:cs="Times New Roman"/>
          <w:sz w:val="28"/>
          <w:szCs w:val="28"/>
        </w:rPr>
        <w:t>По  второму</w:t>
      </w:r>
      <w:proofErr w:type="gramEnd"/>
      <w:r w:rsidRPr="000834C6">
        <w:rPr>
          <w:rFonts w:ascii="Times New Roman" w:eastAsia="Times New Roman" w:hAnsi="Times New Roman" w:cs="Times New Roman"/>
          <w:sz w:val="28"/>
          <w:szCs w:val="28"/>
        </w:rPr>
        <w:t xml:space="preserve">  вопросу слушали  Главу </w:t>
      </w:r>
      <w:proofErr w:type="spellStart"/>
      <w:r w:rsidRPr="000834C6">
        <w:rPr>
          <w:rFonts w:ascii="Times New Roman" w:eastAsia="Times New Roman" w:hAnsi="Times New Roman" w:cs="Times New Roman"/>
          <w:sz w:val="28"/>
          <w:szCs w:val="28"/>
        </w:rPr>
        <w:t>Лянинского</w:t>
      </w:r>
      <w:proofErr w:type="spellEnd"/>
      <w:r w:rsidRPr="000834C6">
        <w:rPr>
          <w:rFonts w:ascii="Times New Roman" w:eastAsia="Times New Roman" w:hAnsi="Times New Roman" w:cs="Times New Roman"/>
          <w:sz w:val="28"/>
          <w:szCs w:val="28"/>
        </w:rPr>
        <w:t xml:space="preserve"> сельсовета </w:t>
      </w:r>
      <w:proofErr w:type="spellStart"/>
      <w:r w:rsidRPr="000834C6">
        <w:rPr>
          <w:rFonts w:ascii="Times New Roman" w:eastAsia="Times New Roman" w:hAnsi="Times New Roman" w:cs="Times New Roman"/>
          <w:sz w:val="28"/>
          <w:szCs w:val="28"/>
        </w:rPr>
        <w:t>Здвинского</w:t>
      </w:r>
      <w:proofErr w:type="spellEnd"/>
      <w:r w:rsidRPr="000834C6">
        <w:rPr>
          <w:rFonts w:ascii="Times New Roman" w:eastAsia="Times New Roman" w:hAnsi="Times New Roman" w:cs="Times New Roman"/>
          <w:sz w:val="28"/>
          <w:szCs w:val="28"/>
        </w:rPr>
        <w:t xml:space="preserve"> района Новосиби</w:t>
      </w:r>
      <w:r w:rsidR="00C4550C">
        <w:rPr>
          <w:rFonts w:ascii="Times New Roman" w:eastAsia="Times New Roman" w:hAnsi="Times New Roman" w:cs="Times New Roman"/>
          <w:sz w:val="28"/>
          <w:szCs w:val="28"/>
        </w:rPr>
        <w:t xml:space="preserve">рской  области  Н.Г. </w:t>
      </w:r>
      <w:proofErr w:type="spellStart"/>
      <w:r w:rsidR="00C4550C">
        <w:rPr>
          <w:rFonts w:ascii="Times New Roman" w:eastAsia="Times New Roman" w:hAnsi="Times New Roman" w:cs="Times New Roman"/>
          <w:sz w:val="28"/>
          <w:szCs w:val="28"/>
        </w:rPr>
        <w:t>Ралдугина</w:t>
      </w:r>
      <w:proofErr w:type="spellEnd"/>
      <w:r w:rsidR="00C4550C">
        <w:rPr>
          <w:rFonts w:ascii="Times New Roman" w:eastAsia="Times New Roman" w:hAnsi="Times New Roman" w:cs="Times New Roman"/>
          <w:sz w:val="28"/>
          <w:szCs w:val="28"/>
        </w:rPr>
        <w:t>.</w:t>
      </w:r>
    </w:p>
    <w:p w:rsidR="00C4550C" w:rsidRPr="00C4550C" w:rsidRDefault="00C4550C" w:rsidP="00C4550C">
      <w:pPr>
        <w:spacing w:after="0" w:line="240" w:lineRule="auto"/>
        <w:ind w:firstLine="709"/>
        <w:jc w:val="both"/>
        <w:rPr>
          <w:rFonts w:ascii="Times New Roman" w:eastAsia="Times New Roman" w:hAnsi="Times New Roman" w:cs="Times New Roman"/>
          <w:sz w:val="28"/>
          <w:szCs w:val="28"/>
        </w:rPr>
      </w:pPr>
      <w:r w:rsidRPr="00C4550C">
        <w:rPr>
          <w:rFonts w:ascii="Times New Roman" w:hAnsi="Times New Roman" w:cs="Times New Roman"/>
          <w:bCs/>
          <w:color w:val="262626" w:themeColor="text1" w:themeTint="D9"/>
          <w:sz w:val="28"/>
          <w:szCs w:val="28"/>
        </w:rPr>
        <w:t>Уважаемые жители села и приглашенные гости!</w:t>
      </w:r>
    </w:p>
    <w:p w:rsidR="00C4550C" w:rsidRPr="00C4550C" w:rsidRDefault="00C4550C" w:rsidP="00C4550C">
      <w:pPr>
        <w:spacing w:after="0" w:line="240" w:lineRule="auto"/>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 xml:space="preserve">         Представляя свой отчет о работе администрации </w:t>
      </w:r>
      <w:proofErr w:type="spellStart"/>
      <w:proofErr w:type="gramStart"/>
      <w:r w:rsidRPr="00C4550C">
        <w:rPr>
          <w:rFonts w:ascii="Times New Roman" w:hAnsi="Times New Roman" w:cs="Times New Roman"/>
          <w:color w:val="262626" w:themeColor="text1" w:themeTint="D9"/>
          <w:sz w:val="28"/>
          <w:szCs w:val="28"/>
        </w:rPr>
        <w:t>Лянинского</w:t>
      </w:r>
      <w:proofErr w:type="spellEnd"/>
      <w:r w:rsidRPr="00C4550C">
        <w:rPr>
          <w:rFonts w:ascii="Times New Roman" w:hAnsi="Times New Roman" w:cs="Times New Roman"/>
          <w:color w:val="262626" w:themeColor="text1" w:themeTint="D9"/>
          <w:sz w:val="28"/>
          <w:szCs w:val="28"/>
        </w:rPr>
        <w:t xml:space="preserve">  сельсовета</w:t>
      </w:r>
      <w:proofErr w:type="gramEnd"/>
      <w:r w:rsidRPr="00C4550C">
        <w:rPr>
          <w:rFonts w:ascii="Times New Roman" w:hAnsi="Times New Roman" w:cs="Times New Roman"/>
          <w:color w:val="262626" w:themeColor="text1" w:themeTint="D9"/>
          <w:sz w:val="28"/>
          <w:szCs w:val="28"/>
        </w:rPr>
        <w:t xml:space="preserve"> за 2018 год постараюсь отразить основные моменты в деятельности администрации за прошедший год, обозначить существующие проблемные вопросы и пути их решения.</w:t>
      </w:r>
      <w:r w:rsidRPr="00C4550C">
        <w:rPr>
          <w:rFonts w:ascii="Times New Roman" w:hAnsi="Times New Roman" w:cs="Times New Roman"/>
          <w:color w:val="262626" w:themeColor="text1" w:themeTint="D9"/>
          <w:sz w:val="28"/>
          <w:szCs w:val="28"/>
        </w:rPr>
        <w:tab/>
        <w:t>Первоочередная задача администрации сельсовета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и Уставом сельсовета.</w:t>
      </w:r>
    </w:p>
    <w:p w:rsidR="00C4550C" w:rsidRPr="00C4550C" w:rsidRDefault="00C4550C" w:rsidP="00C4550C">
      <w:pPr>
        <w:spacing w:after="0" w:line="240" w:lineRule="auto"/>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ab/>
        <w:t>Эти полномочия осуществляются путем организации и проведения повседневной работы администрации сельсовета, изданию нормативно-правовых документов, в том числе и проектов решений сессий</w:t>
      </w:r>
      <w:r w:rsidRPr="00C4550C">
        <w:rPr>
          <w:rFonts w:ascii="Times New Roman" w:hAnsi="Times New Roman" w:cs="Times New Roman"/>
          <w:color w:val="262626" w:themeColor="text1" w:themeTint="D9"/>
          <w:sz w:val="28"/>
          <w:szCs w:val="28"/>
        </w:rPr>
        <w:tab/>
        <w:t xml:space="preserve"> Совета </w:t>
      </w:r>
      <w:r w:rsidRPr="00C4550C">
        <w:rPr>
          <w:rFonts w:ascii="Times New Roman" w:hAnsi="Times New Roman" w:cs="Times New Roman"/>
          <w:color w:val="262626" w:themeColor="text1" w:themeTint="D9"/>
          <w:sz w:val="28"/>
          <w:szCs w:val="28"/>
        </w:rPr>
        <w:lastRenderedPageBreak/>
        <w:t xml:space="preserve">Депутатов </w:t>
      </w:r>
      <w:proofErr w:type="spellStart"/>
      <w:r w:rsidRPr="00C4550C">
        <w:rPr>
          <w:rFonts w:ascii="Times New Roman" w:hAnsi="Times New Roman" w:cs="Times New Roman"/>
          <w:color w:val="262626" w:themeColor="text1" w:themeTint="D9"/>
          <w:sz w:val="28"/>
          <w:szCs w:val="28"/>
        </w:rPr>
        <w:t>Лянинского</w:t>
      </w:r>
      <w:proofErr w:type="spellEnd"/>
      <w:r w:rsidRPr="00C4550C">
        <w:rPr>
          <w:rFonts w:ascii="Times New Roman" w:hAnsi="Times New Roman" w:cs="Times New Roman"/>
          <w:color w:val="262626" w:themeColor="text1" w:themeTint="D9"/>
          <w:sz w:val="28"/>
          <w:szCs w:val="28"/>
        </w:rPr>
        <w:t xml:space="preserve"> сельсовета, проведения встреч с жителями и активом сельсовета, осуществления личного приема граждан Главой сельсовета и муниципальными служащими, рассмотрения письменных и устных обращений.</w:t>
      </w:r>
    </w:p>
    <w:p w:rsidR="00C4550C" w:rsidRPr="00C4550C" w:rsidRDefault="00C4550C" w:rsidP="00C4550C">
      <w:pPr>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     В рамках нормотворческой деятельности за отчетный период </w:t>
      </w:r>
    </w:p>
    <w:p w:rsidR="00C4550C" w:rsidRPr="00C4550C" w:rsidRDefault="00C4550C" w:rsidP="00C4550C">
      <w:pPr>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принято 65 постановлений </w:t>
      </w:r>
      <w:proofErr w:type="gramStart"/>
      <w:r w:rsidRPr="00C4550C">
        <w:rPr>
          <w:rFonts w:ascii="Times New Roman" w:eastAsia="Times New Roman" w:hAnsi="Times New Roman" w:cs="Times New Roman"/>
          <w:color w:val="262626" w:themeColor="text1" w:themeTint="D9"/>
          <w:sz w:val="28"/>
          <w:szCs w:val="28"/>
        </w:rPr>
        <w:t>и  82</w:t>
      </w:r>
      <w:proofErr w:type="gramEnd"/>
      <w:r w:rsidRPr="00C4550C">
        <w:rPr>
          <w:rFonts w:ascii="Times New Roman" w:eastAsia="Times New Roman" w:hAnsi="Times New Roman" w:cs="Times New Roman"/>
          <w:color w:val="262626" w:themeColor="text1" w:themeTint="D9"/>
          <w:sz w:val="28"/>
          <w:szCs w:val="28"/>
        </w:rPr>
        <w:t xml:space="preserve"> распоряжения. Представительным органом, решались вопросы </w:t>
      </w:r>
      <w:proofErr w:type="spellStart"/>
      <w:r w:rsidRPr="00C4550C">
        <w:rPr>
          <w:rFonts w:ascii="Times New Roman" w:eastAsia="Times New Roman" w:hAnsi="Times New Roman" w:cs="Times New Roman"/>
          <w:color w:val="262626" w:themeColor="text1" w:themeTint="D9"/>
          <w:sz w:val="28"/>
          <w:szCs w:val="28"/>
        </w:rPr>
        <w:t>т.ч</w:t>
      </w:r>
      <w:proofErr w:type="spellEnd"/>
      <w:r w:rsidRPr="00C4550C">
        <w:rPr>
          <w:rFonts w:ascii="Times New Roman" w:eastAsia="Times New Roman" w:hAnsi="Times New Roman" w:cs="Times New Roman"/>
          <w:color w:val="262626" w:themeColor="text1" w:themeTint="D9"/>
          <w:sz w:val="28"/>
          <w:szCs w:val="28"/>
        </w:rPr>
        <w:t xml:space="preserve">.: </w:t>
      </w:r>
    </w:p>
    <w:p w:rsidR="00C4550C" w:rsidRPr="00C4550C" w:rsidRDefault="00C4550C" w:rsidP="00C4550C">
      <w:pPr>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     установление земельного налога; </w:t>
      </w:r>
    </w:p>
    <w:p w:rsidR="00C4550C" w:rsidRPr="00C4550C" w:rsidRDefault="00C4550C" w:rsidP="00C4550C">
      <w:pPr>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     благоустройство сельского поселения; </w:t>
      </w:r>
    </w:p>
    <w:p w:rsidR="00C4550C" w:rsidRPr="00C4550C" w:rsidRDefault="00C4550C" w:rsidP="00C4550C">
      <w:pPr>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     изменение в </w:t>
      </w:r>
      <w:proofErr w:type="gramStart"/>
      <w:r w:rsidRPr="00C4550C">
        <w:rPr>
          <w:rFonts w:ascii="Times New Roman" w:eastAsia="Times New Roman" w:hAnsi="Times New Roman" w:cs="Times New Roman"/>
          <w:color w:val="262626" w:themeColor="text1" w:themeTint="D9"/>
          <w:sz w:val="28"/>
          <w:szCs w:val="28"/>
        </w:rPr>
        <w:t>бюджет  и</w:t>
      </w:r>
      <w:proofErr w:type="gramEnd"/>
      <w:r w:rsidRPr="00C4550C">
        <w:rPr>
          <w:rFonts w:ascii="Times New Roman" w:eastAsia="Times New Roman" w:hAnsi="Times New Roman" w:cs="Times New Roman"/>
          <w:color w:val="262626" w:themeColor="text1" w:themeTint="D9"/>
          <w:sz w:val="28"/>
          <w:szCs w:val="28"/>
        </w:rPr>
        <w:t xml:space="preserve"> др. </w:t>
      </w:r>
    </w:p>
    <w:p w:rsidR="00C4550C" w:rsidRPr="00C4550C" w:rsidRDefault="00C4550C" w:rsidP="00C4550C">
      <w:pPr>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Проведено 4 сессии, принято 21 решение. </w:t>
      </w:r>
    </w:p>
    <w:p w:rsidR="00C4550C" w:rsidRPr="00C4550C" w:rsidRDefault="00C4550C" w:rsidP="00C4550C">
      <w:pPr>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Проекты решений и постановлений Администрации направляются в прокуратуру района и находятся под постоянным контролем. </w:t>
      </w:r>
    </w:p>
    <w:p w:rsidR="00C4550C" w:rsidRPr="00C4550C" w:rsidRDefault="00C4550C" w:rsidP="00C4550C">
      <w:pPr>
        <w:spacing w:after="0" w:line="240" w:lineRule="auto"/>
        <w:jc w:val="both"/>
        <w:rPr>
          <w:rFonts w:ascii="Times New Roman" w:hAnsi="Times New Roman" w:cs="Times New Roman"/>
          <w:color w:val="262626" w:themeColor="text1" w:themeTint="D9"/>
          <w:sz w:val="28"/>
          <w:szCs w:val="28"/>
        </w:rPr>
      </w:pPr>
    </w:p>
    <w:p w:rsidR="00C4550C" w:rsidRPr="00C4550C" w:rsidRDefault="00C4550C" w:rsidP="00C4550C">
      <w:pPr>
        <w:spacing w:after="0" w:line="240" w:lineRule="auto"/>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              Для информирования населения о деятельности администрации поселения используется официальный сайт администрации, где размещаются нормативные документы, график приема Главы и сотрудников администрации. Информация сайта регулярно обновляется, что позволяет «держать в курсе» население, о тех событиях и мероприятиях, которые проводятся в поселении.</w:t>
      </w:r>
    </w:p>
    <w:p w:rsidR="00C4550C" w:rsidRPr="00C4550C" w:rsidRDefault="00C4550C" w:rsidP="00C4550C">
      <w:pPr>
        <w:spacing w:after="0" w:line="240" w:lineRule="auto"/>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 xml:space="preserve">             Также для приема обращений граждан, поступившим в форме </w:t>
      </w:r>
    </w:p>
    <w:p w:rsidR="00C4550C" w:rsidRPr="00C4550C" w:rsidRDefault="00C4550C" w:rsidP="00C4550C">
      <w:pPr>
        <w:spacing w:after="0" w:line="240" w:lineRule="auto"/>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смс-сообщений, установлено специальное оборудование.</w:t>
      </w:r>
    </w:p>
    <w:p w:rsidR="00C4550C" w:rsidRPr="00C4550C" w:rsidRDefault="00C4550C" w:rsidP="00C4550C">
      <w:pPr>
        <w:spacing w:after="0" w:line="240" w:lineRule="auto"/>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 xml:space="preserve"> Номер для отправке </w:t>
      </w:r>
      <w:proofErr w:type="gramStart"/>
      <w:r w:rsidRPr="00C4550C">
        <w:rPr>
          <w:rFonts w:ascii="Times New Roman" w:hAnsi="Times New Roman" w:cs="Times New Roman"/>
          <w:color w:val="262626" w:themeColor="text1" w:themeTint="D9"/>
          <w:sz w:val="28"/>
          <w:szCs w:val="28"/>
        </w:rPr>
        <w:t>СМС  89529389744</w:t>
      </w:r>
      <w:proofErr w:type="gramEnd"/>
      <w:r w:rsidRPr="00C4550C">
        <w:rPr>
          <w:rFonts w:ascii="Times New Roman" w:hAnsi="Times New Roman" w:cs="Times New Roman"/>
          <w:color w:val="262626" w:themeColor="text1" w:themeTint="D9"/>
          <w:sz w:val="28"/>
          <w:szCs w:val="28"/>
        </w:rPr>
        <w:t>.</w:t>
      </w:r>
    </w:p>
    <w:p w:rsidR="00C4550C" w:rsidRPr="00C4550C" w:rsidRDefault="00C4550C" w:rsidP="00C4550C">
      <w:pPr>
        <w:spacing w:after="0" w:line="240" w:lineRule="auto"/>
        <w:ind w:firstLine="709"/>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 xml:space="preserve">Основные принципы работы администрации, прежде всего, заключаются в организации заботы о населении. Если люди обращаются в администрацию поселения, значит, надеются на нашу помощь в решении своих вопросов. Официально, за отчетный период, на личный прием к Главе поселения и работникам администрации обратилось </w:t>
      </w:r>
    </w:p>
    <w:p w:rsidR="00C4550C" w:rsidRPr="00C4550C" w:rsidRDefault="00C4550C" w:rsidP="00C4550C">
      <w:pPr>
        <w:spacing w:after="0" w:line="240" w:lineRule="auto"/>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45 человек по самым различным вопросам.</w:t>
      </w:r>
    </w:p>
    <w:p w:rsidR="00C4550C" w:rsidRPr="00C4550C" w:rsidRDefault="00C4550C" w:rsidP="00C4550C">
      <w:pPr>
        <w:spacing w:after="0" w:line="240" w:lineRule="auto"/>
        <w:jc w:val="both"/>
        <w:rPr>
          <w:rFonts w:ascii="Times New Roman" w:eastAsia="Times New Roman" w:hAnsi="Times New Roman" w:cs="Times New Roman"/>
          <w:i/>
          <w:color w:val="262626" w:themeColor="text1" w:themeTint="D9"/>
          <w:sz w:val="28"/>
          <w:szCs w:val="28"/>
          <w:u w:val="single"/>
        </w:rPr>
      </w:pPr>
      <w:r w:rsidRPr="00C4550C">
        <w:rPr>
          <w:rFonts w:ascii="Times New Roman" w:eastAsia="Times New Roman" w:hAnsi="Times New Roman" w:cs="Times New Roman"/>
          <w:b/>
          <w:i/>
          <w:color w:val="262626" w:themeColor="text1" w:themeTint="D9"/>
          <w:sz w:val="28"/>
          <w:szCs w:val="28"/>
          <w:u w:val="single"/>
        </w:rPr>
        <w:t>Демография</w:t>
      </w:r>
    </w:p>
    <w:p w:rsidR="00C4550C" w:rsidRPr="00C4550C" w:rsidRDefault="00C4550C" w:rsidP="00C4550C">
      <w:pPr>
        <w:shd w:val="clear" w:color="auto" w:fill="FFFFFF"/>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      </w:t>
      </w:r>
      <w:proofErr w:type="spellStart"/>
      <w:r w:rsidRPr="00C4550C">
        <w:rPr>
          <w:rFonts w:ascii="Times New Roman" w:eastAsia="Times New Roman" w:hAnsi="Times New Roman" w:cs="Times New Roman"/>
          <w:color w:val="262626" w:themeColor="text1" w:themeTint="D9"/>
          <w:sz w:val="28"/>
          <w:szCs w:val="28"/>
        </w:rPr>
        <w:t>Лянинский</w:t>
      </w:r>
      <w:proofErr w:type="spellEnd"/>
      <w:r w:rsidRPr="00C4550C">
        <w:rPr>
          <w:rFonts w:ascii="Times New Roman" w:eastAsia="Times New Roman" w:hAnsi="Times New Roman" w:cs="Times New Roman"/>
          <w:color w:val="262626" w:themeColor="text1" w:themeTint="D9"/>
          <w:sz w:val="28"/>
          <w:szCs w:val="28"/>
        </w:rPr>
        <w:t xml:space="preserve">   сельсовет   включает в себя два населенных </w:t>
      </w:r>
      <w:proofErr w:type="gramStart"/>
      <w:r w:rsidRPr="00C4550C">
        <w:rPr>
          <w:rFonts w:ascii="Times New Roman" w:eastAsia="Times New Roman" w:hAnsi="Times New Roman" w:cs="Times New Roman"/>
          <w:color w:val="262626" w:themeColor="text1" w:themeTint="D9"/>
          <w:sz w:val="28"/>
          <w:szCs w:val="28"/>
        </w:rPr>
        <w:t>пункта:  с.</w:t>
      </w:r>
      <w:proofErr w:type="gramEnd"/>
      <w:r w:rsidRPr="00C4550C">
        <w:rPr>
          <w:rFonts w:ascii="Times New Roman" w:eastAsia="Times New Roman" w:hAnsi="Times New Roman" w:cs="Times New Roman"/>
          <w:color w:val="262626" w:themeColor="text1" w:themeTint="D9"/>
          <w:sz w:val="28"/>
          <w:szCs w:val="28"/>
        </w:rPr>
        <w:t xml:space="preserve"> </w:t>
      </w:r>
      <w:proofErr w:type="spellStart"/>
      <w:r w:rsidRPr="00C4550C">
        <w:rPr>
          <w:rFonts w:ascii="Times New Roman" w:eastAsia="Times New Roman" w:hAnsi="Times New Roman" w:cs="Times New Roman"/>
          <w:color w:val="262626" w:themeColor="text1" w:themeTint="D9"/>
          <w:sz w:val="28"/>
          <w:szCs w:val="28"/>
        </w:rPr>
        <w:t>Лянино</w:t>
      </w:r>
      <w:proofErr w:type="spellEnd"/>
      <w:r w:rsidRPr="00C4550C">
        <w:rPr>
          <w:rFonts w:ascii="Times New Roman" w:eastAsia="Times New Roman" w:hAnsi="Times New Roman" w:cs="Times New Roman"/>
          <w:color w:val="262626" w:themeColor="text1" w:themeTint="D9"/>
          <w:sz w:val="28"/>
          <w:szCs w:val="28"/>
        </w:rPr>
        <w:t xml:space="preserve"> и</w:t>
      </w:r>
    </w:p>
    <w:p w:rsidR="00C4550C" w:rsidRPr="00C4550C" w:rsidRDefault="00C4550C" w:rsidP="00C4550C">
      <w:pPr>
        <w:shd w:val="clear" w:color="auto" w:fill="FFFFFF"/>
        <w:spacing w:after="0" w:line="240" w:lineRule="auto"/>
        <w:rPr>
          <w:rFonts w:ascii="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 д. </w:t>
      </w:r>
      <w:proofErr w:type="spellStart"/>
      <w:proofErr w:type="gramStart"/>
      <w:r w:rsidRPr="00C4550C">
        <w:rPr>
          <w:rFonts w:ascii="Times New Roman" w:eastAsia="Times New Roman" w:hAnsi="Times New Roman" w:cs="Times New Roman"/>
          <w:color w:val="262626" w:themeColor="text1" w:themeTint="D9"/>
          <w:sz w:val="28"/>
          <w:szCs w:val="28"/>
        </w:rPr>
        <w:t>Барлакуль</w:t>
      </w:r>
      <w:proofErr w:type="spellEnd"/>
      <w:r w:rsidRPr="00C4550C">
        <w:rPr>
          <w:rFonts w:ascii="Times New Roman" w:eastAsia="Times New Roman" w:hAnsi="Times New Roman" w:cs="Times New Roman"/>
          <w:color w:val="262626" w:themeColor="text1" w:themeTint="D9"/>
          <w:sz w:val="28"/>
          <w:szCs w:val="28"/>
        </w:rPr>
        <w:t>,  в</w:t>
      </w:r>
      <w:proofErr w:type="gramEnd"/>
      <w:r w:rsidRPr="00C4550C">
        <w:rPr>
          <w:rFonts w:ascii="Times New Roman" w:eastAsia="Times New Roman" w:hAnsi="Times New Roman" w:cs="Times New Roman"/>
          <w:color w:val="262626" w:themeColor="text1" w:themeTint="D9"/>
          <w:sz w:val="28"/>
          <w:szCs w:val="28"/>
        </w:rPr>
        <w:t xml:space="preserve"> которых   на 01.01.2019 г. зарегистрированы   829  человек, из них постоянно проживающих- 632 человека ( 546 -  </w:t>
      </w:r>
      <w:proofErr w:type="spellStart"/>
      <w:r w:rsidRPr="00C4550C">
        <w:rPr>
          <w:rFonts w:ascii="Times New Roman" w:eastAsia="Times New Roman" w:hAnsi="Times New Roman" w:cs="Times New Roman"/>
          <w:color w:val="262626" w:themeColor="text1" w:themeTint="D9"/>
          <w:sz w:val="28"/>
          <w:szCs w:val="28"/>
        </w:rPr>
        <w:t>с.Лянино</w:t>
      </w:r>
      <w:proofErr w:type="spellEnd"/>
      <w:r w:rsidRPr="00C4550C">
        <w:rPr>
          <w:rFonts w:ascii="Times New Roman" w:eastAsia="Times New Roman" w:hAnsi="Times New Roman" w:cs="Times New Roman"/>
          <w:color w:val="262626" w:themeColor="text1" w:themeTint="D9"/>
          <w:sz w:val="28"/>
          <w:szCs w:val="28"/>
        </w:rPr>
        <w:t xml:space="preserve">, 86 - д. </w:t>
      </w:r>
      <w:proofErr w:type="spellStart"/>
      <w:r w:rsidRPr="00C4550C">
        <w:rPr>
          <w:rFonts w:ascii="Times New Roman" w:eastAsia="Times New Roman" w:hAnsi="Times New Roman" w:cs="Times New Roman"/>
          <w:color w:val="262626" w:themeColor="text1" w:themeTint="D9"/>
          <w:sz w:val="28"/>
          <w:szCs w:val="28"/>
        </w:rPr>
        <w:t>Барлакуль</w:t>
      </w:r>
      <w:proofErr w:type="spellEnd"/>
      <w:r w:rsidRPr="00C4550C">
        <w:rPr>
          <w:rFonts w:ascii="Times New Roman" w:eastAsia="Times New Roman" w:hAnsi="Times New Roman" w:cs="Times New Roman"/>
          <w:color w:val="262626" w:themeColor="text1" w:themeTint="D9"/>
          <w:sz w:val="28"/>
          <w:szCs w:val="28"/>
        </w:rPr>
        <w:t>)</w:t>
      </w:r>
      <w:r w:rsidRPr="00C4550C">
        <w:rPr>
          <w:color w:val="262626" w:themeColor="text1" w:themeTint="D9"/>
          <w:sz w:val="28"/>
          <w:szCs w:val="28"/>
        </w:rPr>
        <w:t xml:space="preserve">,  </w:t>
      </w:r>
      <w:r w:rsidRPr="00C4550C">
        <w:rPr>
          <w:rFonts w:ascii="Times New Roman" w:hAnsi="Times New Roman" w:cs="Times New Roman"/>
          <w:color w:val="262626" w:themeColor="text1" w:themeTint="D9"/>
          <w:sz w:val="28"/>
          <w:szCs w:val="28"/>
        </w:rPr>
        <w:t xml:space="preserve">из них </w:t>
      </w:r>
    </w:p>
    <w:p w:rsidR="00C4550C" w:rsidRPr="00C4550C" w:rsidRDefault="00C4550C" w:rsidP="00C4550C">
      <w:pPr>
        <w:shd w:val="clear" w:color="auto" w:fill="FFFFFF"/>
        <w:spacing w:after="0" w:line="240" w:lineRule="auto"/>
        <w:rPr>
          <w:color w:val="262626" w:themeColor="text1" w:themeTint="D9"/>
          <w:sz w:val="28"/>
          <w:szCs w:val="28"/>
        </w:rPr>
      </w:pPr>
      <w:r w:rsidRPr="00C4550C">
        <w:rPr>
          <w:rFonts w:ascii="Times New Roman" w:hAnsi="Times New Roman" w:cs="Times New Roman"/>
          <w:color w:val="262626" w:themeColor="text1" w:themeTint="D9"/>
          <w:sz w:val="28"/>
          <w:szCs w:val="28"/>
        </w:rPr>
        <w:t xml:space="preserve">детей до 18 лет – 170 человек; </w:t>
      </w:r>
    </w:p>
    <w:p w:rsidR="00C4550C" w:rsidRPr="00C4550C" w:rsidRDefault="00C4550C" w:rsidP="00C4550C">
      <w:pPr>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 пенсионеров – 228 человека; </w:t>
      </w:r>
    </w:p>
    <w:p w:rsidR="00C4550C" w:rsidRPr="00C4550C" w:rsidRDefault="00C4550C" w:rsidP="00C4550C">
      <w:pPr>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 граждан трудоспособного возраста – 405 </w:t>
      </w:r>
      <w:proofErr w:type="gramStart"/>
      <w:r w:rsidRPr="00C4550C">
        <w:rPr>
          <w:rFonts w:ascii="Times New Roman" w:eastAsia="Times New Roman" w:hAnsi="Times New Roman" w:cs="Times New Roman"/>
          <w:color w:val="262626" w:themeColor="text1" w:themeTint="D9"/>
          <w:sz w:val="28"/>
          <w:szCs w:val="28"/>
        </w:rPr>
        <w:t>чел</w:t>
      </w:r>
      <w:proofErr w:type="gramEnd"/>
      <w:r w:rsidRPr="00C4550C">
        <w:rPr>
          <w:rFonts w:ascii="Times New Roman" w:eastAsia="Times New Roman" w:hAnsi="Times New Roman" w:cs="Times New Roman"/>
          <w:color w:val="262626" w:themeColor="text1" w:themeTint="D9"/>
          <w:sz w:val="28"/>
          <w:szCs w:val="28"/>
        </w:rPr>
        <w:t xml:space="preserve">; </w:t>
      </w:r>
    </w:p>
    <w:p w:rsidR="00C4550C" w:rsidRPr="00C4550C" w:rsidRDefault="00C4550C" w:rsidP="00C4550C">
      <w:pPr>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Численность населения, к сожалению, на протяжении последних лет сокращается.</w:t>
      </w:r>
    </w:p>
    <w:p w:rsidR="00C4550C" w:rsidRPr="00C4550C" w:rsidRDefault="00C4550C" w:rsidP="00C4550C">
      <w:pPr>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За прошедший 2018 год на территории </w:t>
      </w:r>
      <w:proofErr w:type="spellStart"/>
      <w:r w:rsidRPr="00C4550C">
        <w:rPr>
          <w:rFonts w:ascii="Times New Roman" w:eastAsia="Times New Roman" w:hAnsi="Times New Roman" w:cs="Times New Roman"/>
          <w:color w:val="262626" w:themeColor="text1" w:themeTint="D9"/>
          <w:sz w:val="28"/>
          <w:szCs w:val="28"/>
        </w:rPr>
        <w:t>Лянинского</w:t>
      </w:r>
      <w:proofErr w:type="spellEnd"/>
      <w:r w:rsidRPr="00C4550C">
        <w:rPr>
          <w:rFonts w:ascii="Times New Roman" w:eastAsia="Times New Roman" w:hAnsi="Times New Roman" w:cs="Times New Roman"/>
          <w:color w:val="262626" w:themeColor="text1" w:themeTint="D9"/>
          <w:sz w:val="28"/>
          <w:szCs w:val="28"/>
        </w:rPr>
        <w:t xml:space="preserve"> сельсовета родилось 2 человека, а умерло 9 человек. </w:t>
      </w:r>
    </w:p>
    <w:p w:rsidR="00C4550C" w:rsidRPr="00C4550C" w:rsidRDefault="00C4550C" w:rsidP="00C4550C">
      <w:pPr>
        <w:spacing w:after="0" w:line="240" w:lineRule="auto"/>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Также наблюдается относительно низкий уровень </w:t>
      </w:r>
      <w:proofErr w:type="spellStart"/>
      <w:r w:rsidRPr="00C4550C">
        <w:rPr>
          <w:rFonts w:ascii="Times New Roman" w:eastAsia="Times New Roman" w:hAnsi="Times New Roman" w:cs="Times New Roman"/>
          <w:color w:val="262626" w:themeColor="text1" w:themeTint="D9"/>
          <w:sz w:val="28"/>
          <w:szCs w:val="28"/>
        </w:rPr>
        <w:t>брачности</w:t>
      </w:r>
      <w:proofErr w:type="spellEnd"/>
      <w:r w:rsidRPr="00C4550C">
        <w:rPr>
          <w:rFonts w:ascii="Times New Roman" w:eastAsia="Times New Roman" w:hAnsi="Times New Roman" w:cs="Times New Roman"/>
          <w:color w:val="262626" w:themeColor="text1" w:themeTint="D9"/>
          <w:sz w:val="28"/>
          <w:szCs w:val="28"/>
        </w:rPr>
        <w:t>. В 2018 году зарегистрирован 1 брак.</w:t>
      </w:r>
    </w:p>
    <w:p w:rsidR="00C4550C" w:rsidRPr="00C4550C" w:rsidRDefault="00C4550C" w:rsidP="00C4550C">
      <w:pPr>
        <w:spacing w:after="0" w:line="240" w:lineRule="auto"/>
        <w:ind w:firstLine="708"/>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lastRenderedPageBreak/>
        <w:t xml:space="preserve">Падение показателя рождаемости за последние годы сказалось на возрастном составе населения, снижается и доля трудоспособного населения. В структуре численности населения наиболее стабильной остается доля лиц старше трудоспособного возраста. </w:t>
      </w:r>
    </w:p>
    <w:p w:rsidR="00C4550C" w:rsidRPr="00C4550C" w:rsidRDefault="00C4550C" w:rsidP="00C4550C">
      <w:pPr>
        <w:spacing w:after="0" w:line="240" w:lineRule="auto"/>
        <w:ind w:firstLine="708"/>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На территории </w:t>
      </w:r>
      <w:proofErr w:type="spellStart"/>
      <w:r w:rsidRPr="00C4550C">
        <w:rPr>
          <w:rFonts w:ascii="Times New Roman" w:eastAsia="Times New Roman" w:hAnsi="Times New Roman" w:cs="Times New Roman"/>
          <w:color w:val="262626" w:themeColor="text1" w:themeTint="D9"/>
          <w:sz w:val="28"/>
          <w:szCs w:val="28"/>
        </w:rPr>
        <w:t>Лянинского</w:t>
      </w:r>
      <w:proofErr w:type="spellEnd"/>
      <w:r w:rsidRPr="00C4550C">
        <w:rPr>
          <w:rFonts w:ascii="Times New Roman" w:eastAsia="Times New Roman" w:hAnsi="Times New Roman" w:cs="Times New Roman"/>
          <w:color w:val="262626" w:themeColor="text1" w:themeTint="D9"/>
          <w:sz w:val="28"/>
          <w:szCs w:val="28"/>
        </w:rPr>
        <w:t xml:space="preserve"> сельсовета проживает -10 многодетных семей </w:t>
      </w:r>
      <w:proofErr w:type="gramStart"/>
      <w:r w:rsidRPr="00C4550C">
        <w:rPr>
          <w:rFonts w:ascii="Times New Roman" w:eastAsia="Times New Roman" w:hAnsi="Times New Roman" w:cs="Times New Roman"/>
          <w:color w:val="262626" w:themeColor="text1" w:themeTint="D9"/>
          <w:sz w:val="28"/>
          <w:szCs w:val="28"/>
        </w:rPr>
        <w:t>( в</w:t>
      </w:r>
      <w:proofErr w:type="gramEnd"/>
      <w:r w:rsidRPr="00C4550C">
        <w:rPr>
          <w:rFonts w:ascii="Times New Roman" w:eastAsia="Times New Roman" w:hAnsi="Times New Roman" w:cs="Times New Roman"/>
          <w:color w:val="262626" w:themeColor="text1" w:themeTint="D9"/>
          <w:sz w:val="28"/>
          <w:szCs w:val="28"/>
        </w:rPr>
        <w:t xml:space="preserve"> них – 31 ребенок),  неполных семей 25 ( в них 30 детей), семей с детьми инвалидами- 1 (1 ребенок), 1 приемная семья (1 ребёнок), более 80 малообеспеченные семьи.  </w:t>
      </w:r>
    </w:p>
    <w:p w:rsidR="00C4550C" w:rsidRPr="00C4550C" w:rsidRDefault="00C4550C" w:rsidP="00C4550C">
      <w:pPr>
        <w:spacing w:after="0" w:line="240" w:lineRule="auto"/>
        <w:ind w:firstLine="709"/>
        <w:rPr>
          <w:rFonts w:ascii="Times New Roman" w:eastAsia="Calibri" w:hAnsi="Times New Roman" w:cs="Times New Roman"/>
          <w:color w:val="262626" w:themeColor="text1" w:themeTint="D9"/>
          <w:sz w:val="28"/>
          <w:szCs w:val="28"/>
        </w:rPr>
      </w:pPr>
      <w:r w:rsidRPr="00C4550C">
        <w:rPr>
          <w:rFonts w:ascii="Times New Roman" w:eastAsia="Calibri" w:hAnsi="Times New Roman" w:cs="Times New Roman"/>
          <w:color w:val="262626" w:themeColor="text1" w:themeTint="D9"/>
          <w:sz w:val="28"/>
          <w:szCs w:val="28"/>
        </w:rPr>
        <w:t>Численность ветеранов труда НСО</w:t>
      </w:r>
      <w:r w:rsidRPr="00C4550C">
        <w:rPr>
          <w:rFonts w:ascii="Times New Roman" w:eastAsia="Times New Roman" w:hAnsi="Times New Roman" w:cs="Times New Roman"/>
          <w:color w:val="262626" w:themeColor="text1" w:themeTint="D9"/>
          <w:sz w:val="28"/>
          <w:szCs w:val="28"/>
        </w:rPr>
        <w:t xml:space="preserve"> </w:t>
      </w:r>
      <w:r w:rsidRPr="00C4550C">
        <w:rPr>
          <w:rFonts w:ascii="Times New Roman" w:eastAsia="Calibri" w:hAnsi="Times New Roman" w:cs="Times New Roman"/>
          <w:color w:val="262626" w:themeColor="text1" w:themeTint="D9"/>
          <w:sz w:val="28"/>
          <w:szCs w:val="28"/>
        </w:rPr>
        <w:t>–</w:t>
      </w:r>
      <w:r w:rsidRPr="00C4550C">
        <w:rPr>
          <w:rFonts w:ascii="Times New Roman" w:eastAsia="Times New Roman" w:hAnsi="Times New Roman" w:cs="Times New Roman"/>
          <w:color w:val="262626" w:themeColor="text1" w:themeTint="D9"/>
          <w:sz w:val="28"/>
          <w:szCs w:val="28"/>
        </w:rPr>
        <w:t xml:space="preserve"> </w:t>
      </w:r>
      <w:r w:rsidRPr="00C4550C">
        <w:rPr>
          <w:rFonts w:ascii="Times New Roman" w:eastAsia="Calibri" w:hAnsi="Times New Roman" w:cs="Times New Roman"/>
          <w:color w:val="262626" w:themeColor="text1" w:themeTint="D9"/>
          <w:sz w:val="28"/>
          <w:szCs w:val="28"/>
        </w:rPr>
        <w:t xml:space="preserve">84 чел., ветеранов труда РФ - </w:t>
      </w:r>
      <w:proofErr w:type="gramStart"/>
      <w:r w:rsidRPr="00C4550C">
        <w:rPr>
          <w:rFonts w:ascii="Times New Roman" w:eastAsia="Calibri" w:hAnsi="Times New Roman" w:cs="Times New Roman"/>
          <w:color w:val="262626" w:themeColor="text1" w:themeTint="D9"/>
          <w:sz w:val="28"/>
          <w:szCs w:val="28"/>
        </w:rPr>
        <w:t>39 ,</w:t>
      </w:r>
      <w:proofErr w:type="gramEnd"/>
      <w:r w:rsidRPr="00C4550C">
        <w:rPr>
          <w:rFonts w:ascii="Times New Roman" w:eastAsia="Calibri" w:hAnsi="Times New Roman" w:cs="Times New Roman"/>
          <w:color w:val="262626" w:themeColor="text1" w:themeTint="D9"/>
          <w:sz w:val="28"/>
          <w:szCs w:val="28"/>
        </w:rPr>
        <w:t xml:space="preserve"> тружеников тыла-12, реабилитированных- 2, участников боевых действий - </w:t>
      </w:r>
    </w:p>
    <w:p w:rsidR="00C4550C" w:rsidRPr="00C4550C" w:rsidRDefault="00C4550C" w:rsidP="00C4550C">
      <w:pPr>
        <w:spacing w:after="0" w:line="240" w:lineRule="auto"/>
        <w:rPr>
          <w:rFonts w:ascii="Times New Roman" w:eastAsia="Calibri" w:hAnsi="Times New Roman" w:cs="Times New Roman"/>
          <w:color w:val="262626" w:themeColor="text1" w:themeTint="D9"/>
          <w:sz w:val="28"/>
          <w:szCs w:val="28"/>
        </w:rPr>
      </w:pPr>
      <w:r w:rsidRPr="00C4550C">
        <w:rPr>
          <w:rFonts w:ascii="Times New Roman" w:eastAsia="Calibri" w:hAnsi="Times New Roman" w:cs="Times New Roman"/>
          <w:color w:val="262626" w:themeColor="text1" w:themeTint="D9"/>
          <w:sz w:val="28"/>
          <w:szCs w:val="28"/>
        </w:rPr>
        <w:t>8 чел.</w:t>
      </w:r>
    </w:p>
    <w:p w:rsidR="00C4550C" w:rsidRPr="00C4550C" w:rsidRDefault="00C4550C" w:rsidP="00C4550C">
      <w:pPr>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     Население </w:t>
      </w:r>
      <w:proofErr w:type="spellStart"/>
      <w:r w:rsidRPr="00C4550C">
        <w:rPr>
          <w:rFonts w:ascii="Times New Roman" w:eastAsia="Times New Roman" w:hAnsi="Times New Roman" w:cs="Times New Roman"/>
          <w:color w:val="262626" w:themeColor="text1" w:themeTint="D9"/>
          <w:sz w:val="28"/>
          <w:szCs w:val="28"/>
        </w:rPr>
        <w:t>Лянинского</w:t>
      </w:r>
      <w:proofErr w:type="spellEnd"/>
      <w:r w:rsidRPr="00C4550C">
        <w:rPr>
          <w:rFonts w:ascii="Times New Roman" w:eastAsia="Times New Roman" w:hAnsi="Times New Roman" w:cs="Times New Roman"/>
          <w:color w:val="262626" w:themeColor="text1" w:themeTint="D9"/>
          <w:sz w:val="28"/>
          <w:szCs w:val="28"/>
        </w:rPr>
        <w:t xml:space="preserve"> сельсовета занимается </w:t>
      </w:r>
      <w:proofErr w:type="gramStart"/>
      <w:r w:rsidRPr="00C4550C">
        <w:rPr>
          <w:rFonts w:ascii="Times New Roman" w:eastAsia="Times New Roman" w:hAnsi="Times New Roman" w:cs="Times New Roman"/>
          <w:color w:val="262626" w:themeColor="text1" w:themeTint="D9"/>
          <w:sz w:val="28"/>
          <w:szCs w:val="28"/>
        </w:rPr>
        <w:t>ведением  подсобного</w:t>
      </w:r>
      <w:proofErr w:type="gramEnd"/>
      <w:r w:rsidRPr="00C4550C">
        <w:rPr>
          <w:rFonts w:ascii="Times New Roman" w:eastAsia="Times New Roman" w:hAnsi="Times New Roman" w:cs="Times New Roman"/>
          <w:color w:val="262626" w:themeColor="text1" w:themeTint="D9"/>
          <w:sz w:val="28"/>
          <w:szCs w:val="28"/>
        </w:rPr>
        <w:t xml:space="preserve">  хозяйства.  На 01.01.2019 г поголовье </w:t>
      </w:r>
      <w:proofErr w:type="gramStart"/>
      <w:r w:rsidRPr="00C4550C">
        <w:rPr>
          <w:rFonts w:ascii="Times New Roman" w:eastAsia="Times New Roman" w:hAnsi="Times New Roman" w:cs="Times New Roman"/>
          <w:color w:val="262626" w:themeColor="text1" w:themeTint="D9"/>
          <w:sz w:val="28"/>
          <w:szCs w:val="28"/>
        </w:rPr>
        <w:t>КРС  составляет</w:t>
      </w:r>
      <w:proofErr w:type="gramEnd"/>
      <w:r w:rsidRPr="00C4550C">
        <w:rPr>
          <w:rFonts w:ascii="Times New Roman" w:eastAsia="Times New Roman" w:hAnsi="Times New Roman" w:cs="Times New Roman"/>
          <w:color w:val="262626" w:themeColor="text1" w:themeTint="D9"/>
          <w:sz w:val="28"/>
          <w:szCs w:val="28"/>
        </w:rPr>
        <w:t xml:space="preserve"> 170 голов. Причина снижения поголовья КРС в личных подворьях - это старение сельского населения, нежелание молодежи заниматься сельским хозяйством, значительный рост цен на комбикорма.</w:t>
      </w:r>
    </w:p>
    <w:p w:rsidR="00C4550C" w:rsidRPr="00C4550C" w:rsidRDefault="00C4550C" w:rsidP="00C4550C">
      <w:pPr>
        <w:shd w:val="clear" w:color="auto" w:fill="FFFFFF"/>
        <w:spacing w:after="0" w:line="240" w:lineRule="auto"/>
        <w:rPr>
          <w:rFonts w:ascii="Times New Roman" w:eastAsia="Times New Roman" w:hAnsi="Times New Roman" w:cs="Times New Roman"/>
          <w:b/>
          <w:i/>
          <w:color w:val="262626" w:themeColor="text1" w:themeTint="D9"/>
          <w:sz w:val="28"/>
          <w:szCs w:val="28"/>
          <w:u w:val="single"/>
        </w:rPr>
      </w:pPr>
      <w:r w:rsidRPr="00C4550C">
        <w:rPr>
          <w:rFonts w:ascii="Times New Roman" w:eastAsia="Times New Roman" w:hAnsi="Times New Roman" w:cs="Times New Roman"/>
          <w:b/>
          <w:i/>
          <w:color w:val="262626" w:themeColor="text1" w:themeTint="D9"/>
          <w:sz w:val="28"/>
          <w:szCs w:val="28"/>
          <w:u w:val="single"/>
        </w:rPr>
        <w:t xml:space="preserve">«Бюджет </w:t>
      </w:r>
      <w:proofErr w:type="spellStart"/>
      <w:r w:rsidRPr="00C4550C">
        <w:rPr>
          <w:rFonts w:ascii="Times New Roman" w:eastAsia="Times New Roman" w:hAnsi="Times New Roman" w:cs="Times New Roman"/>
          <w:b/>
          <w:i/>
          <w:color w:val="262626" w:themeColor="text1" w:themeTint="D9"/>
          <w:sz w:val="28"/>
          <w:szCs w:val="28"/>
          <w:u w:val="single"/>
        </w:rPr>
        <w:t>Лянинского</w:t>
      </w:r>
      <w:proofErr w:type="spellEnd"/>
      <w:r w:rsidRPr="00C4550C">
        <w:rPr>
          <w:rFonts w:ascii="Times New Roman" w:eastAsia="Times New Roman" w:hAnsi="Times New Roman" w:cs="Times New Roman"/>
          <w:b/>
          <w:i/>
          <w:color w:val="262626" w:themeColor="text1" w:themeTint="D9"/>
          <w:sz w:val="28"/>
          <w:szCs w:val="28"/>
          <w:u w:val="single"/>
        </w:rPr>
        <w:t xml:space="preserve"> сельсовета»</w:t>
      </w:r>
    </w:p>
    <w:p w:rsidR="00C4550C" w:rsidRPr="00C4550C" w:rsidRDefault="00C4550C" w:rsidP="00C4550C">
      <w:pPr>
        <w:shd w:val="clear" w:color="auto" w:fill="FFFFFF"/>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Доходная часть бюджета за 2018 год –  </w:t>
      </w:r>
      <w:r w:rsidRPr="00C4550C">
        <w:rPr>
          <w:rFonts w:ascii="Times New Roman" w:eastAsia="Times New Roman" w:hAnsi="Times New Roman" w:cs="Times New Roman"/>
          <w:b/>
          <w:color w:val="262626" w:themeColor="text1" w:themeTint="D9"/>
          <w:sz w:val="28"/>
          <w:szCs w:val="28"/>
        </w:rPr>
        <w:t xml:space="preserve">13467400,00 </w:t>
      </w:r>
      <w:r w:rsidRPr="00C4550C">
        <w:rPr>
          <w:rFonts w:ascii="Times New Roman" w:eastAsia="Times New Roman" w:hAnsi="Times New Roman" w:cs="Times New Roman"/>
          <w:color w:val="262626" w:themeColor="text1" w:themeTint="D9"/>
          <w:sz w:val="28"/>
          <w:szCs w:val="28"/>
        </w:rPr>
        <w:t>рублей</w:t>
      </w:r>
    </w:p>
    <w:p w:rsidR="00C4550C" w:rsidRPr="00C4550C" w:rsidRDefault="00C4550C" w:rsidP="00C4550C">
      <w:pPr>
        <w:shd w:val="clear" w:color="auto" w:fill="FFFFFF"/>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Налог на доходы физических лиц – </w:t>
      </w:r>
      <w:r w:rsidRPr="00C4550C">
        <w:rPr>
          <w:rFonts w:ascii="Times New Roman" w:eastAsia="Times New Roman" w:hAnsi="Times New Roman" w:cs="Times New Roman"/>
          <w:b/>
          <w:color w:val="262626" w:themeColor="text1" w:themeTint="D9"/>
          <w:sz w:val="28"/>
          <w:szCs w:val="28"/>
        </w:rPr>
        <w:t>322200,00</w:t>
      </w:r>
      <w:r w:rsidRPr="00C4550C">
        <w:rPr>
          <w:rFonts w:ascii="Times New Roman" w:eastAsia="Times New Roman" w:hAnsi="Times New Roman" w:cs="Times New Roman"/>
          <w:color w:val="262626" w:themeColor="text1" w:themeTint="D9"/>
          <w:sz w:val="28"/>
          <w:szCs w:val="28"/>
        </w:rPr>
        <w:t xml:space="preserve"> рублей</w:t>
      </w:r>
    </w:p>
    <w:p w:rsidR="00C4550C" w:rsidRPr="00C4550C" w:rsidRDefault="00C4550C" w:rsidP="00C4550C">
      <w:pPr>
        <w:shd w:val="clear" w:color="auto" w:fill="FFFFFF"/>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Налог на имущество физических лиц – </w:t>
      </w:r>
      <w:r w:rsidRPr="00C4550C">
        <w:rPr>
          <w:rFonts w:ascii="Times New Roman" w:eastAsia="Times New Roman" w:hAnsi="Times New Roman" w:cs="Times New Roman"/>
          <w:b/>
          <w:color w:val="262626" w:themeColor="text1" w:themeTint="D9"/>
          <w:sz w:val="28"/>
          <w:szCs w:val="28"/>
        </w:rPr>
        <w:t>16800,00</w:t>
      </w:r>
      <w:r w:rsidRPr="00C4550C">
        <w:rPr>
          <w:rFonts w:ascii="Times New Roman" w:eastAsia="Times New Roman" w:hAnsi="Times New Roman" w:cs="Times New Roman"/>
          <w:color w:val="262626" w:themeColor="text1" w:themeTint="D9"/>
          <w:sz w:val="28"/>
          <w:szCs w:val="28"/>
        </w:rPr>
        <w:t xml:space="preserve"> рублей</w:t>
      </w:r>
    </w:p>
    <w:p w:rsidR="00C4550C" w:rsidRPr="00C4550C" w:rsidRDefault="00C4550C" w:rsidP="00C4550C">
      <w:pPr>
        <w:shd w:val="clear" w:color="auto" w:fill="FFFFFF"/>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Земельный налог – </w:t>
      </w:r>
      <w:r w:rsidRPr="00C4550C">
        <w:rPr>
          <w:rFonts w:ascii="Times New Roman" w:eastAsia="Times New Roman" w:hAnsi="Times New Roman" w:cs="Times New Roman"/>
          <w:b/>
          <w:color w:val="262626" w:themeColor="text1" w:themeTint="D9"/>
          <w:sz w:val="28"/>
          <w:szCs w:val="28"/>
        </w:rPr>
        <w:t>120000,00</w:t>
      </w:r>
      <w:r w:rsidRPr="00C4550C">
        <w:rPr>
          <w:rFonts w:ascii="Times New Roman" w:eastAsia="Times New Roman" w:hAnsi="Times New Roman" w:cs="Times New Roman"/>
          <w:color w:val="262626" w:themeColor="text1" w:themeTint="D9"/>
          <w:sz w:val="28"/>
          <w:szCs w:val="28"/>
        </w:rPr>
        <w:t xml:space="preserve"> рублей </w:t>
      </w:r>
    </w:p>
    <w:p w:rsidR="00C4550C" w:rsidRPr="00C4550C" w:rsidRDefault="00C4550C" w:rsidP="00C4550C">
      <w:pPr>
        <w:shd w:val="clear" w:color="auto" w:fill="FFFFFF"/>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Безвозмездных </w:t>
      </w:r>
      <w:proofErr w:type="gramStart"/>
      <w:r w:rsidRPr="00C4550C">
        <w:rPr>
          <w:rFonts w:ascii="Times New Roman" w:eastAsia="Times New Roman" w:hAnsi="Times New Roman" w:cs="Times New Roman"/>
          <w:color w:val="262626" w:themeColor="text1" w:themeTint="D9"/>
          <w:sz w:val="28"/>
          <w:szCs w:val="28"/>
        </w:rPr>
        <w:t>поступлений  –</w:t>
      </w:r>
      <w:proofErr w:type="gramEnd"/>
      <w:r w:rsidRPr="00C4550C">
        <w:rPr>
          <w:rFonts w:ascii="Times New Roman" w:eastAsia="Times New Roman" w:hAnsi="Times New Roman" w:cs="Times New Roman"/>
          <w:color w:val="262626" w:themeColor="text1" w:themeTint="D9"/>
          <w:sz w:val="28"/>
          <w:szCs w:val="28"/>
        </w:rPr>
        <w:t xml:space="preserve">  </w:t>
      </w:r>
      <w:r w:rsidRPr="00C4550C">
        <w:rPr>
          <w:rFonts w:ascii="Times New Roman" w:eastAsia="Times New Roman" w:hAnsi="Times New Roman" w:cs="Times New Roman"/>
          <w:b/>
          <w:color w:val="262626" w:themeColor="text1" w:themeTint="D9"/>
          <w:sz w:val="28"/>
          <w:szCs w:val="28"/>
        </w:rPr>
        <w:t>13019300,00</w:t>
      </w:r>
      <w:r w:rsidRPr="00C4550C">
        <w:rPr>
          <w:rFonts w:ascii="Times New Roman" w:eastAsia="Times New Roman" w:hAnsi="Times New Roman" w:cs="Times New Roman"/>
          <w:color w:val="262626" w:themeColor="text1" w:themeTint="D9"/>
          <w:sz w:val="28"/>
          <w:szCs w:val="28"/>
        </w:rPr>
        <w:t xml:space="preserve"> рублей, </w:t>
      </w:r>
    </w:p>
    <w:p w:rsidR="00C4550C" w:rsidRPr="00C4550C" w:rsidRDefault="00C4550C" w:rsidP="00C4550C">
      <w:pPr>
        <w:shd w:val="clear" w:color="auto" w:fill="FFFFFF"/>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из них дотация </w:t>
      </w:r>
      <w:r w:rsidRPr="00C4550C">
        <w:rPr>
          <w:rFonts w:ascii="Times New Roman" w:eastAsia="Times New Roman" w:hAnsi="Times New Roman" w:cs="Times New Roman"/>
          <w:b/>
          <w:color w:val="262626" w:themeColor="text1" w:themeTint="D9"/>
          <w:sz w:val="28"/>
          <w:szCs w:val="28"/>
        </w:rPr>
        <w:t>– 2288200,00</w:t>
      </w:r>
      <w:r w:rsidRPr="00C4550C">
        <w:rPr>
          <w:rFonts w:ascii="Times New Roman" w:eastAsia="Times New Roman" w:hAnsi="Times New Roman" w:cs="Times New Roman"/>
          <w:color w:val="262626" w:themeColor="text1" w:themeTint="D9"/>
          <w:sz w:val="28"/>
          <w:szCs w:val="28"/>
        </w:rPr>
        <w:t xml:space="preserve"> рублей, </w:t>
      </w:r>
    </w:p>
    <w:p w:rsidR="00C4550C" w:rsidRPr="00C4550C" w:rsidRDefault="00C4550C" w:rsidP="00C4550C">
      <w:pPr>
        <w:shd w:val="clear" w:color="auto" w:fill="FFFFFF"/>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 субвенция–  </w:t>
      </w:r>
      <w:r w:rsidRPr="00C4550C">
        <w:rPr>
          <w:rFonts w:ascii="Times New Roman" w:eastAsia="Times New Roman" w:hAnsi="Times New Roman" w:cs="Times New Roman"/>
          <w:b/>
          <w:color w:val="262626" w:themeColor="text1" w:themeTint="D9"/>
          <w:sz w:val="28"/>
          <w:szCs w:val="28"/>
        </w:rPr>
        <w:t>88200,00</w:t>
      </w:r>
      <w:r w:rsidRPr="00C4550C">
        <w:rPr>
          <w:rFonts w:ascii="Times New Roman" w:eastAsia="Times New Roman" w:hAnsi="Times New Roman" w:cs="Times New Roman"/>
          <w:color w:val="262626" w:themeColor="text1" w:themeTint="D9"/>
          <w:sz w:val="28"/>
          <w:szCs w:val="28"/>
        </w:rPr>
        <w:t xml:space="preserve"> рублей, </w:t>
      </w:r>
    </w:p>
    <w:p w:rsidR="00C4550C" w:rsidRPr="00C4550C" w:rsidRDefault="00C4550C" w:rsidP="00C4550C">
      <w:pPr>
        <w:shd w:val="clear" w:color="auto" w:fill="FFFFFF"/>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межбюджетные трансферты –  </w:t>
      </w:r>
      <w:r w:rsidRPr="00C4550C">
        <w:rPr>
          <w:rFonts w:ascii="Times New Roman" w:eastAsia="Times New Roman" w:hAnsi="Times New Roman" w:cs="Times New Roman"/>
          <w:b/>
          <w:color w:val="262626" w:themeColor="text1" w:themeTint="D9"/>
          <w:sz w:val="28"/>
          <w:szCs w:val="28"/>
        </w:rPr>
        <w:t xml:space="preserve">10199900,00 </w:t>
      </w:r>
      <w:r w:rsidRPr="00C4550C">
        <w:rPr>
          <w:rFonts w:ascii="Times New Roman" w:eastAsia="Times New Roman" w:hAnsi="Times New Roman" w:cs="Times New Roman"/>
          <w:color w:val="262626" w:themeColor="text1" w:themeTint="D9"/>
          <w:sz w:val="28"/>
          <w:szCs w:val="28"/>
        </w:rPr>
        <w:t>рублей.</w:t>
      </w:r>
    </w:p>
    <w:p w:rsidR="00C4550C" w:rsidRPr="00C4550C" w:rsidRDefault="00C4550C" w:rsidP="00C4550C">
      <w:pPr>
        <w:shd w:val="clear" w:color="auto" w:fill="FFFFFF"/>
        <w:spacing w:after="18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 Расходы – </w:t>
      </w:r>
      <w:r w:rsidRPr="00C4550C">
        <w:rPr>
          <w:rFonts w:ascii="Times New Roman" w:eastAsia="Times New Roman" w:hAnsi="Times New Roman" w:cs="Times New Roman"/>
          <w:b/>
          <w:color w:val="262626" w:themeColor="text1" w:themeTint="D9"/>
          <w:sz w:val="28"/>
          <w:szCs w:val="28"/>
        </w:rPr>
        <w:t>14164700,00</w:t>
      </w:r>
      <w:r w:rsidRPr="00C4550C">
        <w:rPr>
          <w:rFonts w:ascii="Times New Roman" w:eastAsia="Times New Roman" w:hAnsi="Times New Roman" w:cs="Times New Roman"/>
          <w:color w:val="262626" w:themeColor="text1" w:themeTint="D9"/>
          <w:sz w:val="28"/>
          <w:szCs w:val="28"/>
        </w:rPr>
        <w:t xml:space="preserve"> тыс. рублей.</w:t>
      </w:r>
    </w:p>
    <w:p w:rsidR="00C4550C" w:rsidRPr="00C4550C" w:rsidRDefault="00C4550C" w:rsidP="00C4550C">
      <w:pPr>
        <w:shd w:val="clear" w:color="auto" w:fill="FFFFFF"/>
        <w:spacing w:after="0" w:line="240" w:lineRule="auto"/>
        <w:rPr>
          <w:rFonts w:ascii="Tahoma" w:eastAsia="Times New Roman" w:hAnsi="Tahoma" w:cs="Tahoma"/>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Одним из механизмов повышения эффективности использования средств местного бюджета является муниципальный заказ, который формируется преимущественно на конкурсной основе. За отчетный период администрацией проведено 2- открытых </w:t>
      </w:r>
      <w:proofErr w:type="gramStart"/>
      <w:r w:rsidRPr="00C4550C">
        <w:rPr>
          <w:rFonts w:ascii="Times New Roman" w:eastAsia="Times New Roman" w:hAnsi="Times New Roman" w:cs="Times New Roman"/>
          <w:color w:val="262626" w:themeColor="text1" w:themeTint="D9"/>
          <w:sz w:val="28"/>
          <w:szCs w:val="28"/>
        </w:rPr>
        <w:t>аукциона,  по</w:t>
      </w:r>
      <w:proofErr w:type="gramEnd"/>
      <w:r w:rsidRPr="00C4550C">
        <w:rPr>
          <w:rFonts w:ascii="Times New Roman" w:eastAsia="Times New Roman" w:hAnsi="Times New Roman" w:cs="Times New Roman"/>
          <w:color w:val="262626" w:themeColor="text1" w:themeTint="D9"/>
          <w:sz w:val="28"/>
          <w:szCs w:val="28"/>
        </w:rPr>
        <w:t xml:space="preserve"> результатам которых заключено 2 муниципальных контракта</w:t>
      </w:r>
      <w:r w:rsidRPr="00C4550C">
        <w:rPr>
          <w:rFonts w:ascii="Tahoma" w:eastAsia="Times New Roman" w:hAnsi="Tahoma" w:cs="Tahoma"/>
          <w:color w:val="262626" w:themeColor="text1" w:themeTint="D9"/>
          <w:sz w:val="28"/>
          <w:szCs w:val="28"/>
        </w:rPr>
        <w:t xml:space="preserve">. </w:t>
      </w:r>
    </w:p>
    <w:p w:rsidR="00C4550C" w:rsidRPr="00C4550C" w:rsidRDefault="00C4550C" w:rsidP="00C4550C">
      <w:pPr>
        <w:shd w:val="clear" w:color="auto" w:fill="FFFFFF"/>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муниципальный контракт на поставку кресел для </w:t>
      </w:r>
      <w:proofErr w:type="spellStart"/>
      <w:r w:rsidRPr="00C4550C">
        <w:rPr>
          <w:rFonts w:ascii="Times New Roman" w:eastAsia="Times New Roman" w:hAnsi="Times New Roman" w:cs="Times New Roman"/>
          <w:color w:val="262626" w:themeColor="text1" w:themeTint="D9"/>
          <w:sz w:val="28"/>
          <w:szCs w:val="28"/>
        </w:rPr>
        <w:t>Лянинского</w:t>
      </w:r>
      <w:proofErr w:type="spellEnd"/>
      <w:r w:rsidRPr="00C4550C">
        <w:rPr>
          <w:rFonts w:ascii="Times New Roman" w:eastAsia="Times New Roman" w:hAnsi="Times New Roman" w:cs="Times New Roman"/>
          <w:color w:val="262626" w:themeColor="text1" w:themeTint="D9"/>
          <w:sz w:val="28"/>
          <w:szCs w:val="28"/>
        </w:rPr>
        <w:t xml:space="preserve"> Дома Культуры на сумму </w:t>
      </w:r>
      <w:r w:rsidRPr="00C4550C">
        <w:rPr>
          <w:rFonts w:ascii="Times New Roman" w:eastAsia="Times New Roman" w:hAnsi="Times New Roman" w:cs="Times New Roman"/>
          <w:b/>
          <w:color w:val="262626" w:themeColor="text1" w:themeTint="D9"/>
          <w:sz w:val="28"/>
          <w:szCs w:val="28"/>
        </w:rPr>
        <w:t>391977,00</w:t>
      </w:r>
      <w:r w:rsidRPr="00C4550C">
        <w:rPr>
          <w:rFonts w:ascii="Times New Roman" w:eastAsia="Times New Roman" w:hAnsi="Times New Roman" w:cs="Times New Roman"/>
          <w:color w:val="262626" w:themeColor="text1" w:themeTint="D9"/>
          <w:sz w:val="28"/>
          <w:szCs w:val="28"/>
        </w:rPr>
        <w:t xml:space="preserve"> рублей</w:t>
      </w:r>
    </w:p>
    <w:p w:rsidR="00C4550C" w:rsidRPr="00C4550C" w:rsidRDefault="00C4550C" w:rsidP="00C4550C">
      <w:pPr>
        <w:shd w:val="clear" w:color="auto" w:fill="FFFFFF"/>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муниципальный контракт на ремонт дорожного полотна по ул. </w:t>
      </w:r>
      <w:proofErr w:type="gramStart"/>
      <w:r w:rsidRPr="00C4550C">
        <w:rPr>
          <w:rFonts w:ascii="Times New Roman" w:eastAsia="Times New Roman" w:hAnsi="Times New Roman" w:cs="Times New Roman"/>
          <w:color w:val="262626" w:themeColor="text1" w:themeTint="D9"/>
          <w:sz w:val="28"/>
          <w:szCs w:val="28"/>
        </w:rPr>
        <w:t>Южная  на</w:t>
      </w:r>
      <w:proofErr w:type="gramEnd"/>
      <w:r w:rsidRPr="00C4550C">
        <w:rPr>
          <w:rFonts w:ascii="Times New Roman" w:eastAsia="Times New Roman" w:hAnsi="Times New Roman" w:cs="Times New Roman"/>
          <w:color w:val="262626" w:themeColor="text1" w:themeTint="D9"/>
          <w:sz w:val="28"/>
          <w:szCs w:val="28"/>
        </w:rPr>
        <w:t xml:space="preserve"> сумму </w:t>
      </w:r>
    </w:p>
    <w:p w:rsidR="00C4550C" w:rsidRPr="00C4550C" w:rsidRDefault="00C4550C" w:rsidP="00C4550C">
      <w:pPr>
        <w:shd w:val="clear" w:color="auto" w:fill="FFFFFF"/>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b/>
          <w:color w:val="262626" w:themeColor="text1" w:themeTint="D9"/>
          <w:sz w:val="28"/>
          <w:szCs w:val="28"/>
        </w:rPr>
        <w:t>3967439,00</w:t>
      </w:r>
      <w:r w:rsidRPr="00C4550C">
        <w:rPr>
          <w:rFonts w:ascii="Times New Roman" w:eastAsia="Times New Roman" w:hAnsi="Times New Roman" w:cs="Times New Roman"/>
          <w:color w:val="262626" w:themeColor="text1" w:themeTint="D9"/>
          <w:sz w:val="28"/>
          <w:szCs w:val="28"/>
        </w:rPr>
        <w:t xml:space="preserve"> руб.</w:t>
      </w:r>
    </w:p>
    <w:p w:rsidR="00C4550C" w:rsidRPr="00C4550C" w:rsidRDefault="00C4550C" w:rsidP="00C4550C">
      <w:pPr>
        <w:spacing w:after="0" w:line="240" w:lineRule="auto"/>
        <w:jc w:val="both"/>
        <w:rPr>
          <w:rFonts w:ascii="Times New Roman" w:eastAsia="Times New Roman" w:hAnsi="Times New Roman" w:cs="Times New Roman"/>
          <w:color w:val="262626" w:themeColor="text1" w:themeTint="D9"/>
          <w:sz w:val="28"/>
          <w:szCs w:val="28"/>
          <w:u w:val="single"/>
        </w:rPr>
      </w:pPr>
      <w:r w:rsidRPr="00C4550C">
        <w:rPr>
          <w:rFonts w:ascii="Tahoma" w:eastAsia="Times New Roman" w:hAnsi="Tahoma" w:cs="Tahoma"/>
          <w:color w:val="262626" w:themeColor="text1" w:themeTint="D9"/>
          <w:sz w:val="28"/>
          <w:szCs w:val="28"/>
        </w:rPr>
        <w:t xml:space="preserve">      </w:t>
      </w:r>
      <w:r w:rsidRPr="00C4550C">
        <w:rPr>
          <w:rFonts w:ascii="Times New Roman" w:eastAsia="Times New Roman" w:hAnsi="Times New Roman" w:cs="Times New Roman"/>
          <w:b/>
          <w:color w:val="262626" w:themeColor="text1" w:themeTint="D9"/>
          <w:sz w:val="28"/>
          <w:szCs w:val="28"/>
        </w:rPr>
        <w:t xml:space="preserve"> </w:t>
      </w:r>
      <w:r w:rsidRPr="00C4550C">
        <w:rPr>
          <w:rFonts w:ascii="Times New Roman" w:eastAsia="Times New Roman" w:hAnsi="Times New Roman" w:cs="Times New Roman"/>
          <w:color w:val="262626" w:themeColor="text1" w:themeTint="D9"/>
          <w:sz w:val="28"/>
          <w:szCs w:val="28"/>
        </w:rPr>
        <w:t xml:space="preserve">В </w:t>
      </w:r>
      <w:proofErr w:type="spellStart"/>
      <w:r w:rsidRPr="00C4550C">
        <w:rPr>
          <w:rFonts w:ascii="Times New Roman" w:eastAsia="Times New Roman" w:hAnsi="Times New Roman" w:cs="Times New Roman"/>
          <w:color w:val="262626" w:themeColor="text1" w:themeTint="D9"/>
          <w:sz w:val="28"/>
          <w:szCs w:val="28"/>
        </w:rPr>
        <w:t>Барабинский</w:t>
      </w:r>
      <w:proofErr w:type="spellEnd"/>
      <w:r w:rsidRPr="00C4550C">
        <w:rPr>
          <w:rFonts w:ascii="Times New Roman" w:eastAsia="Times New Roman" w:hAnsi="Times New Roman" w:cs="Times New Roman"/>
          <w:color w:val="262626" w:themeColor="text1" w:themeTint="D9"/>
          <w:sz w:val="28"/>
          <w:szCs w:val="28"/>
        </w:rPr>
        <w:t xml:space="preserve"> </w:t>
      </w:r>
      <w:proofErr w:type="spellStart"/>
      <w:r w:rsidRPr="00C4550C">
        <w:rPr>
          <w:rFonts w:ascii="Times New Roman" w:eastAsia="Times New Roman" w:hAnsi="Times New Roman" w:cs="Times New Roman"/>
          <w:color w:val="262626" w:themeColor="text1" w:themeTint="D9"/>
          <w:sz w:val="28"/>
          <w:szCs w:val="28"/>
        </w:rPr>
        <w:t>гортоп</w:t>
      </w:r>
      <w:proofErr w:type="spellEnd"/>
      <w:r w:rsidRPr="00C4550C">
        <w:rPr>
          <w:rFonts w:ascii="Times New Roman" w:eastAsia="Times New Roman" w:hAnsi="Times New Roman" w:cs="Times New Roman"/>
          <w:color w:val="262626" w:themeColor="text1" w:themeTint="D9"/>
          <w:sz w:val="28"/>
          <w:szCs w:val="28"/>
        </w:rPr>
        <w:t xml:space="preserve"> </w:t>
      </w:r>
      <w:proofErr w:type="gramStart"/>
      <w:r w:rsidRPr="00C4550C">
        <w:rPr>
          <w:rFonts w:ascii="Times New Roman" w:eastAsia="Times New Roman" w:hAnsi="Times New Roman" w:cs="Times New Roman"/>
          <w:color w:val="262626" w:themeColor="text1" w:themeTint="D9"/>
          <w:sz w:val="28"/>
          <w:szCs w:val="28"/>
        </w:rPr>
        <w:t>осуществлено  возмещение</w:t>
      </w:r>
      <w:proofErr w:type="gramEnd"/>
      <w:r w:rsidRPr="00C4550C">
        <w:rPr>
          <w:rFonts w:ascii="Times New Roman" w:eastAsia="Times New Roman" w:hAnsi="Times New Roman" w:cs="Times New Roman"/>
          <w:color w:val="262626" w:themeColor="text1" w:themeTint="D9"/>
          <w:sz w:val="28"/>
          <w:szCs w:val="28"/>
        </w:rPr>
        <w:t xml:space="preserve"> затрат по доставке топлива населению – </w:t>
      </w:r>
      <w:r w:rsidRPr="00C4550C">
        <w:rPr>
          <w:rFonts w:ascii="Times New Roman" w:eastAsia="Times New Roman" w:hAnsi="Times New Roman" w:cs="Times New Roman"/>
          <w:b/>
          <w:color w:val="262626" w:themeColor="text1" w:themeTint="D9"/>
          <w:sz w:val="28"/>
          <w:szCs w:val="28"/>
        </w:rPr>
        <w:t>197792,21 руб.</w:t>
      </w:r>
    </w:p>
    <w:p w:rsidR="00C4550C" w:rsidRPr="00C4550C" w:rsidRDefault="00C4550C" w:rsidP="00C4550C">
      <w:pPr>
        <w:spacing w:after="0" w:line="240" w:lineRule="auto"/>
        <w:ind w:firstLine="709"/>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Проводились мероприятия </w:t>
      </w:r>
      <w:proofErr w:type="gramStart"/>
      <w:r w:rsidRPr="00C4550C">
        <w:rPr>
          <w:rFonts w:ascii="Times New Roman" w:eastAsia="Times New Roman" w:hAnsi="Times New Roman" w:cs="Times New Roman"/>
          <w:color w:val="262626" w:themeColor="text1" w:themeTint="D9"/>
          <w:sz w:val="28"/>
          <w:szCs w:val="28"/>
        </w:rPr>
        <w:t>по  благоустройству</w:t>
      </w:r>
      <w:proofErr w:type="gramEnd"/>
      <w:r w:rsidRPr="00C4550C">
        <w:rPr>
          <w:rFonts w:ascii="Times New Roman" w:eastAsia="Times New Roman" w:hAnsi="Times New Roman" w:cs="Times New Roman"/>
          <w:color w:val="262626" w:themeColor="text1" w:themeTint="D9"/>
          <w:sz w:val="28"/>
          <w:szCs w:val="28"/>
        </w:rPr>
        <w:t xml:space="preserve"> поселений. В течение </w:t>
      </w:r>
      <w:proofErr w:type="gramStart"/>
      <w:r w:rsidRPr="00C4550C">
        <w:rPr>
          <w:rFonts w:ascii="Times New Roman" w:eastAsia="Times New Roman" w:hAnsi="Times New Roman" w:cs="Times New Roman"/>
          <w:color w:val="262626" w:themeColor="text1" w:themeTint="D9"/>
          <w:sz w:val="28"/>
          <w:szCs w:val="28"/>
        </w:rPr>
        <w:t>года  велись</w:t>
      </w:r>
      <w:proofErr w:type="gramEnd"/>
      <w:r w:rsidRPr="00C4550C">
        <w:rPr>
          <w:rFonts w:ascii="Times New Roman" w:eastAsia="Times New Roman" w:hAnsi="Times New Roman" w:cs="Times New Roman"/>
          <w:color w:val="262626" w:themeColor="text1" w:themeTint="D9"/>
          <w:sz w:val="28"/>
          <w:szCs w:val="28"/>
        </w:rPr>
        <w:t xml:space="preserve"> </w:t>
      </w:r>
      <w:proofErr w:type="spellStart"/>
      <w:r w:rsidRPr="00C4550C">
        <w:rPr>
          <w:rFonts w:ascii="Times New Roman" w:eastAsia="Times New Roman" w:hAnsi="Times New Roman" w:cs="Times New Roman"/>
          <w:color w:val="262626" w:themeColor="text1" w:themeTint="D9"/>
          <w:sz w:val="28"/>
          <w:szCs w:val="28"/>
        </w:rPr>
        <w:t>благоустроительные</w:t>
      </w:r>
      <w:proofErr w:type="spellEnd"/>
      <w:r w:rsidRPr="00C4550C">
        <w:rPr>
          <w:rFonts w:ascii="Times New Roman" w:eastAsia="Times New Roman" w:hAnsi="Times New Roman" w:cs="Times New Roman"/>
          <w:color w:val="262626" w:themeColor="text1" w:themeTint="D9"/>
          <w:sz w:val="28"/>
          <w:szCs w:val="28"/>
        </w:rPr>
        <w:t xml:space="preserve"> работы по очистке дорог от снега, </w:t>
      </w:r>
      <w:proofErr w:type="spellStart"/>
      <w:r w:rsidRPr="00C4550C">
        <w:rPr>
          <w:rFonts w:ascii="Times New Roman" w:eastAsia="Times New Roman" w:hAnsi="Times New Roman" w:cs="Times New Roman"/>
          <w:color w:val="262626" w:themeColor="text1" w:themeTint="D9"/>
          <w:sz w:val="28"/>
          <w:szCs w:val="28"/>
        </w:rPr>
        <w:t>грейдирование</w:t>
      </w:r>
      <w:proofErr w:type="spellEnd"/>
      <w:r w:rsidRPr="00C4550C">
        <w:rPr>
          <w:rFonts w:ascii="Times New Roman" w:eastAsia="Times New Roman" w:hAnsi="Times New Roman" w:cs="Times New Roman"/>
          <w:color w:val="262626" w:themeColor="text1" w:themeTint="D9"/>
          <w:sz w:val="28"/>
          <w:szCs w:val="28"/>
        </w:rPr>
        <w:t xml:space="preserve">  дорог, </w:t>
      </w:r>
      <w:proofErr w:type="spellStart"/>
      <w:r w:rsidRPr="00C4550C">
        <w:rPr>
          <w:rFonts w:ascii="Times New Roman" w:eastAsia="Times New Roman" w:hAnsi="Times New Roman" w:cs="Times New Roman"/>
          <w:color w:val="262626" w:themeColor="text1" w:themeTint="D9"/>
          <w:sz w:val="28"/>
          <w:szCs w:val="28"/>
        </w:rPr>
        <w:t>противопаводковые</w:t>
      </w:r>
      <w:proofErr w:type="spellEnd"/>
      <w:r w:rsidRPr="00C4550C">
        <w:rPr>
          <w:rFonts w:ascii="Times New Roman" w:eastAsia="Times New Roman" w:hAnsi="Times New Roman" w:cs="Times New Roman"/>
          <w:color w:val="262626" w:themeColor="text1" w:themeTint="D9"/>
          <w:sz w:val="28"/>
          <w:szCs w:val="28"/>
        </w:rPr>
        <w:t xml:space="preserve"> мероприятия. Общая сумма затрат составила – </w:t>
      </w:r>
      <w:r w:rsidRPr="00C4550C">
        <w:rPr>
          <w:rFonts w:ascii="Times New Roman" w:eastAsia="Times New Roman" w:hAnsi="Times New Roman" w:cs="Times New Roman"/>
          <w:b/>
          <w:color w:val="262626" w:themeColor="text1" w:themeTint="D9"/>
          <w:sz w:val="28"/>
          <w:szCs w:val="28"/>
        </w:rPr>
        <w:t>308479,43</w:t>
      </w:r>
      <w:r w:rsidRPr="00C4550C">
        <w:rPr>
          <w:rFonts w:ascii="Times New Roman" w:eastAsia="Times New Roman" w:hAnsi="Times New Roman" w:cs="Times New Roman"/>
          <w:color w:val="262626" w:themeColor="text1" w:themeTint="D9"/>
          <w:sz w:val="28"/>
          <w:szCs w:val="28"/>
        </w:rPr>
        <w:t xml:space="preserve"> руб.   </w:t>
      </w:r>
      <w:r w:rsidRPr="00C4550C">
        <w:rPr>
          <w:rFonts w:ascii="Times New Roman" w:eastAsia="Times New Roman" w:hAnsi="Times New Roman" w:cs="Times New Roman"/>
          <w:b/>
          <w:color w:val="262626" w:themeColor="text1" w:themeTint="D9"/>
          <w:sz w:val="28"/>
          <w:szCs w:val="28"/>
        </w:rPr>
        <w:t xml:space="preserve"> </w:t>
      </w:r>
    </w:p>
    <w:p w:rsidR="00C4550C" w:rsidRPr="00C4550C" w:rsidRDefault="00C4550C" w:rsidP="00C4550C">
      <w:pPr>
        <w:spacing w:after="0" w:line="240" w:lineRule="auto"/>
        <w:ind w:firstLine="709"/>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В настоящее время заключен договор на обслуживание дороги в д. </w:t>
      </w:r>
      <w:proofErr w:type="spellStart"/>
      <w:r w:rsidRPr="00C4550C">
        <w:rPr>
          <w:rFonts w:ascii="Times New Roman" w:eastAsia="Times New Roman" w:hAnsi="Times New Roman" w:cs="Times New Roman"/>
          <w:color w:val="262626" w:themeColor="text1" w:themeTint="D9"/>
          <w:sz w:val="28"/>
          <w:szCs w:val="28"/>
        </w:rPr>
        <w:t>Барлакуль</w:t>
      </w:r>
      <w:proofErr w:type="spellEnd"/>
      <w:r w:rsidRPr="00C4550C">
        <w:rPr>
          <w:rFonts w:ascii="Times New Roman" w:eastAsia="Times New Roman" w:hAnsi="Times New Roman" w:cs="Times New Roman"/>
          <w:color w:val="262626" w:themeColor="text1" w:themeTint="D9"/>
          <w:sz w:val="28"/>
          <w:szCs w:val="28"/>
        </w:rPr>
        <w:t xml:space="preserve"> с </w:t>
      </w:r>
      <w:proofErr w:type="spellStart"/>
      <w:r w:rsidRPr="00C4550C">
        <w:rPr>
          <w:rFonts w:ascii="Times New Roman" w:eastAsia="Times New Roman" w:hAnsi="Times New Roman" w:cs="Times New Roman"/>
          <w:color w:val="262626" w:themeColor="text1" w:themeTint="D9"/>
          <w:sz w:val="28"/>
          <w:szCs w:val="28"/>
        </w:rPr>
        <w:t>ДорАвтоТранс</w:t>
      </w:r>
      <w:proofErr w:type="spellEnd"/>
      <w:r w:rsidRPr="00C4550C">
        <w:rPr>
          <w:rFonts w:ascii="Times New Roman" w:eastAsia="Times New Roman" w:hAnsi="Times New Roman" w:cs="Times New Roman"/>
          <w:color w:val="262626" w:themeColor="text1" w:themeTint="D9"/>
          <w:sz w:val="28"/>
          <w:szCs w:val="28"/>
        </w:rPr>
        <w:t xml:space="preserve"> и МУП ЖКХ «</w:t>
      </w:r>
      <w:proofErr w:type="spellStart"/>
      <w:r w:rsidRPr="00C4550C">
        <w:rPr>
          <w:rFonts w:ascii="Times New Roman" w:eastAsia="Times New Roman" w:hAnsi="Times New Roman" w:cs="Times New Roman"/>
          <w:color w:val="262626" w:themeColor="text1" w:themeTint="D9"/>
          <w:sz w:val="28"/>
          <w:szCs w:val="28"/>
        </w:rPr>
        <w:t>Лянинское</w:t>
      </w:r>
      <w:proofErr w:type="spellEnd"/>
      <w:r w:rsidRPr="00C4550C">
        <w:rPr>
          <w:rFonts w:ascii="Times New Roman" w:eastAsia="Times New Roman" w:hAnsi="Times New Roman" w:cs="Times New Roman"/>
          <w:color w:val="262626" w:themeColor="text1" w:themeTint="D9"/>
          <w:sz w:val="28"/>
          <w:szCs w:val="28"/>
        </w:rPr>
        <w:t xml:space="preserve">» с. </w:t>
      </w:r>
      <w:proofErr w:type="spellStart"/>
      <w:r w:rsidRPr="00C4550C">
        <w:rPr>
          <w:rFonts w:ascii="Times New Roman" w:eastAsia="Times New Roman" w:hAnsi="Times New Roman" w:cs="Times New Roman"/>
          <w:color w:val="262626" w:themeColor="text1" w:themeTint="D9"/>
          <w:sz w:val="28"/>
          <w:szCs w:val="28"/>
        </w:rPr>
        <w:t>Лянино</w:t>
      </w:r>
      <w:proofErr w:type="spellEnd"/>
      <w:r w:rsidRPr="00C4550C">
        <w:rPr>
          <w:rFonts w:ascii="Times New Roman" w:eastAsia="Times New Roman" w:hAnsi="Times New Roman" w:cs="Times New Roman"/>
          <w:color w:val="262626" w:themeColor="text1" w:themeTint="D9"/>
          <w:sz w:val="28"/>
          <w:szCs w:val="28"/>
        </w:rPr>
        <w:t>.</w:t>
      </w:r>
    </w:p>
    <w:p w:rsidR="00C4550C" w:rsidRPr="00C4550C" w:rsidRDefault="00C4550C" w:rsidP="00C4550C">
      <w:pPr>
        <w:spacing w:after="0" w:line="240" w:lineRule="auto"/>
        <w:ind w:firstLine="709"/>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lastRenderedPageBreak/>
        <w:t>Была оказана помощь МУП ЖКХ «</w:t>
      </w:r>
      <w:proofErr w:type="spellStart"/>
      <w:r w:rsidRPr="00C4550C">
        <w:rPr>
          <w:rFonts w:ascii="Times New Roman" w:eastAsia="Times New Roman" w:hAnsi="Times New Roman" w:cs="Times New Roman"/>
          <w:color w:val="262626" w:themeColor="text1" w:themeTint="D9"/>
          <w:sz w:val="28"/>
          <w:szCs w:val="28"/>
        </w:rPr>
        <w:t>Лянинское</w:t>
      </w:r>
      <w:proofErr w:type="spellEnd"/>
      <w:r w:rsidRPr="00C4550C">
        <w:rPr>
          <w:rFonts w:ascii="Times New Roman" w:eastAsia="Times New Roman" w:hAnsi="Times New Roman" w:cs="Times New Roman"/>
          <w:color w:val="262626" w:themeColor="text1" w:themeTint="D9"/>
          <w:sz w:val="28"/>
          <w:szCs w:val="28"/>
        </w:rPr>
        <w:t xml:space="preserve">» по подготовке к отопительному сезону в сумме </w:t>
      </w:r>
      <w:r w:rsidRPr="00C4550C">
        <w:rPr>
          <w:rFonts w:ascii="Times New Roman" w:eastAsia="Times New Roman" w:hAnsi="Times New Roman" w:cs="Times New Roman"/>
          <w:b/>
          <w:color w:val="262626" w:themeColor="text1" w:themeTint="D9"/>
          <w:sz w:val="28"/>
          <w:szCs w:val="28"/>
        </w:rPr>
        <w:t>1486000 тыс</w:t>
      </w:r>
      <w:r w:rsidRPr="00C4550C">
        <w:rPr>
          <w:rFonts w:ascii="Times New Roman" w:eastAsia="Times New Roman" w:hAnsi="Times New Roman" w:cs="Times New Roman"/>
          <w:color w:val="262626" w:themeColor="text1" w:themeTint="D9"/>
          <w:sz w:val="28"/>
          <w:szCs w:val="28"/>
        </w:rPr>
        <w:t>. рублей. Приобретение материалов, оплата топливно-энергетические ресурсы, приобретение оборудования.</w:t>
      </w:r>
    </w:p>
    <w:p w:rsidR="00C4550C" w:rsidRPr="00C4550C" w:rsidRDefault="00C4550C" w:rsidP="00C4550C">
      <w:pPr>
        <w:spacing w:after="0" w:line="240" w:lineRule="auto"/>
        <w:ind w:firstLine="709"/>
        <w:jc w:val="both"/>
        <w:rPr>
          <w:rFonts w:ascii="Times New Roman" w:eastAsia="Times New Roman" w:hAnsi="Times New Roman" w:cs="Times New Roman"/>
          <w:b/>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Осуществлены взносы в Фонд модернизации ЖКХ на кап. ремонт в сумме- </w:t>
      </w:r>
      <w:r w:rsidRPr="00C4550C">
        <w:rPr>
          <w:rFonts w:ascii="Times New Roman" w:eastAsia="Times New Roman" w:hAnsi="Times New Roman" w:cs="Times New Roman"/>
          <w:b/>
          <w:color w:val="262626" w:themeColor="text1" w:themeTint="D9"/>
          <w:sz w:val="28"/>
          <w:szCs w:val="28"/>
        </w:rPr>
        <w:t>91930,85 руб.</w:t>
      </w:r>
    </w:p>
    <w:p w:rsidR="00C4550C" w:rsidRPr="00C4550C" w:rsidRDefault="00C4550C" w:rsidP="00C4550C">
      <w:pPr>
        <w:spacing w:after="0" w:line="240" w:lineRule="auto"/>
        <w:ind w:firstLine="709"/>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Приобретен контейнер для сбора батареек и ртутных лампочек за 22000 руб.</w:t>
      </w:r>
    </w:p>
    <w:p w:rsidR="00C4550C" w:rsidRPr="00C4550C" w:rsidRDefault="00C4550C" w:rsidP="00C4550C">
      <w:pPr>
        <w:spacing w:after="0" w:line="240" w:lineRule="auto"/>
        <w:ind w:firstLine="709"/>
        <w:jc w:val="both"/>
        <w:rPr>
          <w:rFonts w:ascii="Times New Roman" w:eastAsia="Times New Roman" w:hAnsi="Times New Roman" w:cs="Times New Roman"/>
          <w:b/>
          <w:color w:val="262626" w:themeColor="text1" w:themeTint="D9"/>
          <w:sz w:val="28"/>
          <w:szCs w:val="28"/>
        </w:rPr>
      </w:pPr>
      <w:r w:rsidRPr="00C4550C">
        <w:rPr>
          <w:rFonts w:ascii="Times New Roman" w:eastAsia="Times New Roman" w:hAnsi="Times New Roman" w:cs="Times New Roman"/>
          <w:b/>
          <w:i/>
          <w:color w:val="262626" w:themeColor="text1" w:themeTint="D9"/>
          <w:sz w:val="28"/>
          <w:szCs w:val="28"/>
          <w:u w:val="single"/>
        </w:rPr>
        <w:t xml:space="preserve">«Предприятия и </w:t>
      </w:r>
      <w:proofErr w:type="spellStart"/>
      <w:r w:rsidRPr="00C4550C">
        <w:rPr>
          <w:rFonts w:ascii="Times New Roman" w:eastAsia="Times New Roman" w:hAnsi="Times New Roman" w:cs="Times New Roman"/>
          <w:b/>
          <w:i/>
          <w:color w:val="262626" w:themeColor="text1" w:themeTint="D9"/>
          <w:sz w:val="28"/>
          <w:szCs w:val="28"/>
          <w:u w:val="single"/>
        </w:rPr>
        <w:t>огранизации</w:t>
      </w:r>
      <w:proofErr w:type="spellEnd"/>
      <w:r w:rsidRPr="00C4550C">
        <w:rPr>
          <w:rFonts w:ascii="Times New Roman" w:eastAsia="Times New Roman" w:hAnsi="Times New Roman" w:cs="Times New Roman"/>
          <w:b/>
          <w:i/>
          <w:color w:val="262626" w:themeColor="text1" w:themeTint="D9"/>
          <w:sz w:val="28"/>
          <w:szCs w:val="28"/>
          <w:u w:val="single"/>
        </w:rPr>
        <w:t xml:space="preserve"> сельсовета. Торговля»</w:t>
      </w:r>
    </w:p>
    <w:p w:rsidR="00C4550C" w:rsidRPr="00C4550C" w:rsidRDefault="00C4550C" w:rsidP="00C4550C">
      <w:pPr>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На территории </w:t>
      </w:r>
      <w:proofErr w:type="spellStart"/>
      <w:r w:rsidRPr="00C4550C">
        <w:rPr>
          <w:rFonts w:ascii="Times New Roman" w:eastAsia="Times New Roman" w:hAnsi="Times New Roman" w:cs="Times New Roman"/>
          <w:color w:val="262626" w:themeColor="text1" w:themeTint="D9"/>
          <w:sz w:val="28"/>
          <w:szCs w:val="28"/>
        </w:rPr>
        <w:t>Лянинского</w:t>
      </w:r>
      <w:proofErr w:type="spellEnd"/>
      <w:r w:rsidRPr="00C4550C">
        <w:rPr>
          <w:rFonts w:ascii="Times New Roman" w:eastAsia="Times New Roman" w:hAnsi="Times New Roman" w:cs="Times New Roman"/>
          <w:color w:val="262626" w:themeColor="text1" w:themeTint="D9"/>
          <w:sz w:val="28"/>
          <w:szCs w:val="28"/>
        </w:rPr>
        <w:t xml:space="preserve"> сельсовета находятся </w:t>
      </w:r>
      <w:proofErr w:type="spellStart"/>
      <w:r w:rsidRPr="00C4550C">
        <w:rPr>
          <w:rFonts w:ascii="Times New Roman" w:eastAsia="Times New Roman" w:hAnsi="Times New Roman" w:cs="Times New Roman"/>
          <w:color w:val="262626" w:themeColor="text1" w:themeTint="D9"/>
          <w:sz w:val="28"/>
          <w:szCs w:val="28"/>
        </w:rPr>
        <w:t>Лянинская</w:t>
      </w:r>
      <w:proofErr w:type="spellEnd"/>
      <w:r w:rsidRPr="00C4550C">
        <w:rPr>
          <w:rFonts w:ascii="Times New Roman" w:eastAsia="Times New Roman" w:hAnsi="Times New Roman" w:cs="Times New Roman"/>
          <w:color w:val="262626" w:themeColor="text1" w:themeTint="D9"/>
          <w:sz w:val="28"/>
          <w:szCs w:val="28"/>
        </w:rPr>
        <w:t xml:space="preserve"> средняя общеобразовательная школа, детский сад, участковая больница, ФАП, два сельских дома культуры, 2 филиала Центральной библиотечной системы, филиал почтового </w:t>
      </w:r>
      <w:proofErr w:type="gramStart"/>
      <w:r w:rsidRPr="00C4550C">
        <w:rPr>
          <w:rFonts w:ascii="Times New Roman" w:eastAsia="Times New Roman" w:hAnsi="Times New Roman" w:cs="Times New Roman"/>
          <w:color w:val="262626" w:themeColor="text1" w:themeTint="D9"/>
          <w:sz w:val="28"/>
          <w:szCs w:val="28"/>
        </w:rPr>
        <w:t>отделения,  отделение</w:t>
      </w:r>
      <w:proofErr w:type="gramEnd"/>
      <w:r w:rsidRPr="00C4550C">
        <w:rPr>
          <w:rFonts w:ascii="Times New Roman" w:eastAsia="Times New Roman" w:hAnsi="Times New Roman" w:cs="Times New Roman"/>
          <w:color w:val="262626" w:themeColor="text1" w:themeTint="D9"/>
          <w:sz w:val="28"/>
          <w:szCs w:val="28"/>
        </w:rPr>
        <w:t xml:space="preserve"> сбербанка, 7 коммерческих магазинов, МУП ЖКХ «</w:t>
      </w:r>
      <w:proofErr w:type="spellStart"/>
      <w:r w:rsidRPr="00C4550C">
        <w:rPr>
          <w:rFonts w:ascii="Times New Roman" w:eastAsia="Times New Roman" w:hAnsi="Times New Roman" w:cs="Times New Roman"/>
          <w:color w:val="262626" w:themeColor="text1" w:themeTint="D9"/>
          <w:sz w:val="28"/>
          <w:szCs w:val="28"/>
        </w:rPr>
        <w:t>Лянинское</w:t>
      </w:r>
      <w:proofErr w:type="spellEnd"/>
      <w:r w:rsidRPr="00C4550C">
        <w:rPr>
          <w:rFonts w:ascii="Times New Roman" w:eastAsia="Times New Roman" w:hAnsi="Times New Roman" w:cs="Times New Roman"/>
          <w:color w:val="262626" w:themeColor="text1" w:themeTint="D9"/>
          <w:sz w:val="28"/>
          <w:szCs w:val="28"/>
        </w:rPr>
        <w:t xml:space="preserve">», сельхозпредприятие ООО «Приозёрное». </w:t>
      </w:r>
    </w:p>
    <w:p w:rsidR="00C4550C" w:rsidRPr="00C4550C" w:rsidRDefault="00C4550C" w:rsidP="00C4550C">
      <w:pPr>
        <w:spacing w:after="0" w:line="240" w:lineRule="auto"/>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ab/>
        <w:t xml:space="preserve"> </w:t>
      </w:r>
      <w:proofErr w:type="gramStart"/>
      <w:r w:rsidRPr="00C4550C">
        <w:rPr>
          <w:rFonts w:ascii="Times New Roman" w:eastAsia="Times New Roman" w:hAnsi="Times New Roman" w:cs="Times New Roman"/>
          <w:color w:val="262626" w:themeColor="text1" w:themeTint="D9"/>
          <w:sz w:val="28"/>
          <w:szCs w:val="28"/>
        </w:rPr>
        <w:t>Численность  работающих</w:t>
      </w:r>
      <w:proofErr w:type="gramEnd"/>
      <w:r w:rsidRPr="00C4550C">
        <w:rPr>
          <w:rFonts w:ascii="Times New Roman" w:eastAsia="Times New Roman" w:hAnsi="Times New Roman" w:cs="Times New Roman"/>
          <w:color w:val="262626" w:themeColor="text1" w:themeTint="D9"/>
          <w:sz w:val="28"/>
          <w:szCs w:val="28"/>
        </w:rPr>
        <w:t xml:space="preserve">  в организациях, расположенных  на  территории </w:t>
      </w:r>
      <w:proofErr w:type="spellStart"/>
      <w:r w:rsidRPr="00C4550C">
        <w:rPr>
          <w:rFonts w:ascii="Times New Roman" w:eastAsia="Times New Roman" w:hAnsi="Times New Roman" w:cs="Times New Roman"/>
          <w:color w:val="262626" w:themeColor="text1" w:themeTint="D9"/>
          <w:sz w:val="28"/>
          <w:szCs w:val="28"/>
        </w:rPr>
        <w:t>Лянинского</w:t>
      </w:r>
      <w:proofErr w:type="spellEnd"/>
      <w:r w:rsidRPr="00C4550C">
        <w:rPr>
          <w:rFonts w:ascii="Times New Roman" w:eastAsia="Times New Roman" w:hAnsi="Times New Roman" w:cs="Times New Roman"/>
          <w:color w:val="262626" w:themeColor="text1" w:themeTint="D9"/>
          <w:sz w:val="28"/>
          <w:szCs w:val="28"/>
        </w:rPr>
        <w:t xml:space="preserve"> сельсовета    составляет   </w:t>
      </w:r>
      <w:r w:rsidRPr="00C4550C">
        <w:rPr>
          <w:rFonts w:ascii="Times New Roman" w:eastAsia="Times New Roman" w:hAnsi="Times New Roman" w:cs="Times New Roman"/>
          <w:b/>
          <w:color w:val="262626" w:themeColor="text1" w:themeTint="D9"/>
          <w:sz w:val="28"/>
          <w:szCs w:val="28"/>
        </w:rPr>
        <w:t>225 человек</w:t>
      </w:r>
      <w:r w:rsidRPr="00C4550C">
        <w:rPr>
          <w:rFonts w:ascii="Times New Roman" w:eastAsia="Times New Roman" w:hAnsi="Times New Roman" w:cs="Times New Roman"/>
          <w:color w:val="262626" w:themeColor="text1" w:themeTint="D9"/>
          <w:sz w:val="28"/>
          <w:szCs w:val="28"/>
        </w:rPr>
        <w:t>.</w:t>
      </w:r>
    </w:p>
    <w:p w:rsidR="00C4550C" w:rsidRPr="00C4550C" w:rsidRDefault="00C4550C" w:rsidP="00C4550C">
      <w:pPr>
        <w:spacing w:after="0" w:line="240" w:lineRule="auto"/>
        <w:ind w:firstLine="708"/>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По состоянию на 01.01.2019 года в поселении функционирует 7 торговых точек, в том числе: 6 стационарных магазинов, 1 – павильон. Все предприятия – частные.</w:t>
      </w:r>
    </w:p>
    <w:p w:rsidR="00C4550C" w:rsidRPr="00C4550C" w:rsidRDefault="00C4550C" w:rsidP="00C4550C">
      <w:pPr>
        <w:spacing w:after="0" w:line="240" w:lineRule="auto"/>
        <w:jc w:val="both"/>
        <w:rPr>
          <w:rFonts w:ascii="Times New Roman" w:eastAsia="Calibri" w:hAnsi="Times New Roman" w:cs="Times New Roman"/>
          <w:color w:val="262626" w:themeColor="text1" w:themeTint="D9"/>
          <w:sz w:val="28"/>
          <w:szCs w:val="28"/>
          <w:lang w:eastAsia="en-US"/>
        </w:rPr>
      </w:pPr>
      <w:r w:rsidRPr="00C4550C">
        <w:rPr>
          <w:rFonts w:ascii="Calibri" w:eastAsia="Calibri" w:hAnsi="Calibri" w:cs="Times New Roman"/>
          <w:color w:val="262626" w:themeColor="text1" w:themeTint="D9"/>
          <w:sz w:val="28"/>
          <w:szCs w:val="28"/>
          <w:lang w:eastAsia="en-US"/>
        </w:rPr>
        <w:tab/>
      </w:r>
      <w:r w:rsidRPr="00C4550C">
        <w:rPr>
          <w:rFonts w:ascii="Times New Roman" w:eastAsia="Calibri" w:hAnsi="Times New Roman" w:cs="Times New Roman"/>
          <w:color w:val="262626" w:themeColor="text1" w:themeTint="D9"/>
          <w:sz w:val="28"/>
          <w:szCs w:val="28"/>
          <w:lang w:eastAsia="en-US"/>
        </w:rPr>
        <w:t xml:space="preserve">По </w:t>
      </w:r>
      <w:proofErr w:type="gramStart"/>
      <w:r w:rsidRPr="00C4550C">
        <w:rPr>
          <w:rFonts w:ascii="Times New Roman" w:eastAsia="Calibri" w:hAnsi="Times New Roman" w:cs="Times New Roman"/>
          <w:color w:val="262626" w:themeColor="text1" w:themeTint="D9"/>
          <w:sz w:val="28"/>
          <w:szCs w:val="28"/>
          <w:lang w:eastAsia="en-US"/>
        </w:rPr>
        <w:t>итогам  2018</w:t>
      </w:r>
      <w:proofErr w:type="gramEnd"/>
      <w:r w:rsidRPr="00C4550C">
        <w:rPr>
          <w:rFonts w:ascii="Times New Roman" w:eastAsia="Calibri" w:hAnsi="Times New Roman" w:cs="Times New Roman"/>
          <w:color w:val="262626" w:themeColor="text1" w:themeTint="D9"/>
          <w:sz w:val="28"/>
          <w:szCs w:val="28"/>
          <w:lang w:eastAsia="en-US"/>
        </w:rPr>
        <w:t xml:space="preserve"> года оборот розничной торговли составил 61,81 млн. рублей.    </w:t>
      </w:r>
    </w:p>
    <w:p w:rsidR="00C4550C" w:rsidRPr="00C4550C" w:rsidRDefault="00C4550C" w:rsidP="00C4550C">
      <w:pPr>
        <w:spacing w:after="0" w:line="240" w:lineRule="auto"/>
        <w:ind w:firstLine="708"/>
        <w:jc w:val="both"/>
        <w:rPr>
          <w:rFonts w:ascii="Times New Roman" w:eastAsia="Calibri" w:hAnsi="Times New Roman" w:cs="Times New Roman"/>
          <w:color w:val="262626" w:themeColor="text1" w:themeTint="D9"/>
          <w:sz w:val="28"/>
          <w:szCs w:val="28"/>
          <w:lang w:eastAsia="en-US"/>
        </w:rPr>
      </w:pPr>
      <w:r w:rsidRPr="00C4550C">
        <w:rPr>
          <w:rFonts w:ascii="Times New Roman" w:eastAsia="Calibri" w:hAnsi="Times New Roman" w:cs="Times New Roman"/>
          <w:color w:val="262626" w:themeColor="text1" w:themeTint="D9"/>
          <w:sz w:val="28"/>
          <w:szCs w:val="28"/>
          <w:lang w:eastAsia="en-US"/>
        </w:rPr>
        <w:t xml:space="preserve">Основная доля 98 % от общего объема оказанных услуг приходится на долю предоставляемых коммунальных услуг. Так же повышается процент оказываемых платных услуг населению индивидуальными предпринимателями. </w:t>
      </w:r>
    </w:p>
    <w:p w:rsidR="00C4550C" w:rsidRPr="00C4550C" w:rsidRDefault="00C4550C" w:rsidP="00C4550C">
      <w:pPr>
        <w:jc w:val="both"/>
        <w:rPr>
          <w:rFonts w:ascii="Times New Roman" w:hAnsi="Times New Roman" w:cs="Times New Roman"/>
          <w:b/>
          <w:i/>
          <w:color w:val="262626" w:themeColor="text1" w:themeTint="D9"/>
          <w:sz w:val="28"/>
          <w:szCs w:val="28"/>
          <w:u w:val="single"/>
        </w:rPr>
      </w:pPr>
      <w:r w:rsidRPr="00C4550C">
        <w:rPr>
          <w:rFonts w:ascii="Times New Roman" w:hAnsi="Times New Roman" w:cs="Times New Roman"/>
          <w:b/>
          <w:i/>
          <w:color w:val="262626" w:themeColor="text1" w:themeTint="D9"/>
          <w:sz w:val="28"/>
          <w:szCs w:val="28"/>
          <w:u w:val="single"/>
        </w:rPr>
        <w:t>«Сельское хозяйство»</w:t>
      </w:r>
    </w:p>
    <w:p w:rsidR="00C4550C" w:rsidRPr="00C4550C" w:rsidRDefault="00C4550C" w:rsidP="00C4550C">
      <w:pPr>
        <w:spacing w:after="0" w:line="240" w:lineRule="auto"/>
        <w:jc w:val="both"/>
        <w:rPr>
          <w:rFonts w:ascii="Times New Roman" w:hAnsi="Times New Roman" w:cs="Times New Roman"/>
          <w:b/>
          <w:i/>
          <w:color w:val="262626" w:themeColor="text1" w:themeTint="D9"/>
          <w:sz w:val="28"/>
          <w:szCs w:val="28"/>
          <w:u w:val="single"/>
        </w:rPr>
      </w:pPr>
      <w:r w:rsidRPr="00C4550C">
        <w:rPr>
          <w:rFonts w:ascii="Times New Roman" w:hAnsi="Times New Roman" w:cs="Times New Roman"/>
          <w:color w:val="262626" w:themeColor="text1" w:themeTint="D9"/>
          <w:sz w:val="28"/>
          <w:szCs w:val="28"/>
        </w:rPr>
        <w:t xml:space="preserve">     Базовой отраслью экономики поселения является сельское хозяйство. </w:t>
      </w:r>
    </w:p>
    <w:p w:rsidR="00C4550C" w:rsidRPr="00C4550C" w:rsidRDefault="00C4550C" w:rsidP="00C4550C">
      <w:pPr>
        <w:spacing w:after="0" w:line="240" w:lineRule="auto"/>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    Общая земельная площадь, используемая предприятиями, организациями и гражданами, занимающимися производством сельскохозяйственной продукции, на начало 2019 года составила 20,9 тыс. га. Большая часть земель сельскохозяйственного назначения находится в собственности граждан и переданы ими в аренду ООО «Приозёрное».</w:t>
      </w:r>
    </w:p>
    <w:p w:rsidR="00C4550C" w:rsidRPr="00C4550C" w:rsidRDefault="00C4550C" w:rsidP="00C4550C">
      <w:pPr>
        <w:spacing w:after="0" w:line="240" w:lineRule="auto"/>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      За 2018 год во всех категориях хозяйств произведено мяса в живом весе 230 тонн, молока - 1000 тонн.  Надой на фуражную корову составлял более 5000 кг.</w:t>
      </w:r>
    </w:p>
    <w:p w:rsidR="00C4550C" w:rsidRPr="00C4550C" w:rsidRDefault="00C4550C" w:rsidP="00C4550C">
      <w:pPr>
        <w:spacing w:after="0" w:line="240" w:lineRule="auto"/>
        <w:ind w:firstLine="360"/>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Трудовым коллективом, </w:t>
      </w:r>
      <w:proofErr w:type="gramStart"/>
      <w:r w:rsidRPr="00C4550C">
        <w:rPr>
          <w:rFonts w:ascii="Times New Roman" w:eastAsia="Times New Roman" w:hAnsi="Times New Roman" w:cs="Times New Roman"/>
          <w:color w:val="262626" w:themeColor="text1" w:themeTint="D9"/>
          <w:sz w:val="28"/>
          <w:szCs w:val="28"/>
        </w:rPr>
        <w:t>занятым  в</w:t>
      </w:r>
      <w:proofErr w:type="gramEnd"/>
      <w:r w:rsidRPr="00C4550C">
        <w:rPr>
          <w:rFonts w:ascii="Times New Roman" w:eastAsia="Times New Roman" w:hAnsi="Times New Roman" w:cs="Times New Roman"/>
          <w:color w:val="262626" w:themeColor="text1" w:themeTint="D9"/>
          <w:sz w:val="28"/>
          <w:szCs w:val="28"/>
        </w:rPr>
        <w:t xml:space="preserve"> сельскохозяйственном производстве, в 2018 году была проделана  работа, как в растениеводстве, так и в животноводстве:</w:t>
      </w:r>
    </w:p>
    <w:p w:rsidR="00C4550C" w:rsidRPr="00C4550C" w:rsidRDefault="00C4550C" w:rsidP="00C4550C">
      <w:pPr>
        <w:spacing w:after="0" w:line="240" w:lineRule="auto"/>
        <w:ind w:firstLine="360"/>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Посев зерновых культур составил 3016 га.</w:t>
      </w:r>
    </w:p>
    <w:p w:rsidR="00C4550C" w:rsidRPr="00C4550C" w:rsidRDefault="00C4550C" w:rsidP="00C4550C">
      <w:pPr>
        <w:spacing w:after="0" w:line="240" w:lineRule="auto"/>
        <w:ind w:firstLine="360"/>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Однолетние - 715 га.</w:t>
      </w:r>
    </w:p>
    <w:p w:rsidR="00C4550C" w:rsidRPr="00C4550C" w:rsidRDefault="00C4550C" w:rsidP="00C4550C">
      <w:pPr>
        <w:spacing w:after="0" w:line="240" w:lineRule="auto"/>
        <w:ind w:firstLine="360"/>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Пары - 865,1 га.</w:t>
      </w:r>
    </w:p>
    <w:p w:rsidR="00C4550C" w:rsidRPr="00C4550C" w:rsidRDefault="00C4550C" w:rsidP="00C4550C">
      <w:pPr>
        <w:spacing w:after="0" w:line="240" w:lineRule="auto"/>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 xml:space="preserve">       Урожайность </w:t>
      </w:r>
      <w:proofErr w:type="gramStart"/>
      <w:r w:rsidRPr="00C4550C">
        <w:rPr>
          <w:rFonts w:ascii="Times New Roman" w:hAnsi="Times New Roman" w:cs="Times New Roman"/>
          <w:color w:val="262626" w:themeColor="text1" w:themeTint="D9"/>
          <w:sz w:val="28"/>
          <w:szCs w:val="28"/>
        </w:rPr>
        <w:t>зерновых  составляет</w:t>
      </w:r>
      <w:proofErr w:type="gramEnd"/>
      <w:r w:rsidRPr="00C4550C">
        <w:rPr>
          <w:rFonts w:ascii="Times New Roman" w:hAnsi="Times New Roman" w:cs="Times New Roman"/>
          <w:color w:val="262626" w:themeColor="text1" w:themeTint="D9"/>
          <w:sz w:val="28"/>
          <w:szCs w:val="28"/>
        </w:rPr>
        <w:t xml:space="preserve">  в бункерном весе  20  ц/га. </w:t>
      </w:r>
      <w:r w:rsidRPr="00C4550C">
        <w:rPr>
          <w:rFonts w:ascii="Times New Roman" w:hAnsi="Times New Roman" w:cs="Times New Roman"/>
          <w:b/>
          <w:color w:val="262626" w:themeColor="text1" w:themeTint="D9"/>
          <w:sz w:val="28"/>
          <w:szCs w:val="28"/>
        </w:rPr>
        <w:t xml:space="preserve"> </w:t>
      </w:r>
    </w:p>
    <w:p w:rsidR="00C4550C" w:rsidRPr="00C4550C" w:rsidRDefault="00C4550C" w:rsidP="00C4550C">
      <w:pPr>
        <w:spacing w:after="0" w:line="240" w:lineRule="auto"/>
        <w:ind w:firstLine="360"/>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lastRenderedPageBreak/>
        <w:t xml:space="preserve"> Поголовье КРС   составляет 922 головы, коров - 326 голов, молодняк - 596 голов. </w:t>
      </w:r>
    </w:p>
    <w:p w:rsidR="00C4550C" w:rsidRPr="00C4550C" w:rsidRDefault="00C4550C" w:rsidP="00C4550C">
      <w:pPr>
        <w:spacing w:after="0" w:line="240" w:lineRule="auto"/>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 xml:space="preserve">     Одной из проблем сегодня является недостаток квалифицированных кадров в сельском хозяйстве. </w:t>
      </w:r>
    </w:p>
    <w:p w:rsidR="00C4550C" w:rsidRPr="00C4550C" w:rsidRDefault="00C4550C" w:rsidP="00C4550C">
      <w:pPr>
        <w:spacing w:after="0" w:line="240" w:lineRule="auto"/>
        <w:rPr>
          <w:rFonts w:ascii="Times New Roman" w:eastAsia="Times New Roman" w:hAnsi="Times New Roman" w:cs="Times New Roman"/>
          <w:b/>
          <w:i/>
          <w:color w:val="262626" w:themeColor="text1" w:themeTint="D9"/>
          <w:sz w:val="28"/>
          <w:szCs w:val="28"/>
          <w:u w:val="single"/>
          <w:lang w:bidi="en-US"/>
        </w:rPr>
      </w:pPr>
      <w:proofErr w:type="gramStart"/>
      <w:r w:rsidRPr="00C4550C">
        <w:rPr>
          <w:rFonts w:ascii="Times New Roman" w:eastAsia="Times New Roman" w:hAnsi="Times New Roman" w:cs="Times New Roman"/>
          <w:b/>
          <w:i/>
          <w:color w:val="262626" w:themeColor="text1" w:themeTint="D9"/>
          <w:sz w:val="28"/>
          <w:szCs w:val="28"/>
          <w:u w:val="single"/>
          <w:lang w:bidi="en-US"/>
        </w:rPr>
        <w:t>МУП  ЖКХ</w:t>
      </w:r>
      <w:proofErr w:type="gramEnd"/>
      <w:r w:rsidRPr="00C4550C">
        <w:rPr>
          <w:rFonts w:ascii="Times New Roman" w:eastAsia="Times New Roman" w:hAnsi="Times New Roman" w:cs="Times New Roman"/>
          <w:b/>
          <w:i/>
          <w:color w:val="262626" w:themeColor="text1" w:themeTint="D9"/>
          <w:sz w:val="28"/>
          <w:szCs w:val="28"/>
          <w:u w:val="single"/>
          <w:lang w:bidi="en-US"/>
        </w:rPr>
        <w:t xml:space="preserve"> «</w:t>
      </w:r>
      <w:proofErr w:type="spellStart"/>
      <w:r w:rsidRPr="00C4550C">
        <w:rPr>
          <w:rFonts w:ascii="Times New Roman" w:eastAsia="Times New Roman" w:hAnsi="Times New Roman" w:cs="Times New Roman"/>
          <w:b/>
          <w:i/>
          <w:color w:val="262626" w:themeColor="text1" w:themeTint="D9"/>
          <w:sz w:val="28"/>
          <w:szCs w:val="28"/>
          <w:u w:val="single"/>
          <w:lang w:bidi="en-US"/>
        </w:rPr>
        <w:t>Лянинское</w:t>
      </w:r>
      <w:proofErr w:type="spellEnd"/>
      <w:r w:rsidRPr="00C4550C">
        <w:rPr>
          <w:rFonts w:ascii="Times New Roman" w:eastAsia="Times New Roman" w:hAnsi="Times New Roman" w:cs="Times New Roman"/>
          <w:b/>
          <w:i/>
          <w:color w:val="262626" w:themeColor="text1" w:themeTint="D9"/>
          <w:sz w:val="28"/>
          <w:szCs w:val="28"/>
          <w:u w:val="single"/>
          <w:lang w:bidi="en-US"/>
        </w:rPr>
        <w:t xml:space="preserve">»  </w:t>
      </w:r>
    </w:p>
    <w:p w:rsidR="00C4550C" w:rsidRPr="00C4550C" w:rsidRDefault="00C4550C" w:rsidP="00C4550C">
      <w:pPr>
        <w:spacing w:after="0" w:line="240" w:lineRule="auto"/>
        <w:rPr>
          <w:rFonts w:ascii="Times New Roman" w:hAnsi="Times New Roman"/>
          <w:sz w:val="28"/>
          <w:szCs w:val="28"/>
        </w:rPr>
      </w:pPr>
      <w:proofErr w:type="gramStart"/>
      <w:r w:rsidRPr="00C4550C">
        <w:rPr>
          <w:rFonts w:ascii="Times New Roman" w:hAnsi="Times New Roman"/>
          <w:sz w:val="28"/>
          <w:szCs w:val="28"/>
        </w:rPr>
        <w:t>Предприятие  оказывает</w:t>
      </w:r>
      <w:proofErr w:type="gramEnd"/>
      <w:r w:rsidRPr="00C4550C">
        <w:rPr>
          <w:rFonts w:ascii="Times New Roman" w:hAnsi="Times New Roman"/>
          <w:sz w:val="28"/>
          <w:szCs w:val="28"/>
        </w:rPr>
        <w:t xml:space="preserve">  услуги: </w:t>
      </w:r>
      <w:r w:rsidRPr="00C4550C">
        <w:rPr>
          <w:rFonts w:ascii="Times New Roman" w:hAnsi="Times New Roman"/>
          <w:b/>
          <w:sz w:val="28"/>
          <w:szCs w:val="28"/>
        </w:rPr>
        <w:t>теплоснабжение, обслуживание  жилищного  фонда,  вывоз жидких бытовых отходов, водоснабжение.</w:t>
      </w:r>
      <w:r w:rsidRPr="00C4550C">
        <w:rPr>
          <w:rFonts w:ascii="Times New Roman" w:hAnsi="Times New Roman"/>
          <w:sz w:val="28"/>
          <w:szCs w:val="28"/>
        </w:rPr>
        <w:t xml:space="preserve"> </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На отчетную дату работающих – 11 человек (9,1 ставки.). </w:t>
      </w:r>
    </w:p>
    <w:p w:rsidR="00C4550C" w:rsidRPr="00C4550C" w:rsidRDefault="00C4550C" w:rsidP="00C4550C">
      <w:pPr>
        <w:spacing w:after="0" w:line="240" w:lineRule="auto"/>
        <w:rPr>
          <w:rFonts w:ascii="Times New Roman" w:hAnsi="Times New Roman"/>
          <w:sz w:val="28"/>
          <w:szCs w:val="28"/>
        </w:rPr>
      </w:pPr>
      <w:proofErr w:type="gramStart"/>
      <w:r w:rsidRPr="00C4550C">
        <w:rPr>
          <w:rFonts w:ascii="Times New Roman" w:hAnsi="Times New Roman"/>
          <w:sz w:val="28"/>
          <w:szCs w:val="28"/>
        </w:rPr>
        <w:t>Финансовое  состояние</w:t>
      </w:r>
      <w:proofErr w:type="gramEnd"/>
      <w:r w:rsidRPr="00C4550C">
        <w:rPr>
          <w:rFonts w:ascii="Times New Roman" w:hAnsi="Times New Roman"/>
          <w:sz w:val="28"/>
          <w:szCs w:val="28"/>
        </w:rPr>
        <w:t xml:space="preserve">: за  2018г: Убыток   по  основному производству  составил                        1973,0 </w:t>
      </w:r>
      <w:proofErr w:type="spellStart"/>
      <w:r w:rsidRPr="00C4550C">
        <w:rPr>
          <w:rFonts w:ascii="Times New Roman" w:hAnsi="Times New Roman"/>
          <w:sz w:val="28"/>
          <w:szCs w:val="28"/>
        </w:rPr>
        <w:t>тыс.руб</w:t>
      </w:r>
      <w:proofErr w:type="spellEnd"/>
    </w:p>
    <w:p w:rsidR="00C4550C" w:rsidRPr="00C4550C" w:rsidRDefault="00C4550C" w:rsidP="00C4550C">
      <w:pPr>
        <w:spacing w:after="0" w:line="240" w:lineRule="auto"/>
        <w:rPr>
          <w:rFonts w:ascii="Times New Roman" w:hAnsi="Times New Roman"/>
          <w:sz w:val="28"/>
          <w:szCs w:val="28"/>
        </w:rPr>
      </w:pPr>
    </w:p>
    <w:p w:rsidR="00C4550C" w:rsidRPr="00C4550C" w:rsidRDefault="00C4550C" w:rsidP="00C4550C">
      <w:pPr>
        <w:spacing w:after="0" w:line="240" w:lineRule="auto"/>
        <w:rPr>
          <w:rFonts w:ascii="Times New Roman" w:hAnsi="Times New Roman"/>
          <w:b/>
          <w:sz w:val="28"/>
          <w:szCs w:val="28"/>
        </w:rPr>
      </w:pPr>
      <w:r w:rsidRPr="00C4550C">
        <w:rPr>
          <w:rFonts w:ascii="Times New Roman" w:hAnsi="Times New Roman"/>
          <w:sz w:val="28"/>
          <w:szCs w:val="28"/>
        </w:rPr>
        <w:t xml:space="preserve"> </w:t>
      </w:r>
      <w:r w:rsidRPr="00C4550C">
        <w:rPr>
          <w:rFonts w:ascii="Times New Roman" w:hAnsi="Times New Roman"/>
          <w:b/>
          <w:sz w:val="28"/>
          <w:szCs w:val="28"/>
        </w:rPr>
        <w:t xml:space="preserve">Получено </w:t>
      </w:r>
      <w:proofErr w:type="gramStart"/>
      <w:r w:rsidRPr="00C4550C">
        <w:rPr>
          <w:rFonts w:ascii="Times New Roman" w:hAnsi="Times New Roman"/>
          <w:b/>
          <w:sz w:val="28"/>
          <w:szCs w:val="28"/>
        </w:rPr>
        <w:t>денежных  средств</w:t>
      </w:r>
      <w:proofErr w:type="gramEnd"/>
      <w:r w:rsidRPr="00C4550C">
        <w:rPr>
          <w:rFonts w:ascii="Times New Roman" w:hAnsi="Times New Roman"/>
          <w:b/>
          <w:sz w:val="28"/>
          <w:szCs w:val="28"/>
        </w:rPr>
        <w:t xml:space="preserve"> на 31.12.2018 г -  5409,1 </w:t>
      </w:r>
      <w:proofErr w:type="spellStart"/>
      <w:r w:rsidRPr="00C4550C">
        <w:rPr>
          <w:rFonts w:ascii="Times New Roman" w:hAnsi="Times New Roman"/>
          <w:b/>
          <w:sz w:val="28"/>
          <w:szCs w:val="28"/>
        </w:rPr>
        <w:t>тыс.руб</w:t>
      </w:r>
      <w:proofErr w:type="spellEnd"/>
      <w:r w:rsidRPr="00C4550C">
        <w:rPr>
          <w:rFonts w:ascii="Times New Roman" w:hAnsi="Times New Roman"/>
          <w:b/>
          <w:sz w:val="28"/>
          <w:szCs w:val="28"/>
        </w:rPr>
        <w:t xml:space="preserve">.  </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   </w:t>
      </w:r>
    </w:p>
    <w:p w:rsidR="00C4550C" w:rsidRPr="00C4550C" w:rsidRDefault="00C4550C" w:rsidP="00C4550C">
      <w:pPr>
        <w:tabs>
          <w:tab w:val="left" w:pos="2440"/>
          <w:tab w:val="left" w:pos="6675"/>
        </w:tabs>
        <w:spacing w:after="0" w:line="240" w:lineRule="auto"/>
        <w:rPr>
          <w:rFonts w:ascii="Times New Roman" w:hAnsi="Times New Roman"/>
          <w:b/>
          <w:sz w:val="28"/>
          <w:szCs w:val="28"/>
        </w:rPr>
      </w:pPr>
      <w:r w:rsidRPr="00C4550C">
        <w:rPr>
          <w:rFonts w:ascii="Times New Roman" w:hAnsi="Times New Roman"/>
          <w:b/>
          <w:sz w:val="28"/>
          <w:szCs w:val="28"/>
        </w:rPr>
        <w:t>Потрачено</w:t>
      </w:r>
      <w:r w:rsidRPr="00C4550C">
        <w:rPr>
          <w:rFonts w:ascii="Times New Roman" w:hAnsi="Times New Roman"/>
          <w:sz w:val="28"/>
          <w:szCs w:val="28"/>
        </w:rPr>
        <w:t>:</w:t>
      </w:r>
      <w:r w:rsidRPr="00C4550C">
        <w:rPr>
          <w:rFonts w:ascii="Times New Roman" w:hAnsi="Times New Roman"/>
          <w:sz w:val="28"/>
          <w:szCs w:val="28"/>
        </w:rPr>
        <w:tab/>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  </w:t>
      </w:r>
      <w:proofErr w:type="gramStart"/>
      <w:r w:rsidRPr="00C4550C">
        <w:rPr>
          <w:rFonts w:ascii="Times New Roman" w:hAnsi="Times New Roman"/>
          <w:sz w:val="28"/>
          <w:szCs w:val="28"/>
        </w:rPr>
        <w:t>уголь  с</w:t>
      </w:r>
      <w:proofErr w:type="gramEnd"/>
      <w:r w:rsidRPr="00C4550C">
        <w:rPr>
          <w:rFonts w:ascii="Times New Roman" w:hAnsi="Times New Roman"/>
          <w:sz w:val="28"/>
          <w:szCs w:val="28"/>
        </w:rPr>
        <w:t xml:space="preserve"> доставкой                                                                            2828,0 тыс. руб.;</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 - э/энергия                                                                                            957,3 тыс. руб.;</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-материалы, ГСМ, з/части-                                                                  448,3 тыс. руб.;</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-налоги                                                                                                   812,</w:t>
      </w:r>
      <w:proofErr w:type="gramStart"/>
      <w:r w:rsidRPr="00C4550C">
        <w:rPr>
          <w:rFonts w:ascii="Times New Roman" w:hAnsi="Times New Roman"/>
          <w:sz w:val="28"/>
          <w:szCs w:val="28"/>
        </w:rPr>
        <w:t>6  тыс.</w:t>
      </w:r>
      <w:proofErr w:type="gramEnd"/>
      <w:r w:rsidRPr="00C4550C">
        <w:rPr>
          <w:rFonts w:ascii="Times New Roman" w:hAnsi="Times New Roman"/>
          <w:sz w:val="28"/>
          <w:szCs w:val="28"/>
        </w:rPr>
        <w:t xml:space="preserve"> руб.;</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 услуги экскаватора, крана                                                                79,7 </w:t>
      </w:r>
      <w:proofErr w:type="spellStart"/>
      <w:proofErr w:type="gramStart"/>
      <w:r w:rsidRPr="00C4550C">
        <w:rPr>
          <w:rFonts w:ascii="Times New Roman" w:hAnsi="Times New Roman"/>
          <w:sz w:val="28"/>
          <w:szCs w:val="28"/>
        </w:rPr>
        <w:t>тыс.руб</w:t>
      </w:r>
      <w:proofErr w:type="spellEnd"/>
      <w:proofErr w:type="gramEnd"/>
      <w:r w:rsidRPr="00C4550C">
        <w:rPr>
          <w:rFonts w:ascii="Times New Roman" w:hAnsi="Times New Roman"/>
          <w:sz w:val="28"/>
          <w:szCs w:val="28"/>
        </w:rPr>
        <w:t>;</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 замена участка водопровода                                                             132,8 </w:t>
      </w:r>
      <w:proofErr w:type="spellStart"/>
      <w:r w:rsidRPr="00C4550C">
        <w:rPr>
          <w:rFonts w:ascii="Times New Roman" w:hAnsi="Times New Roman"/>
          <w:sz w:val="28"/>
          <w:szCs w:val="28"/>
        </w:rPr>
        <w:t>тыс.руб</w:t>
      </w:r>
      <w:proofErr w:type="spellEnd"/>
      <w:r w:rsidRPr="00C4550C">
        <w:rPr>
          <w:rFonts w:ascii="Times New Roman" w:hAnsi="Times New Roman"/>
          <w:sz w:val="28"/>
          <w:szCs w:val="28"/>
        </w:rPr>
        <w:t>.;</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 ремонт </w:t>
      </w:r>
      <w:proofErr w:type="spellStart"/>
      <w:r w:rsidRPr="00C4550C">
        <w:rPr>
          <w:rFonts w:ascii="Times New Roman" w:hAnsi="Times New Roman"/>
          <w:sz w:val="28"/>
          <w:szCs w:val="28"/>
        </w:rPr>
        <w:t>частотника</w:t>
      </w:r>
      <w:proofErr w:type="spellEnd"/>
      <w:r w:rsidRPr="00C4550C">
        <w:rPr>
          <w:rFonts w:ascii="Times New Roman" w:hAnsi="Times New Roman"/>
          <w:sz w:val="28"/>
          <w:szCs w:val="28"/>
        </w:rPr>
        <w:t xml:space="preserve">                                                                             8,4 </w:t>
      </w:r>
      <w:proofErr w:type="spellStart"/>
      <w:r w:rsidRPr="00C4550C">
        <w:rPr>
          <w:rFonts w:ascii="Times New Roman" w:hAnsi="Times New Roman"/>
          <w:sz w:val="28"/>
          <w:szCs w:val="28"/>
        </w:rPr>
        <w:t>тыс.руб</w:t>
      </w:r>
      <w:proofErr w:type="spellEnd"/>
      <w:r w:rsidRPr="00C4550C">
        <w:rPr>
          <w:rFonts w:ascii="Times New Roman" w:hAnsi="Times New Roman"/>
          <w:sz w:val="28"/>
          <w:szCs w:val="28"/>
        </w:rPr>
        <w:t>.;</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 доставка материалов                                                                           20,0 </w:t>
      </w:r>
      <w:proofErr w:type="spellStart"/>
      <w:r w:rsidRPr="00C4550C">
        <w:rPr>
          <w:rFonts w:ascii="Times New Roman" w:hAnsi="Times New Roman"/>
          <w:sz w:val="28"/>
          <w:szCs w:val="28"/>
        </w:rPr>
        <w:t>тыс.руб</w:t>
      </w:r>
      <w:proofErr w:type="spellEnd"/>
      <w:r w:rsidRPr="00C4550C">
        <w:rPr>
          <w:rFonts w:ascii="Times New Roman" w:hAnsi="Times New Roman"/>
          <w:sz w:val="28"/>
          <w:szCs w:val="28"/>
        </w:rPr>
        <w:t>.;</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 ЭЦП, обслуживание сайтов                                                             19,4 </w:t>
      </w:r>
      <w:proofErr w:type="spellStart"/>
      <w:r w:rsidRPr="00C4550C">
        <w:rPr>
          <w:rFonts w:ascii="Times New Roman" w:hAnsi="Times New Roman"/>
          <w:sz w:val="28"/>
          <w:szCs w:val="28"/>
        </w:rPr>
        <w:t>тыс.руб</w:t>
      </w:r>
      <w:proofErr w:type="spellEnd"/>
      <w:r w:rsidRPr="00C4550C">
        <w:rPr>
          <w:rFonts w:ascii="Times New Roman" w:hAnsi="Times New Roman"/>
          <w:sz w:val="28"/>
          <w:szCs w:val="28"/>
        </w:rPr>
        <w:t>.;</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 энергетический паспорт котельной                                                 10,0 </w:t>
      </w:r>
      <w:proofErr w:type="spellStart"/>
      <w:r w:rsidRPr="00C4550C">
        <w:rPr>
          <w:rFonts w:ascii="Times New Roman" w:hAnsi="Times New Roman"/>
          <w:sz w:val="28"/>
          <w:szCs w:val="28"/>
        </w:rPr>
        <w:t>тыс.руб</w:t>
      </w:r>
      <w:proofErr w:type="spellEnd"/>
      <w:r w:rsidRPr="00C4550C">
        <w:rPr>
          <w:rFonts w:ascii="Times New Roman" w:hAnsi="Times New Roman"/>
          <w:sz w:val="28"/>
          <w:szCs w:val="28"/>
        </w:rPr>
        <w:t>.;</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 паспорта по экологии                                                                        45,0 </w:t>
      </w:r>
      <w:proofErr w:type="spellStart"/>
      <w:r w:rsidRPr="00C4550C">
        <w:rPr>
          <w:rFonts w:ascii="Times New Roman" w:hAnsi="Times New Roman"/>
          <w:sz w:val="28"/>
          <w:szCs w:val="28"/>
        </w:rPr>
        <w:t>тыс.руб</w:t>
      </w:r>
      <w:proofErr w:type="spellEnd"/>
      <w:r w:rsidRPr="00C4550C">
        <w:rPr>
          <w:rFonts w:ascii="Times New Roman" w:hAnsi="Times New Roman"/>
          <w:sz w:val="28"/>
          <w:szCs w:val="28"/>
        </w:rPr>
        <w:t>.;</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 аттестация рабочих мест                                                                16,8 </w:t>
      </w:r>
      <w:proofErr w:type="spellStart"/>
      <w:r w:rsidRPr="00C4550C">
        <w:rPr>
          <w:rFonts w:ascii="Times New Roman" w:hAnsi="Times New Roman"/>
          <w:sz w:val="28"/>
          <w:szCs w:val="28"/>
        </w:rPr>
        <w:t>тыс.руб</w:t>
      </w:r>
      <w:proofErr w:type="spellEnd"/>
      <w:r w:rsidRPr="00C4550C">
        <w:rPr>
          <w:rFonts w:ascii="Times New Roman" w:hAnsi="Times New Roman"/>
          <w:sz w:val="28"/>
          <w:szCs w:val="28"/>
        </w:rPr>
        <w:t>.;</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 обучение по экологии                                                                     4,5 тыс. </w:t>
      </w:r>
      <w:proofErr w:type="spellStart"/>
      <w:r w:rsidRPr="00C4550C">
        <w:rPr>
          <w:rFonts w:ascii="Times New Roman" w:hAnsi="Times New Roman"/>
          <w:sz w:val="28"/>
          <w:szCs w:val="28"/>
        </w:rPr>
        <w:t>руб</w:t>
      </w:r>
      <w:proofErr w:type="spellEnd"/>
      <w:r w:rsidRPr="00C4550C">
        <w:rPr>
          <w:rFonts w:ascii="Times New Roman" w:hAnsi="Times New Roman"/>
          <w:sz w:val="28"/>
          <w:szCs w:val="28"/>
        </w:rPr>
        <w:t>;</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 аудиторская проверка                                                                     27,0 </w:t>
      </w:r>
      <w:proofErr w:type="spellStart"/>
      <w:r w:rsidRPr="00C4550C">
        <w:rPr>
          <w:rFonts w:ascii="Times New Roman" w:hAnsi="Times New Roman"/>
          <w:sz w:val="28"/>
          <w:szCs w:val="28"/>
        </w:rPr>
        <w:t>тыс.руб</w:t>
      </w:r>
      <w:proofErr w:type="spellEnd"/>
      <w:r w:rsidRPr="00C4550C">
        <w:rPr>
          <w:rFonts w:ascii="Times New Roman" w:hAnsi="Times New Roman"/>
          <w:sz w:val="28"/>
          <w:szCs w:val="28"/>
        </w:rPr>
        <w:t>.;</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покупка компьютера                                                                       24,8тыс.руб.</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                                           </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                                                        </w:t>
      </w:r>
    </w:p>
    <w:p w:rsidR="00C4550C" w:rsidRPr="00C4550C" w:rsidRDefault="00C4550C" w:rsidP="00C4550C">
      <w:pPr>
        <w:spacing w:after="0" w:line="240" w:lineRule="auto"/>
        <w:rPr>
          <w:rFonts w:ascii="Times New Roman" w:hAnsi="Times New Roman"/>
          <w:sz w:val="28"/>
          <w:szCs w:val="28"/>
          <w:u w:val="single"/>
        </w:rPr>
      </w:pPr>
      <w:r w:rsidRPr="00C4550C">
        <w:rPr>
          <w:rFonts w:ascii="Times New Roman" w:hAnsi="Times New Roman"/>
          <w:sz w:val="28"/>
          <w:szCs w:val="28"/>
        </w:rPr>
        <w:t xml:space="preserve">                           </w:t>
      </w:r>
      <w:proofErr w:type="gramStart"/>
      <w:r w:rsidRPr="00C4550C">
        <w:rPr>
          <w:rFonts w:ascii="Times New Roman" w:hAnsi="Times New Roman"/>
          <w:sz w:val="28"/>
          <w:szCs w:val="28"/>
          <w:u w:val="single"/>
        </w:rPr>
        <w:t>Действующие  тарифы</w:t>
      </w:r>
      <w:proofErr w:type="gramEnd"/>
      <w:r w:rsidRPr="00C4550C">
        <w:rPr>
          <w:rFonts w:ascii="Times New Roman" w:hAnsi="Times New Roman"/>
          <w:sz w:val="28"/>
          <w:szCs w:val="28"/>
          <w:u w:val="single"/>
        </w:rPr>
        <w:t xml:space="preserve">  на  услуги с 01.08.2018г.: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8"/>
        <w:gridCol w:w="3234"/>
      </w:tblGrid>
      <w:tr w:rsidR="00C4550C" w:rsidRPr="00C4550C" w:rsidTr="00C91407">
        <w:tc>
          <w:tcPr>
            <w:tcW w:w="2548" w:type="dxa"/>
          </w:tcPr>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Вид услуги</w:t>
            </w:r>
          </w:p>
        </w:tc>
        <w:tc>
          <w:tcPr>
            <w:tcW w:w="2548" w:type="dxa"/>
          </w:tcPr>
          <w:p w:rsidR="00C4550C" w:rsidRPr="00C4550C" w:rsidRDefault="00C4550C" w:rsidP="00C4550C">
            <w:pPr>
              <w:spacing w:after="0" w:line="240" w:lineRule="auto"/>
              <w:jc w:val="center"/>
              <w:rPr>
                <w:rFonts w:ascii="Times New Roman" w:hAnsi="Times New Roman"/>
                <w:sz w:val="28"/>
                <w:szCs w:val="28"/>
              </w:rPr>
            </w:pPr>
            <w:r w:rsidRPr="00C4550C">
              <w:rPr>
                <w:rFonts w:ascii="Times New Roman" w:hAnsi="Times New Roman"/>
                <w:sz w:val="28"/>
                <w:szCs w:val="28"/>
              </w:rPr>
              <w:t>Ед. измерения</w:t>
            </w:r>
          </w:p>
        </w:tc>
        <w:tc>
          <w:tcPr>
            <w:tcW w:w="3234" w:type="dxa"/>
          </w:tcPr>
          <w:p w:rsidR="00C4550C" w:rsidRPr="00C4550C" w:rsidRDefault="00C4550C" w:rsidP="00C4550C">
            <w:pPr>
              <w:spacing w:after="0" w:line="240" w:lineRule="auto"/>
              <w:jc w:val="center"/>
              <w:rPr>
                <w:rFonts w:ascii="Times New Roman" w:hAnsi="Times New Roman"/>
                <w:sz w:val="28"/>
                <w:szCs w:val="28"/>
              </w:rPr>
            </w:pPr>
            <w:r w:rsidRPr="00C4550C">
              <w:rPr>
                <w:rFonts w:ascii="Times New Roman" w:hAnsi="Times New Roman"/>
                <w:sz w:val="28"/>
                <w:szCs w:val="28"/>
              </w:rPr>
              <w:t>тариф</w:t>
            </w:r>
          </w:p>
        </w:tc>
      </w:tr>
      <w:tr w:rsidR="00C4550C" w:rsidRPr="00C4550C" w:rsidTr="00C91407">
        <w:tc>
          <w:tcPr>
            <w:tcW w:w="2548" w:type="dxa"/>
          </w:tcPr>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Текущее содержание и ремонт жилья</w:t>
            </w:r>
          </w:p>
        </w:tc>
        <w:tc>
          <w:tcPr>
            <w:tcW w:w="2548" w:type="dxa"/>
          </w:tcPr>
          <w:p w:rsidR="00C4550C" w:rsidRPr="00C4550C" w:rsidRDefault="00C4550C" w:rsidP="00C4550C">
            <w:pPr>
              <w:spacing w:after="0" w:line="240" w:lineRule="auto"/>
              <w:jc w:val="center"/>
              <w:rPr>
                <w:rFonts w:ascii="Times New Roman" w:hAnsi="Times New Roman"/>
                <w:sz w:val="28"/>
                <w:szCs w:val="28"/>
              </w:rPr>
            </w:pPr>
            <w:proofErr w:type="spellStart"/>
            <w:r w:rsidRPr="00C4550C">
              <w:rPr>
                <w:rFonts w:ascii="Times New Roman" w:hAnsi="Times New Roman"/>
                <w:sz w:val="28"/>
                <w:szCs w:val="28"/>
              </w:rPr>
              <w:t>Руб</w:t>
            </w:r>
            <w:proofErr w:type="spellEnd"/>
            <w:r w:rsidRPr="00C4550C">
              <w:rPr>
                <w:rFonts w:ascii="Times New Roman" w:hAnsi="Times New Roman"/>
                <w:sz w:val="28"/>
                <w:szCs w:val="28"/>
              </w:rPr>
              <w:t>\ м2</w:t>
            </w:r>
          </w:p>
        </w:tc>
        <w:tc>
          <w:tcPr>
            <w:tcW w:w="3234" w:type="dxa"/>
          </w:tcPr>
          <w:p w:rsidR="00C4550C" w:rsidRPr="00C4550C" w:rsidRDefault="00C4550C" w:rsidP="00C4550C">
            <w:pPr>
              <w:spacing w:after="0" w:line="240" w:lineRule="auto"/>
              <w:jc w:val="center"/>
              <w:rPr>
                <w:rFonts w:ascii="Times New Roman" w:hAnsi="Times New Roman"/>
                <w:sz w:val="28"/>
                <w:szCs w:val="28"/>
              </w:rPr>
            </w:pPr>
            <w:r w:rsidRPr="00C4550C">
              <w:rPr>
                <w:rFonts w:ascii="Times New Roman" w:hAnsi="Times New Roman"/>
                <w:sz w:val="28"/>
                <w:szCs w:val="28"/>
              </w:rPr>
              <w:t>10,40</w:t>
            </w:r>
          </w:p>
        </w:tc>
      </w:tr>
      <w:tr w:rsidR="00C4550C" w:rsidRPr="00C4550C" w:rsidTr="00C91407">
        <w:tc>
          <w:tcPr>
            <w:tcW w:w="2548" w:type="dxa"/>
          </w:tcPr>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lastRenderedPageBreak/>
              <w:t>водоснабжение</w:t>
            </w:r>
          </w:p>
        </w:tc>
        <w:tc>
          <w:tcPr>
            <w:tcW w:w="2548" w:type="dxa"/>
          </w:tcPr>
          <w:p w:rsidR="00C4550C" w:rsidRPr="00C4550C" w:rsidRDefault="00C4550C" w:rsidP="00C4550C">
            <w:pPr>
              <w:spacing w:after="0" w:line="240" w:lineRule="auto"/>
              <w:jc w:val="center"/>
              <w:rPr>
                <w:rFonts w:ascii="Times New Roman" w:hAnsi="Times New Roman"/>
                <w:sz w:val="28"/>
                <w:szCs w:val="28"/>
              </w:rPr>
            </w:pPr>
            <w:r w:rsidRPr="00C4550C">
              <w:rPr>
                <w:rFonts w:ascii="Times New Roman" w:hAnsi="Times New Roman"/>
                <w:sz w:val="28"/>
                <w:szCs w:val="28"/>
              </w:rPr>
              <w:t>М3</w:t>
            </w:r>
          </w:p>
        </w:tc>
        <w:tc>
          <w:tcPr>
            <w:tcW w:w="3234" w:type="dxa"/>
          </w:tcPr>
          <w:p w:rsidR="00C4550C" w:rsidRPr="00C4550C" w:rsidRDefault="00C4550C" w:rsidP="00C4550C">
            <w:pPr>
              <w:spacing w:after="0" w:line="240" w:lineRule="auto"/>
              <w:jc w:val="center"/>
              <w:rPr>
                <w:rFonts w:ascii="Times New Roman" w:hAnsi="Times New Roman"/>
                <w:sz w:val="28"/>
                <w:szCs w:val="28"/>
              </w:rPr>
            </w:pPr>
            <w:r w:rsidRPr="00C4550C">
              <w:rPr>
                <w:rFonts w:ascii="Times New Roman" w:hAnsi="Times New Roman"/>
                <w:sz w:val="28"/>
                <w:szCs w:val="28"/>
              </w:rPr>
              <w:t>13,72</w:t>
            </w:r>
          </w:p>
        </w:tc>
      </w:tr>
      <w:tr w:rsidR="00C4550C" w:rsidRPr="00C4550C" w:rsidTr="00C91407">
        <w:tc>
          <w:tcPr>
            <w:tcW w:w="2548" w:type="dxa"/>
          </w:tcPr>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отопление</w:t>
            </w:r>
          </w:p>
        </w:tc>
        <w:tc>
          <w:tcPr>
            <w:tcW w:w="2548" w:type="dxa"/>
          </w:tcPr>
          <w:p w:rsidR="00C4550C" w:rsidRPr="00C4550C" w:rsidRDefault="00C4550C" w:rsidP="00C4550C">
            <w:pPr>
              <w:spacing w:after="0" w:line="240" w:lineRule="auto"/>
              <w:jc w:val="center"/>
              <w:rPr>
                <w:rFonts w:ascii="Times New Roman" w:hAnsi="Times New Roman"/>
                <w:sz w:val="28"/>
                <w:szCs w:val="28"/>
              </w:rPr>
            </w:pPr>
            <w:r w:rsidRPr="00C4550C">
              <w:rPr>
                <w:rFonts w:ascii="Times New Roman" w:hAnsi="Times New Roman"/>
                <w:sz w:val="28"/>
                <w:szCs w:val="28"/>
              </w:rPr>
              <w:t>1 ГКАЛ</w:t>
            </w:r>
          </w:p>
        </w:tc>
        <w:tc>
          <w:tcPr>
            <w:tcW w:w="3234" w:type="dxa"/>
          </w:tcPr>
          <w:p w:rsidR="00C4550C" w:rsidRPr="00C4550C" w:rsidRDefault="00C4550C" w:rsidP="00C4550C">
            <w:pPr>
              <w:spacing w:after="0" w:line="240" w:lineRule="auto"/>
              <w:jc w:val="center"/>
              <w:rPr>
                <w:rFonts w:ascii="Times New Roman" w:hAnsi="Times New Roman"/>
                <w:sz w:val="28"/>
                <w:szCs w:val="28"/>
              </w:rPr>
            </w:pPr>
            <w:r w:rsidRPr="00C4550C">
              <w:rPr>
                <w:rFonts w:ascii="Times New Roman" w:hAnsi="Times New Roman"/>
                <w:sz w:val="28"/>
                <w:szCs w:val="28"/>
              </w:rPr>
              <w:t>1927,84</w:t>
            </w:r>
          </w:p>
        </w:tc>
      </w:tr>
      <w:tr w:rsidR="00C4550C" w:rsidRPr="00C4550C" w:rsidTr="00C91407">
        <w:tc>
          <w:tcPr>
            <w:tcW w:w="2548" w:type="dxa"/>
          </w:tcPr>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Вывоз ЖБО</w:t>
            </w:r>
          </w:p>
        </w:tc>
        <w:tc>
          <w:tcPr>
            <w:tcW w:w="2548" w:type="dxa"/>
          </w:tcPr>
          <w:p w:rsidR="00C4550C" w:rsidRPr="00C4550C" w:rsidRDefault="00C4550C" w:rsidP="00C4550C">
            <w:pPr>
              <w:spacing w:after="0" w:line="240" w:lineRule="auto"/>
              <w:jc w:val="center"/>
              <w:rPr>
                <w:rFonts w:ascii="Times New Roman" w:hAnsi="Times New Roman"/>
                <w:sz w:val="28"/>
                <w:szCs w:val="28"/>
              </w:rPr>
            </w:pPr>
            <w:r w:rsidRPr="00C4550C">
              <w:rPr>
                <w:rFonts w:ascii="Times New Roman" w:hAnsi="Times New Roman"/>
                <w:sz w:val="28"/>
                <w:szCs w:val="28"/>
              </w:rPr>
              <w:t>М3</w:t>
            </w:r>
          </w:p>
        </w:tc>
        <w:tc>
          <w:tcPr>
            <w:tcW w:w="3234" w:type="dxa"/>
          </w:tcPr>
          <w:p w:rsidR="00C4550C" w:rsidRPr="00C4550C" w:rsidRDefault="00C4550C" w:rsidP="00C4550C">
            <w:pPr>
              <w:spacing w:after="0" w:line="240" w:lineRule="auto"/>
              <w:jc w:val="center"/>
              <w:rPr>
                <w:rFonts w:ascii="Times New Roman" w:hAnsi="Times New Roman"/>
                <w:sz w:val="28"/>
                <w:szCs w:val="28"/>
              </w:rPr>
            </w:pPr>
            <w:r w:rsidRPr="00C4550C">
              <w:rPr>
                <w:rFonts w:ascii="Times New Roman" w:hAnsi="Times New Roman"/>
                <w:sz w:val="28"/>
                <w:szCs w:val="28"/>
              </w:rPr>
              <w:t>52,00</w:t>
            </w:r>
          </w:p>
        </w:tc>
      </w:tr>
    </w:tbl>
    <w:p w:rsidR="00C4550C" w:rsidRPr="00C4550C" w:rsidRDefault="00C4550C" w:rsidP="00C4550C">
      <w:pPr>
        <w:spacing w:after="0" w:line="240" w:lineRule="auto"/>
        <w:rPr>
          <w:rFonts w:ascii="Times New Roman" w:hAnsi="Times New Roman"/>
          <w:b/>
          <w:sz w:val="28"/>
          <w:szCs w:val="28"/>
          <w:u w:val="single"/>
        </w:rPr>
      </w:pP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Запасы угля на </w:t>
      </w:r>
      <w:proofErr w:type="spellStart"/>
      <w:r w:rsidRPr="00C4550C">
        <w:rPr>
          <w:rFonts w:ascii="Times New Roman" w:hAnsi="Times New Roman"/>
          <w:sz w:val="28"/>
          <w:szCs w:val="28"/>
        </w:rPr>
        <w:t>на</w:t>
      </w:r>
      <w:proofErr w:type="spellEnd"/>
      <w:r w:rsidRPr="00C4550C">
        <w:rPr>
          <w:rFonts w:ascii="Times New Roman" w:hAnsi="Times New Roman"/>
          <w:sz w:val="28"/>
          <w:szCs w:val="28"/>
        </w:rPr>
        <w:t xml:space="preserve"> 01.03.2019 г. на складе   – 439 т.   возле котельной – 106 т.</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Всего израсходовано угля -952 т.</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b/>
          <w:sz w:val="28"/>
          <w:szCs w:val="28"/>
        </w:rPr>
        <w:t xml:space="preserve">                                         Проведены работы по подготовке к ОЗП </w:t>
      </w:r>
    </w:p>
    <w:p w:rsidR="00C4550C" w:rsidRPr="00C4550C" w:rsidRDefault="00C4550C" w:rsidP="00C4550C">
      <w:pPr>
        <w:spacing w:after="0" w:line="240" w:lineRule="auto"/>
        <w:ind w:left="360"/>
        <w:rPr>
          <w:rFonts w:ascii="Times New Roman" w:hAnsi="Times New Roman"/>
          <w:b/>
          <w:sz w:val="28"/>
          <w:szCs w:val="28"/>
        </w:rPr>
      </w:pPr>
      <w:r w:rsidRPr="00C4550C">
        <w:rPr>
          <w:rFonts w:ascii="Times New Roman" w:hAnsi="Times New Roman"/>
          <w:sz w:val="28"/>
          <w:szCs w:val="28"/>
        </w:rPr>
        <w:t xml:space="preserve">                                                             </w:t>
      </w:r>
      <w:r w:rsidRPr="00C4550C">
        <w:rPr>
          <w:rFonts w:ascii="Times New Roman" w:hAnsi="Times New Roman"/>
          <w:b/>
          <w:sz w:val="28"/>
          <w:szCs w:val="28"/>
        </w:rPr>
        <w:t xml:space="preserve">Отопление  </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косметический ремонт здания котельной;</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замена котла в котельной;</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ремонт помпы.</w:t>
      </w:r>
    </w:p>
    <w:p w:rsidR="00C4550C" w:rsidRPr="00C4550C" w:rsidRDefault="00C4550C" w:rsidP="00C4550C">
      <w:pPr>
        <w:spacing w:after="0" w:line="240" w:lineRule="auto"/>
        <w:ind w:left="360"/>
        <w:rPr>
          <w:rFonts w:ascii="Times New Roman" w:hAnsi="Times New Roman"/>
          <w:b/>
          <w:sz w:val="28"/>
          <w:szCs w:val="28"/>
        </w:rPr>
      </w:pPr>
      <w:r w:rsidRPr="00C4550C">
        <w:rPr>
          <w:rFonts w:ascii="Times New Roman" w:hAnsi="Times New Roman"/>
          <w:sz w:val="28"/>
          <w:szCs w:val="28"/>
        </w:rPr>
        <w:t xml:space="preserve">                                                        </w:t>
      </w:r>
      <w:r w:rsidRPr="00C4550C">
        <w:rPr>
          <w:rFonts w:ascii="Times New Roman" w:hAnsi="Times New Roman"/>
          <w:b/>
          <w:sz w:val="28"/>
          <w:szCs w:val="28"/>
        </w:rPr>
        <w:t>Водоснабжение</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 замена участка водопроводных </w:t>
      </w:r>
      <w:proofErr w:type="gramStart"/>
      <w:r w:rsidRPr="00C4550C">
        <w:rPr>
          <w:rFonts w:ascii="Times New Roman" w:hAnsi="Times New Roman"/>
          <w:sz w:val="28"/>
          <w:szCs w:val="28"/>
        </w:rPr>
        <w:t>сетей  по</w:t>
      </w:r>
      <w:proofErr w:type="gramEnd"/>
      <w:r w:rsidRPr="00C4550C">
        <w:rPr>
          <w:rFonts w:ascii="Times New Roman" w:hAnsi="Times New Roman"/>
          <w:sz w:val="28"/>
          <w:szCs w:val="28"/>
        </w:rPr>
        <w:t xml:space="preserve"> </w:t>
      </w:r>
      <w:proofErr w:type="spellStart"/>
      <w:r w:rsidRPr="00C4550C">
        <w:rPr>
          <w:rFonts w:ascii="Times New Roman" w:hAnsi="Times New Roman"/>
          <w:sz w:val="28"/>
          <w:szCs w:val="28"/>
        </w:rPr>
        <w:t>ул.Южная</w:t>
      </w:r>
      <w:proofErr w:type="spellEnd"/>
      <w:r w:rsidRPr="00C4550C">
        <w:rPr>
          <w:rFonts w:ascii="Times New Roman" w:hAnsi="Times New Roman"/>
          <w:sz w:val="28"/>
          <w:szCs w:val="28"/>
        </w:rPr>
        <w:t xml:space="preserve"> в с. </w:t>
      </w:r>
      <w:proofErr w:type="spellStart"/>
      <w:r w:rsidRPr="00C4550C">
        <w:rPr>
          <w:rFonts w:ascii="Times New Roman" w:hAnsi="Times New Roman"/>
          <w:sz w:val="28"/>
          <w:szCs w:val="28"/>
        </w:rPr>
        <w:t>Лянино</w:t>
      </w:r>
      <w:proofErr w:type="spellEnd"/>
      <w:r w:rsidRPr="00C4550C">
        <w:rPr>
          <w:rFonts w:ascii="Times New Roman" w:hAnsi="Times New Roman"/>
          <w:sz w:val="28"/>
          <w:szCs w:val="28"/>
        </w:rPr>
        <w:t xml:space="preserve"> 400м.;</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 замена глубинных насосов в </w:t>
      </w:r>
      <w:proofErr w:type="spellStart"/>
      <w:r w:rsidRPr="00C4550C">
        <w:rPr>
          <w:rFonts w:ascii="Times New Roman" w:hAnsi="Times New Roman"/>
          <w:sz w:val="28"/>
          <w:szCs w:val="28"/>
        </w:rPr>
        <w:t>с.Лянино</w:t>
      </w:r>
      <w:proofErr w:type="spellEnd"/>
      <w:r w:rsidRPr="00C4550C">
        <w:rPr>
          <w:rFonts w:ascii="Times New Roman" w:hAnsi="Times New Roman"/>
          <w:sz w:val="28"/>
          <w:szCs w:val="28"/>
        </w:rPr>
        <w:t xml:space="preserve"> и </w:t>
      </w:r>
      <w:proofErr w:type="spellStart"/>
      <w:r w:rsidRPr="00C4550C">
        <w:rPr>
          <w:rFonts w:ascii="Times New Roman" w:hAnsi="Times New Roman"/>
          <w:sz w:val="28"/>
          <w:szCs w:val="28"/>
        </w:rPr>
        <w:t>д.Барлакуль</w:t>
      </w:r>
      <w:proofErr w:type="spellEnd"/>
      <w:r w:rsidRPr="00C4550C">
        <w:rPr>
          <w:rFonts w:ascii="Times New Roman" w:hAnsi="Times New Roman"/>
          <w:sz w:val="28"/>
          <w:szCs w:val="28"/>
        </w:rPr>
        <w:t>;</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 очистка от грязи и </w:t>
      </w:r>
      <w:proofErr w:type="gramStart"/>
      <w:r w:rsidRPr="00C4550C">
        <w:rPr>
          <w:rFonts w:ascii="Times New Roman" w:hAnsi="Times New Roman"/>
          <w:sz w:val="28"/>
          <w:szCs w:val="28"/>
        </w:rPr>
        <w:t>мусора  4</w:t>
      </w:r>
      <w:proofErr w:type="gramEnd"/>
      <w:r w:rsidRPr="00C4550C">
        <w:rPr>
          <w:rFonts w:ascii="Times New Roman" w:hAnsi="Times New Roman"/>
          <w:sz w:val="28"/>
          <w:szCs w:val="28"/>
        </w:rPr>
        <w:t xml:space="preserve"> водопроводных  колодцев в </w:t>
      </w:r>
      <w:proofErr w:type="spellStart"/>
      <w:r w:rsidRPr="00C4550C">
        <w:rPr>
          <w:rFonts w:ascii="Times New Roman" w:hAnsi="Times New Roman"/>
          <w:sz w:val="28"/>
          <w:szCs w:val="28"/>
        </w:rPr>
        <w:t>с.Лянино</w:t>
      </w:r>
      <w:proofErr w:type="spellEnd"/>
      <w:r w:rsidRPr="00C4550C">
        <w:rPr>
          <w:rFonts w:ascii="Times New Roman" w:hAnsi="Times New Roman"/>
          <w:sz w:val="28"/>
          <w:szCs w:val="28"/>
        </w:rPr>
        <w:t>;</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 ремонт 3 водопроводных колодцев в </w:t>
      </w:r>
      <w:proofErr w:type="spellStart"/>
      <w:r w:rsidRPr="00C4550C">
        <w:rPr>
          <w:rFonts w:ascii="Times New Roman" w:hAnsi="Times New Roman"/>
          <w:sz w:val="28"/>
          <w:szCs w:val="28"/>
        </w:rPr>
        <w:t>с.Лянино</w:t>
      </w:r>
      <w:proofErr w:type="spellEnd"/>
      <w:r w:rsidRPr="00C4550C">
        <w:rPr>
          <w:rFonts w:ascii="Times New Roman" w:hAnsi="Times New Roman"/>
          <w:sz w:val="28"/>
          <w:szCs w:val="28"/>
        </w:rPr>
        <w:t>.</w:t>
      </w:r>
    </w:p>
    <w:p w:rsidR="00C4550C" w:rsidRPr="00C4550C" w:rsidRDefault="00C4550C" w:rsidP="00C4550C">
      <w:pPr>
        <w:spacing w:after="0" w:line="240" w:lineRule="auto"/>
        <w:ind w:left="360"/>
        <w:rPr>
          <w:rFonts w:ascii="Times New Roman" w:hAnsi="Times New Roman"/>
          <w:b/>
          <w:sz w:val="28"/>
          <w:szCs w:val="28"/>
        </w:rPr>
      </w:pPr>
      <w:r w:rsidRPr="00C4550C">
        <w:rPr>
          <w:rFonts w:ascii="Times New Roman" w:hAnsi="Times New Roman"/>
          <w:sz w:val="28"/>
          <w:szCs w:val="28"/>
        </w:rPr>
        <w:t xml:space="preserve">                                                 </w:t>
      </w:r>
      <w:r w:rsidRPr="00C4550C">
        <w:rPr>
          <w:rFonts w:ascii="Times New Roman" w:hAnsi="Times New Roman"/>
          <w:b/>
          <w:sz w:val="28"/>
          <w:szCs w:val="28"/>
        </w:rPr>
        <w:t xml:space="preserve">Обслуживание жилья   </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 ремонт крыльца в 2-х подъездах в д.26 по </w:t>
      </w:r>
      <w:proofErr w:type="spellStart"/>
      <w:r w:rsidRPr="00C4550C">
        <w:rPr>
          <w:rFonts w:ascii="Times New Roman" w:hAnsi="Times New Roman"/>
          <w:sz w:val="28"/>
          <w:szCs w:val="28"/>
        </w:rPr>
        <w:t>ул.Центральная</w:t>
      </w:r>
      <w:proofErr w:type="spellEnd"/>
      <w:r w:rsidRPr="00C4550C">
        <w:rPr>
          <w:rFonts w:ascii="Times New Roman" w:hAnsi="Times New Roman"/>
          <w:sz w:val="28"/>
          <w:szCs w:val="28"/>
        </w:rPr>
        <w:t xml:space="preserve"> в </w:t>
      </w:r>
      <w:proofErr w:type="spellStart"/>
      <w:r w:rsidRPr="00C4550C">
        <w:rPr>
          <w:rFonts w:ascii="Times New Roman" w:hAnsi="Times New Roman"/>
          <w:sz w:val="28"/>
          <w:szCs w:val="28"/>
        </w:rPr>
        <w:t>с.Лянино</w:t>
      </w:r>
      <w:proofErr w:type="spellEnd"/>
      <w:r w:rsidRPr="00C4550C">
        <w:rPr>
          <w:rFonts w:ascii="Times New Roman" w:hAnsi="Times New Roman"/>
          <w:sz w:val="28"/>
          <w:szCs w:val="28"/>
        </w:rPr>
        <w:t>;</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 частичный ремонт кровли в домах 26,28 по </w:t>
      </w:r>
      <w:proofErr w:type="spellStart"/>
      <w:r w:rsidRPr="00C4550C">
        <w:rPr>
          <w:rFonts w:ascii="Times New Roman" w:hAnsi="Times New Roman"/>
          <w:sz w:val="28"/>
          <w:szCs w:val="28"/>
        </w:rPr>
        <w:t>ул.Центральная</w:t>
      </w:r>
      <w:proofErr w:type="spellEnd"/>
      <w:r w:rsidRPr="00C4550C">
        <w:rPr>
          <w:rFonts w:ascii="Times New Roman" w:hAnsi="Times New Roman"/>
          <w:sz w:val="28"/>
          <w:szCs w:val="28"/>
        </w:rPr>
        <w:t xml:space="preserve"> в </w:t>
      </w:r>
      <w:proofErr w:type="spellStart"/>
      <w:r w:rsidRPr="00C4550C">
        <w:rPr>
          <w:rFonts w:ascii="Times New Roman" w:hAnsi="Times New Roman"/>
          <w:sz w:val="28"/>
          <w:szCs w:val="28"/>
        </w:rPr>
        <w:t>с.Лянино</w:t>
      </w:r>
      <w:proofErr w:type="spellEnd"/>
      <w:r w:rsidRPr="00C4550C">
        <w:rPr>
          <w:rFonts w:ascii="Times New Roman" w:hAnsi="Times New Roman"/>
          <w:sz w:val="28"/>
          <w:szCs w:val="28"/>
        </w:rPr>
        <w:t>.</w:t>
      </w:r>
    </w:p>
    <w:p w:rsidR="00C4550C" w:rsidRPr="00C4550C" w:rsidRDefault="00C4550C" w:rsidP="00C4550C">
      <w:pPr>
        <w:spacing w:after="0" w:line="240" w:lineRule="auto"/>
        <w:ind w:left="360"/>
        <w:rPr>
          <w:rFonts w:ascii="Times New Roman" w:hAnsi="Times New Roman"/>
          <w:sz w:val="28"/>
          <w:szCs w:val="28"/>
        </w:rPr>
      </w:pPr>
    </w:p>
    <w:p w:rsidR="00C4550C" w:rsidRPr="00C4550C" w:rsidRDefault="00C4550C" w:rsidP="00C4550C">
      <w:pPr>
        <w:spacing w:after="0" w:line="240" w:lineRule="auto"/>
        <w:ind w:left="360"/>
        <w:rPr>
          <w:rFonts w:ascii="Times New Roman" w:hAnsi="Times New Roman"/>
          <w:b/>
          <w:sz w:val="28"/>
          <w:szCs w:val="28"/>
        </w:rPr>
      </w:pPr>
      <w:r w:rsidRPr="00C4550C">
        <w:rPr>
          <w:rFonts w:ascii="Times New Roman" w:hAnsi="Times New Roman"/>
          <w:b/>
          <w:sz w:val="28"/>
          <w:szCs w:val="28"/>
        </w:rPr>
        <w:t xml:space="preserve">Запланировано:                               </w:t>
      </w:r>
    </w:p>
    <w:p w:rsidR="00C4550C" w:rsidRPr="00C4550C" w:rsidRDefault="00C4550C" w:rsidP="00C4550C">
      <w:pPr>
        <w:spacing w:after="0" w:line="240" w:lineRule="auto"/>
        <w:ind w:left="360"/>
        <w:rPr>
          <w:rFonts w:ascii="Times New Roman" w:hAnsi="Times New Roman"/>
          <w:b/>
          <w:sz w:val="28"/>
          <w:szCs w:val="28"/>
        </w:rPr>
      </w:pPr>
      <w:r w:rsidRPr="00C4550C">
        <w:rPr>
          <w:rFonts w:ascii="Times New Roman" w:hAnsi="Times New Roman"/>
          <w:sz w:val="28"/>
          <w:szCs w:val="28"/>
        </w:rPr>
        <w:t xml:space="preserve">                                                     </w:t>
      </w:r>
      <w:r w:rsidRPr="00C4550C">
        <w:rPr>
          <w:rFonts w:ascii="Times New Roman" w:hAnsi="Times New Roman"/>
          <w:b/>
          <w:sz w:val="28"/>
          <w:szCs w:val="28"/>
        </w:rPr>
        <w:t xml:space="preserve">Отопление  </w:t>
      </w:r>
    </w:p>
    <w:p w:rsidR="00C4550C" w:rsidRPr="00C4550C" w:rsidRDefault="00C4550C" w:rsidP="00C4550C">
      <w:pPr>
        <w:spacing w:after="0" w:line="240" w:lineRule="auto"/>
        <w:ind w:left="360"/>
        <w:rPr>
          <w:rFonts w:ascii="Times New Roman" w:hAnsi="Times New Roman"/>
          <w:sz w:val="28"/>
          <w:szCs w:val="28"/>
        </w:rPr>
      </w:pPr>
      <w:r w:rsidRPr="00C4550C">
        <w:rPr>
          <w:rFonts w:ascii="Times New Roman" w:hAnsi="Times New Roman"/>
          <w:sz w:val="28"/>
          <w:szCs w:val="28"/>
        </w:rPr>
        <w:t>- замена подвода к расширителю в котельной;</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частичный ремонт кровли в здании котельной;</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ремонт дымососа.</w:t>
      </w:r>
    </w:p>
    <w:p w:rsidR="00C4550C" w:rsidRPr="00C4550C" w:rsidRDefault="00C4550C" w:rsidP="00C4550C">
      <w:pPr>
        <w:spacing w:after="0" w:line="240" w:lineRule="auto"/>
        <w:ind w:left="360"/>
        <w:rPr>
          <w:rFonts w:ascii="Times New Roman" w:hAnsi="Times New Roman"/>
          <w:b/>
          <w:sz w:val="28"/>
          <w:szCs w:val="28"/>
        </w:rPr>
      </w:pPr>
      <w:r w:rsidRPr="00C4550C">
        <w:rPr>
          <w:rFonts w:ascii="Times New Roman" w:hAnsi="Times New Roman"/>
          <w:sz w:val="28"/>
          <w:szCs w:val="28"/>
        </w:rPr>
        <w:t xml:space="preserve">                                                  </w:t>
      </w:r>
      <w:r w:rsidRPr="00C4550C">
        <w:rPr>
          <w:rFonts w:ascii="Times New Roman" w:hAnsi="Times New Roman"/>
          <w:b/>
          <w:sz w:val="28"/>
          <w:szCs w:val="28"/>
        </w:rPr>
        <w:t>Водоснабжение</w:t>
      </w: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 ремонт ограждения водонапорной башни в </w:t>
      </w:r>
      <w:proofErr w:type="spellStart"/>
      <w:r w:rsidRPr="00C4550C">
        <w:rPr>
          <w:rFonts w:ascii="Times New Roman" w:hAnsi="Times New Roman"/>
          <w:sz w:val="28"/>
          <w:szCs w:val="28"/>
        </w:rPr>
        <w:t>д.Барлакуль</w:t>
      </w:r>
      <w:proofErr w:type="spellEnd"/>
      <w:r w:rsidRPr="00C4550C">
        <w:rPr>
          <w:rFonts w:ascii="Times New Roman" w:hAnsi="Times New Roman"/>
          <w:sz w:val="28"/>
          <w:szCs w:val="28"/>
        </w:rPr>
        <w:t>;</w:t>
      </w:r>
    </w:p>
    <w:p w:rsidR="00C4550C" w:rsidRPr="00C4550C" w:rsidRDefault="00C4550C" w:rsidP="00C4550C">
      <w:pPr>
        <w:spacing w:after="0" w:line="240" w:lineRule="auto"/>
        <w:ind w:right="-370"/>
        <w:rPr>
          <w:rFonts w:ascii="Times New Roman" w:hAnsi="Times New Roman"/>
          <w:sz w:val="28"/>
          <w:szCs w:val="28"/>
        </w:rPr>
      </w:pPr>
      <w:r w:rsidRPr="00C4550C">
        <w:rPr>
          <w:rFonts w:ascii="Times New Roman" w:hAnsi="Times New Roman"/>
          <w:sz w:val="28"/>
          <w:szCs w:val="28"/>
        </w:rPr>
        <w:t xml:space="preserve">- ремонт насосной в </w:t>
      </w:r>
      <w:proofErr w:type="spellStart"/>
      <w:r w:rsidRPr="00C4550C">
        <w:rPr>
          <w:rFonts w:ascii="Times New Roman" w:hAnsi="Times New Roman"/>
          <w:sz w:val="28"/>
          <w:szCs w:val="28"/>
        </w:rPr>
        <w:t>с.Лянино</w:t>
      </w:r>
      <w:proofErr w:type="spellEnd"/>
      <w:r w:rsidRPr="00C4550C">
        <w:rPr>
          <w:rFonts w:ascii="Times New Roman" w:hAnsi="Times New Roman"/>
          <w:sz w:val="28"/>
          <w:szCs w:val="28"/>
        </w:rPr>
        <w:t>;</w:t>
      </w:r>
    </w:p>
    <w:p w:rsidR="00C4550C" w:rsidRPr="00C4550C" w:rsidRDefault="00C4550C" w:rsidP="00C4550C">
      <w:pPr>
        <w:spacing w:after="0" w:line="240" w:lineRule="auto"/>
        <w:ind w:right="-370"/>
        <w:rPr>
          <w:rFonts w:ascii="Times New Roman" w:hAnsi="Times New Roman"/>
          <w:b/>
          <w:sz w:val="28"/>
          <w:szCs w:val="28"/>
        </w:rPr>
      </w:pPr>
      <w:r w:rsidRPr="00C4550C">
        <w:rPr>
          <w:rFonts w:ascii="Times New Roman" w:hAnsi="Times New Roman"/>
          <w:sz w:val="28"/>
          <w:szCs w:val="28"/>
        </w:rPr>
        <w:t xml:space="preserve">- утепление павильона в </w:t>
      </w:r>
      <w:proofErr w:type="spellStart"/>
      <w:r w:rsidRPr="00C4550C">
        <w:rPr>
          <w:rFonts w:ascii="Times New Roman" w:hAnsi="Times New Roman"/>
          <w:sz w:val="28"/>
          <w:szCs w:val="28"/>
        </w:rPr>
        <w:t>с.Лянино</w:t>
      </w:r>
      <w:proofErr w:type="spellEnd"/>
      <w:r w:rsidRPr="00C4550C">
        <w:rPr>
          <w:rFonts w:ascii="Times New Roman" w:hAnsi="Times New Roman"/>
          <w:sz w:val="28"/>
          <w:szCs w:val="28"/>
        </w:rPr>
        <w:t>.</w:t>
      </w:r>
      <w:r w:rsidRPr="00C4550C">
        <w:rPr>
          <w:rFonts w:ascii="Times New Roman" w:hAnsi="Times New Roman"/>
          <w:b/>
          <w:sz w:val="28"/>
          <w:szCs w:val="28"/>
        </w:rPr>
        <w:t xml:space="preserve">                                          </w:t>
      </w:r>
    </w:p>
    <w:p w:rsidR="00C4550C" w:rsidRPr="00C4550C" w:rsidRDefault="00C4550C" w:rsidP="00C4550C">
      <w:pPr>
        <w:spacing w:after="0" w:line="240" w:lineRule="auto"/>
        <w:ind w:left="360"/>
        <w:rPr>
          <w:rFonts w:ascii="Times New Roman" w:hAnsi="Times New Roman"/>
          <w:b/>
          <w:sz w:val="28"/>
          <w:szCs w:val="28"/>
        </w:rPr>
      </w:pPr>
      <w:r w:rsidRPr="00C4550C">
        <w:rPr>
          <w:rFonts w:ascii="Times New Roman" w:hAnsi="Times New Roman"/>
          <w:b/>
          <w:sz w:val="28"/>
          <w:szCs w:val="28"/>
        </w:rPr>
        <w:t xml:space="preserve">                                              </w:t>
      </w:r>
    </w:p>
    <w:p w:rsidR="00C4550C" w:rsidRPr="00C4550C" w:rsidRDefault="00C4550C" w:rsidP="00C4550C">
      <w:pPr>
        <w:spacing w:after="0" w:line="240" w:lineRule="auto"/>
        <w:ind w:left="360"/>
        <w:rPr>
          <w:rFonts w:ascii="Times New Roman" w:hAnsi="Times New Roman"/>
          <w:b/>
          <w:sz w:val="28"/>
          <w:szCs w:val="28"/>
        </w:rPr>
      </w:pPr>
      <w:r w:rsidRPr="00C4550C">
        <w:rPr>
          <w:rFonts w:ascii="Times New Roman" w:hAnsi="Times New Roman"/>
          <w:b/>
          <w:sz w:val="28"/>
          <w:szCs w:val="28"/>
        </w:rPr>
        <w:t xml:space="preserve">Обслуживание жилья   </w:t>
      </w:r>
    </w:p>
    <w:p w:rsidR="00C4550C" w:rsidRPr="00C4550C" w:rsidRDefault="00C4550C" w:rsidP="00C4550C">
      <w:pPr>
        <w:spacing w:after="0" w:line="240" w:lineRule="auto"/>
        <w:ind w:left="360"/>
        <w:rPr>
          <w:rFonts w:ascii="Times New Roman" w:hAnsi="Times New Roman"/>
          <w:sz w:val="28"/>
          <w:szCs w:val="28"/>
        </w:rPr>
      </w:pPr>
      <w:r w:rsidRPr="00C4550C">
        <w:rPr>
          <w:rFonts w:ascii="Times New Roman" w:hAnsi="Times New Roman"/>
          <w:sz w:val="28"/>
          <w:szCs w:val="28"/>
        </w:rPr>
        <w:t xml:space="preserve">- замена светильников в подъездах </w:t>
      </w:r>
      <w:proofErr w:type="gramStart"/>
      <w:r w:rsidRPr="00C4550C">
        <w:rPr>
          <w:rFonts w:ascii="Times New Roman" w:hAnsi="Times New Roman"/>
          <w:sz w:val="28"/>
          <w:szCs w:val="28"/>
        </w:rPr>
        <w:t>в  домах</w:t>
      </w:r>
      <w:proofErr w:type="gramEnd"/>
      <w:r w:rsidRPr="00C4550C">
        <w:rPr>
          <w:rFonts w:ascii="Times New Roman" w:hAnsi="Times New Roman"/>
          <w:sz w:val="28"/>
          <w:szCs w:val="28"/>
        </w:rPr>
        <w:t xml:space="preserve"> 26,28,53 по </w:t>
      </w:r>
      <w:proofErr w:type="spellStart"/>
      <w:r w:rsidRPr="00C4550C">
        <w:rPr>
          <w:rFonts w:ascii="Times New Roman" w:hAnsi="Times New Roman"/>
          <w:sz w:val="28"/>
          <w:szCs w:val="28"/>
        </w:rPr>
        <w:t>ул</w:t>
      </w:r>
      <w:proofErr w:type="spellEnd"/>
      <w:r w:rsidRPr="00C4550C">
        <w:rPr>
          <w:rFonts w:ascii="Times New Roman" w:hAnsi="Times New Roman"/>
          <w:sz w:val="28"/>
          <w:szCs w:val="28"/>
        </w:rPr>
        <w:t xml:space="preserve"> Центральная;</w:t>
      </w:r>
    </w:p>
    <w:p w:rsidR="00C4550C" w:rsidRPr="00C4550C" w:rsidRDefault="00C4550C" w:rsidP="00C4550C">
      <w:pPr>
        <w:spacing w:after="0" w:line="240" w:lineRule="auto"/>
        <w:ind w:left="360"/>
        <w:rPr>
          <w:rFonts w:ascii="Times New Roman" w:hAnsi="Times New Roman"/>
          <w:sz w:val="28"/>
          <w:szCs w:val="28"/>
        </w:rPr>
      </w:pPr>
      <w:r w:rsidRPr="00C4550C">
        <w:rPr>
          <w:rFonts w:ascii="Times New Roman" w:hAnsi="Times New Roman"/>
          <w:sz w:val="28"/>
          <w:szCs w:val="28"/>
        </w:rPr>
        <w:t xml:space="preserve">- ремонт входных дверей в домах 26,28,53 по </w:t>
      </w:r>
      <w:proofErr w:type="spellStart"/>
      <w:r w:rsidRPr="00C4550C">
        <w:rPr>
          <w:rFonts w:ascii="Times New Roman" w:hAnsi="Times New Roman"/>
          <w:sz w:val="28"/>
          <w:szCs w:val="28"/>
        </w:rPr>
        <w:t>ул.Центральная</w:t>
      </w:r>
      <w:proofErr w:type="spellEnd"/>
      <w:r w:rsidRPr="00C4550C">
        <w:rPr>
          <w:rFonts w:ascii="Times New Roman" w:hAnsi="Times New Roman"/>
          <w:sz w:val="28"/>
          <w:szCs w:val="28"/>
        </w:rPr>
        <w:t>.</w:t>
      </w:r>
    </w:p>
    <w:p w:rsidR="00C4550C" w:rsidRPr="00C4550C" w:rsidRDefault="00C4550C" w:rsidP="00C4550C">
      <w:pPr>
        <w:spacing w:after="0" w:line="240" w:lineRule="auto"/>
        <w:ind w:left="360"/>
        <w:rPr>
          <w:rFonts w:ascii="Times New Roman" w:hAnsi="Times New Roman"/>
          <w:sz w:val="28"/>
          <w:szCs w:val="28"/>
        </w:rPr>
      </w:pPr>
    </w:p>
    <w:p w:rsidR="00C4550C" w:rsidRPr="00C4550C" w:rsidRDefault="00C4550C" w:rsidP="00C4550C">
      <w:pPr>
        <w:spacing w:after="0" w:line="240" w:lineRule="auto"/>
        <w:ind w:left="360"/>
        <w:rPr>
          <w:rFonts w:ascii="Times New Roman" w:hAnsi="Times New Roman"/>
          <w:sz w:val="28"/>
          <w:szCs w:val="28"/>
        </w:rPr>
      </w:pPr>
      <w:r w:rsidRPr="00C4550C">
        <w:rPr>
          <w:rFonts w:ascii="Times New Roman" w:hAnsi="Times New Roman"/>
          <w:sz w:val="28"/>
          <w:szCs w:val="28"/>
        </w:rPr>
        <w:t xml:space="preserve">Дебиторская задолженность на 31.12.2018г. – 884,8 </w:t>
      </w:r>
      <w:proofErr w:type="spellStart"/>
      <w:proofErr w:type="gramStart"/>
      <w:r w:rsidRPr="00C4550C">
        <w:rPr>
          <w:rFonts w:ascii="Times New Roman" w:hAnsi="Times New Roman"/>
          <w:sz w:val="28"/>
          <w:szCs w:val="28"/>
        </w:rPr>
        <w:t>тыс.руб</w:t>
      </w:r>
      <w:proofErr w:type="spellEnd"/>
      <w:proofErr w:type="gramEnd"/>
    </w:p>
    <w:p w:rsidR="00C4550C" w:rsidRPr="00C4550C" w:rsidRDefault="00C4550C" w:rsidP="00C4550C">
      <w:pPr>
        <w:spacing w:after="0" w:line="240" w:lineRule="auto"/>
        <w:ind w:left="360"/>
        <w:rPr>
          <w:rFonts w:ascii="Times New Roman" w:hAnsi="Times New Roman"/>
          <w:sz w:val="28"/>
          <w:szCs w:val="28"/>
        </w:rPr>
      </w:pPr>
      <w:r w:rsidRPr="00C4550C">
        <w:rPr>
          <w:rFonts w:ascii="Times New Roman" w:hAnsi="Times New Roman"/>
          <w:sz w:val="28"/>
          <w:szCs w:val="28"/>
        </w:rPr>
        <w:t xml:space="preserve"> Кредиторская задолженность на 31.12.2018г. - нет</w:t>
      </w:r>
    </w:p>
    <w:p w:rsidR="00C4550C" w:rsidRPr="00C4550C" w:rsidRDefault="00C4550C" w:rsidP="00C4550C">
      <w:pPr>
        <w:spacing w:after="0" w:line="240" w:lineRule="auto"/>
        <w:ind w:left="360"/>
        <w:rPr>
          <w:rFonts w:ascii="Times New Roman" w:hAnsi="Times New Roman"/>
          <w:sz w:val="28"/>
          <w:szCs w:val="28"/>
        </w:rPr>
      </w:pPr>
    </w:p>
    <w:p w:rsidR="00C4550C" w:rsidRPr="00C4550C" w:rsidRDefault="00C4550C" w:rsidP="00C4550C">
      <w:pPr>
        <w:spacing w:after="0" w:line="240" w:lineRule="auto"/>
        <w:rPr>
          <w:rFonts w:ascii="Times New Roman" w:hAnsi="Times New Roman"/>
          <w:sz w:val="28"/>
          <w:szCs w:val="28"/>
        </w:rPr>
      </w:pPr>
      <w:r w:rsidRPr="00C4550C">
        <w:rPr>
          <w:rFonts w:ascii="Times New Roman" w:hAnsi="Times New Roman"/>
          <w:sz w:val="28"/>
          <w:szCs w:val="28"/>
        </w:rPr>
        <w:t xml:space="preserve">Уровень собираемости платежей 98,5%. Ведется работа по сбору задолженности с населения: рассылаются уведомления о задолженности гражданам, </w:t>
      </w:r>
      <w:proofErr w:type="gramStart"/>
      <w:r w:rsidRPr="00C4550C">
        <w:rPr>
          <w:rFonts w:ascii="Times New Roman" w:hAnsi="Times New Roman"/>
          <w:sz w:val="28"/>
          <w:szCs w:val="28"/>
        </w:rPr>
        <w:t>на  неплательщиков</w:t>
      </w:r>
      <w:proofErr w:type="gramEnd"/>
      <w:r w:rsidRPr="00C4550C">
        <w:rPr>
          <w:rFonts w:ascii="Times New Roman" w:hAnsi="Times New Roman"/>
          <w:sz w:val="28"/>
          <w:szCs w:val="28"/>
        </w:rPr>
        <w:t xml:space="preserve"> подаются  документы в суд.      Установлено </w:t>
      </w:r>
      <w:proofErr w:type="spellStart"/>
      <w:proofErr w:type="gramStart"/>
      <w:r w:rsidRPr="00C4550C">
        <w:rPr>
          <w:rFonts w:ascii="Times New Roman" w:hAnsi="Times New Roman"/>
          <w:sz w:val="28"/>
          <w:szCs w:val="28"/>
        </w:rPr>
        <w:t>водосчетчиков</w:t>
      </w:r>
      <w:proofErr w:type="spellEnd"/>
      <w:r w:rsidRPr="00C4550C">
        <w:rPr>
          <w:rFonts w:ascii="Times New Roman" w:hAnsi="Times New Roman"/>
          <w:sz w:val="28"/>
          <w:szCs w:val="28"/>
        </w:rPr>
        <w:t xml:space="preserve">  -</w:t>
      </w:r>
      <w:proofErr w:type="gramEnd"/>
      <w:r w:rsidRPr="00C4550C">
        <w:rPr>
          <w:rFonts w:ascii="Times New Roman" w:hAnsi="Times New Roman"/>
          <w:sz w:val="28"/>
          <w:szCs w:val="28"/>
        </w:rPr>
        <w:t xml:space="preserve"> 290 шт.,  в том числе в МКД -19 шт., летний водопровод- 95 шт.</w:t>
      </w:r>
    </w:p>
    <w:p w:rsidR="00C4550C" w:rsidRPr="00C4550C" w:rsidRDefault="00C4550C" w:rsidP="00C4550C">
      <w:pPr>
        <w:tabs>
          <w:tab w:val="left" w:pos="1170"/>
        </w:tabs>
        <w:spacing w:after="0" w:line="240" w:lineRule="auto"/>
        <w:rPr>
          <w:rFonts w:ascii="Times New Roman" w:hAnsi="Times New Roman"/>
          <w:sz w:val="28"/>
          <w:szCs w:val="28"/>
        </w:rPr>
      </w:pPr>
      <w:r w:rsidRPr="00C4550C">
        <w:rPr>
          <w:rFonts w:ascii="Times New Roman" w:hAnsi="Times New Roman"/>
          <w:sz w:val="28"/>
          <w:szCs w:val="28"/>
        </w:rPr>
        <w:t xml:space="preserve"> </w:t>
      </w:r>
      <w:r w:rsidRPr="00C4550C">
        <w:rPr>
          <w:rFonts w:ascii="Times New Roman" w:eastAsia="Times New Roman" w:hAnsi="Times New Roman" w:cs="Times New Roman"/>
          <w:b/>
          <w:i/>
          <w:color w:val="262626" w:themeColor="text1" w:themeTint="D9"/>
          <w:sz w:val="28"/>
          <w:szCs w:val="28"/>
          <w:u w:val="single"/>
        </w:rPr>
        <w:t xml:space="preserve"> «Транспорт»</w:t>
      </w:r>
    </w:p>
    <w:p w:rsidR="00C4550C" w:rsidRPr="00C4550C" w:rsidRDefault="00C4550C" w:rsidP="00C4550C">
      <w:pPr>
        <w:spacing w:after="0" w:line="240" w:lineRule="auto"/>
        <w:ind w:firstLine="567"/>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Стабильная и бесперебойная перевозка пассажиров поселения обеспечивается ООО «</w:t>
      </w:r>
      <w:proofErr w:type="spellStart"/>
      <w:r w:rsidRPr="00C4550C">
        <w:rPr>
          <w:rFonts w:ascii="Times New Roman" w:eastAsia="Times New Roman" w:hAnsi="Times New Roman" w:cs="Times New Roman"/>
          <w:color w:val="262626" w:themeColor="text1" w:themeTint="D9"/>
          <w:sz w:val="28"/>
          <w:szCs w:val="28"/>
        </w:rPr>
        <w:t>ДорАвтоТранс</w:t>
      </w:r>
      <w:proofErr w:type="spellEnd"/>
      <w:r w:rsidRPr="00C4550C">
        <w:rPr>
          <w:rFonts w:ascii="Times New Roman" w:eastAsia="Times New Roman" w:hAnsi="Times New Roman" w:cs="Times New Roman"/>
          <w:color w:val="262626" w:themeColor="text1" w:themeTint="D9"/>
          <w:sz w:val="28"/>
          <w:szCs w:val="28"/>
        </w:rPr>
        <w:t xml:space="preserve">». </w:t>
      </w:r>
      <w:proofErr w:type="gramStart"/>
      <w:r w:rsidRPr="00C4550C">
        <w:rPr>
          <w:rFonts w:ascii="Times New Roman" w:eastAsia="Times New Roman" w:hAnsi="Times New Roman" w:cs="Times New Roman"/>
          <w:color w:val="262626" w:themeColor="text1" w:themeTint="D9"/>
          <w:sz w:val="28"/>
          <w:szCs w:val="28"/>
        </w:rPr>
        <w:t xml:space="preserve">По предварительной оценке </w:t>
      </w:r>
      <w:proofErr w:type="gramEnd"/>
      <w:r w:rsidRPr="00C4550C">
        <w:rPr>
          <w:rFonts w:ascii="Times New Roman" w:eastAsia="Times New Roman" w:hAnsi="Times New Roman" w:cs="Times New Roman"/>
          <w:color w:val="262626" w:themeColor="text1" w:themeTint="D9"/>
          <w:sz w:val="28"/>
          <w:szCs w:val="28"/>
        </w:rPr>
        <w:t xml:space="preserve">за 2018 </w:t>
      </w:r>
      <w:r w:rsidRPr="00C4550C">
        <w:rPr>
          <w:rFonts w:ascii="Times New Roman" w:eastAsia="Times New Roman" w:hAnsi="Times New Roman" w:cs="Times New Roman"/>
          <w:color w:val="262626" w:themeColor="text1" w:themeTint="D9"/>
          <w:sz w:val="28"/>
          <w:szCs w:val="28"/>
        </w:rPr>
        <w:lastRenderedPageBreak/>
        <w:t xml:space="preserve">год предприятием перевезено 12,1 тыс. пассажиров.  Из общего числа перевезенных </w:t>
      </w:r>
      <w:proofErr w:type="gramStart"/>
      <w:r w:rsidRPr="00C4550C">
        <w:rPr>
          <w:rFonts w:ascii="Times New Roman" w:eastAsia="Times New Roman" w:hAnsi="Times New Roman" w:cs="Times New Roman"/>
          <w:color w:val="262626" w:themeColor="text1" w:themeTint="D9"/>
          <w:sz w:val="28"/>
          <w:szCs w:val="28"/>
        </w:rPr>
        <w:t xml:space="preserve">пассажиров:   </w:t>
      </w:r>
      <w:proofErr w:type="gramEnd"/>
      <w:r w:rsidRPr="00C4550C">
        <w:rPr>
          <w:rFonts w:ascii="Times New Roman" w:eastAsia="Times New Roman" w:hAnsi="Times New Roman" w:cs="Times New Roman"/>
          <w:color w:val="262626" w:themeColor="text1" w:themeTint="D9"/>
          <w:sz w:val="28"/>
          <w:szCs w:val="28"/>
        </w:rPr>
        <w:t xml:space="preserve"> 25% - это льготная категория граждан, проезд которых дотируется из бюджета.</w:t>
      </w:r>
    </w:p>
    <w:p w:rsidR="00C4550C" w:rsidRPr="00C4550C" w:rsidRDefault="00C4550C" w:rsidP="00C4550C">
      <w:pPr>
        <w:spacing w:after="0" w:line="240" w:lineRule="auto"/>
        <w:jc w:val="both"/>
        <w:rPr>
          <w:rFonts w:ascii="Times New Roman" w:eastAsia="Times New Roman" w:hAnsi="Times New Roman" w:cs="Times New Roman"/>
          <w:b/>
          <w:i/>
          <w:color w:val="262626" w:themeColor="text1" w:themeTint="D9"/>
          <w:sz w:val="28"/>
          <w:szCs w:val="28"/>
          <w:u w:val="single"/>
        </w:rPr>
      </w:pPr>
      <w:r w:rsidRPr="00C4550C">
        <w:rPr>
          <w:rFonts w:ascii="Times New Roman" w:eastAsia="Times New Roman" w:hAnsi="Times New Roman" w:cs="Times New Roman"/>
          <w:b/>
          <w:i/>
          <w:color w:val="262626" w:themeColor="text1" w:themeTint="D9"/>
          <w:sz w:val="28"/>
          <w:szCs w:val="28"/>
          <w:u w:val="single"/>
        </w:rPr>
        <w:t>«Культура»</w:t>
      </w:r>
    </w:p>
    <w:p w:rsidR="00C4550C" w:rsidRPr="00C4550C" w:rsidRDefault="00C4550C" w:rsidP="00C4550C">
      <w:pPr>
        <w:spacing w:after="0" w:line="240" w:lineRule="auto"/>
        <w:jc w:val="both"/>
        <w:outlineLvl w:val="0"/>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 xml:space="preserve">     В 2018 году работа МКУК «</w:t>
      </w:r>
      <w:proofErr w:type="spellStart"/>
      <w:r w:rsidRPr="00C4550C">
        <w:rPr>
          <w:rFonts w:ascii="Times New Roman" w:hAnsi="Times New Roman" w:cs="Times New Roman"/>
          <w:color w:val="262626" w:themeColor="text1" w:themeTint="D9"/>
          <w:sz w:val="28"/>
          <w:szCs w:val="28"/>
        </w:rPr>
        <w:t>Лянинский</w:t>
      </w:r>
      <w:proofErr w:type="spellEnd"/>
      <w:r w:rsidRPr="00C4550C">
        <w:rPr>
          <w:rFonts w:ascii="Times New Roman" w:hAnsi="Times New Roman" w:cs="Times New Roman"/>
          <w:color w:val="262626" w:themeColor="text1" w:themeTint="D9"/>
          <w:sz w:val="28"/>
          <w:szCs w:val="28"/>
        </w:rPr>
        <w:t xml:space="preserve"> </w:t>
      </w:r>
      <w:proofErr w:type="gramStart"/>
      <w:r w:rsidRPr="00C4550C">
        <w:rPr>
          <w:rFonts w:ascii="Times New Roman" w:hAnsi="Times New Roman" w:cs="Times New Roman"/>
          <w:color w:val="262626" w:themeColor="text1" w:themeTint="D9"/>
          <w:sz w:val="28"/>
          <w:szCs w:val="28"/>
        </w:rPr>
        <w:t>СДК»  была</w:t>
      </w:r>
      <w:proofErr w:type="gramEnd"/>
      <w:r w:rsidRPr="00C4550C">
        <w:rPr>
          <w:rFonts w:ascii="Times New Roman" w:hAnsi="Times New Roman" w:cs="Times New Roman"/>
          <w:color w:val="262626" w:themeColor="text1" w:themeTint="D9"/>
          <w:sz w:val="28"/>
          <w:szCs w:val="28"/>
        </w:rPr>
        <w:t xml:space="preserve"> направлена на:</w:t>
      </w:r>
    </w:p>
    <w:p w:rsidR="00C4550C" w:rsidRPr="00C4550C" w:rsidRDefault="00C4550C" w:rsidP="00C4550C">
      <w:pPr>
        <w:spacing w:after="0" w:line="240" w:lineRule="auto"/>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 xml:space="preserve"> - повышение качества обслуживания населения,</w:t>
      </w:r>
    </w:p>
    <w:p w:rsidR="00C4550C" w:rsidRPr="00C4550C" w:rsidRDefault="00C4550C" w:rsidP="00C4550C">
      <w:pPr>
        <w:spacing w:after="0" w:line="240" w:lineRule="auto"/>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 xml:space="preserve">- увеличение количества культурно – досуговых мероприятий и клубных формирований,  </w:t>
      </w:r>
    </w:p>
    <w:p w:rsidR="00C4550C" w:rsidRPr="00C4550C" w:rsidRDefault="00C4550C" w:rsidP="00C4550C">
      <w:pPr>
        <w:spacing w:after="0" w:line="240" w:lineRule="auto"/>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 приобщение населения к участию в культурно – досуговой деятельности,</w:t>
      </w:r>
    </w:p>
    <w:p w:rsidR="00C4550C" w:rsidRPr="00C4550C" w:rsidRDefault="00C4550C" w:rsidP="00C4550C">
      <w:pPr>
        <w:spacing w:after="0" w:line="240" w:lineRule="auto"/>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 участие в целевых программах района и области,</w:t>
      </w:r>
    </w:p>
    <w:p w:rsidR="00C4550C" w:rsidRPr="00C4550C" w:rsidRDefault="00C4550C" w:rsidP="00C4550C">
      <w:pPr>
        <w:spacing w:after="0" w:line="240" w:lineRule="auto"/>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 xml:space="preserve">- участие </w:t>
      </w:r>
      <w:proofErr w:type="gramStart"/>
      <w:r w:rsidRPr="00C4550C">
        <w:rPr>
          <w:rFonts w:ascii="Times New Roman" w:hAnsi="Times New Roman" w:cs="Times New Roman"/>
          <w:color w:val="262626" w:themeColor="text1" w:themeTint="D9"/>
          <w:sz w:val="28"/>
          <w:szCs w:val="28"/>
        </w:rPr>
        <w:t>в  конкурсах</w:t>
      </w:r>
      <w:proofErr w:type="gramEnd"/>
      <w:r w:rsidRPr="00C4550C">
        <w:rPr>
          <w:rFonts w:ascii="Times New Roman" w:hAnsi="Times New Roman" w:cs="Times New Roman"/>
          <w:color w:val="262626" w:themeColor="text1" w:themeTint="D9"/>
          <w:sz w:val="28"/>
          <w:szCs w:val="28"/>
        </w:rPr>
        <w:t>, фестивалях, выставках поселения,  района и области,</w:t>
      </w:r>
    </w:p>
    <w:p w:rsidR="00C4550C" w:rsidRPr="00C4550C" w:rsidRDefault="00C4550C" w:rsidP="00C4550C">
      <w:pPr>
        <w:spacing w:after="0" w:line="240" w:lineRule="auto"/>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 взаимодействие МУК с учреждениями социальной сферы,</w:t>
      </w:r>
    </w:p>
    <w:p w:rsidR="00C4550C" w:rsidRPr="00C4550C" w:rsidRDefault="00C4550C" w:rsidP="00C4550C">
      <w:pPr>
        <w:tabs>
          <w:tab w:val="right" w:pos="9355"/>
        </w:tabs>
        <w:spacing w:after="0" w:line="240" w:lineRule="auto"/>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 творческое развитие сотрудников МУК.</w:t>
      </w:r>
    </w:p>
    <w:p w:rsidR="00C4550C" w:rsidRPr="00C4550C" w:rsidRDefault="00C4550C" w:rsidP="00C4550C">
      <w:pPr>
        <w:tabs>
          <w:tab w:val="right" w:pos="9355"/>
        </w:tabs>
        <w:spacing w:after="0" w:line="240" w:lineRule="auto"/>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 xml:space="preserve">Работниками </w:t>
      </w:r>
      <w:proofErr w:type="spellStart"/>
      <w:r w:rsidRPr="00C4550C">
        <w:rPr>
          <w:rFonts w:ascii="Times New Roman" w:hAnsi="Times New Roman" w:cs="Times New Roman"/>
          <w:color w:val="262626" w:themeColor="text1" w:themeTint="D9"/>
          <w:sz w:val="28"/>
          <w:szCs w:val="28"/>
        </w:rPr>
        <w:t>Лянинского</w:t>
      </w:r>
      <w:proofErr w:type="spellEnd"/>
      <w:r w:rsidRPr="00C4550C">
        <w:rPr>
          <w:rFonts w:ascii="Times New Roman" w:hAnsi="Times New Roman" w:cs="Times New Roman"/>
          <w:color w:val="262626" w:themeColor="text1" w:themeTint="D9"/>
          <w:sz w:val="28"/>
          <w:szCs w:val="28"/>
        </w:rPr>
        <w:t xml:space="preserve"> СДК для жителей села было проведено 90 культурно-массовых мероприятий, из них 8 особо значимых. На приобретение сувениров и призов для мероприятий было выделено 42000 руб. </w:t>
      </w:r>
    </w:p>
    <w:p w:rsidR="00C4550C" w:rsidRPr="00C4550C" w:rsidRDefault="00C4550C" w:rsidP="00C4550C">
      <w:pPr>
        <w:tabs>
          <w:tab w:val="right" w:pos="9355"/>
        </w:tabs>
        <w:spacing w:after="0" w:line="240" w:lineRule="auto"/>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 xml:space="preserve">   В 2018 году для нужд </w:t>
      </w:r>
      <w:proofErr w:type="spellStart"/>
      <w:r w:rsidRPr="00C4550C">
        <w:rPr>
          <w:rFonts w:ascii="Times New Roman" w:hAnsi="Times New Roman" w:cs="Times New Roman"/>
          <w:color w:val="262626" w:themeColor="text1" w:themeTint="D9"/>
          <w:sz w:val="28"/>
          <w:szCs w:val="28"/>
        </w:rPr>
        <w:t>Лянинского</w:t>
      </w:r>
      <w:proofErr w:type="spellEnd"/>
      <w:r w:rsidRPr="00C4550C">
        <w:rPr>
          <w:rFonts w:ascii="Times New Roman" w:hAnsi="Times New Roman" w:cs="Times New Roman"/>
          <w:color w:val="262626" w:themeColor="text1" w:themeTint="D9"/>
          <w:sz w:val="28"/>
          <w:szCs w:val="28"/>
        </w:rPr>
        <w:t xml:space="preserve"> СДК приобретена сценическая обувь на сумму 52600 руб. </w:t>
      </w:r>
    </w:p>
    <w:p w:rsidR="00C4550C" w:rsidRPr="00C4550C" w:rsidRDefault="00C4550C" w:rsidP="00C4550C">
      <w:pPr>
        <w:tabs>
          <w:tab w:val="right" w:pos="9355"/>
        </w:tabs>
        <w:spacing w:after="0" w:line="240" w:lineRule="auto"/>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 xml:space="preserve">  </w:t>
      </w:r>
      <w:r w:rsidRPr="00C4550C">
        <w:rPr>
          <w:rFonts w:ascii="Times New Roman" w:eastAsia="Times New Roman" w:hAnsi="Times New Roman" w:cs="Times New Roman"/>
          <w:b/>
          <w:i/>
          <w:color w:val="262626"/>
          <w:sz w:val="28"/>
          <w:szCs w:val="28"/>
          <w:u w:val="single"/>
        </w:rPr>
        <w:t xml:space="preserve">«Образование»                                                  </w:t>
      </w:r>
      <w:r w:rsidRPr="00C4550C">
        <w:rPr>
          <w:rFonts w:ascii="Times New Roman" w:eastAsia="Times New Roman" w:hAnsi="Times New Roman" w:cs="Times New Roman"/>
          <w:i/>
          <w:color w:val="262626"/>
          <w:sz w:val="28"/>
          <w:szCs w:val="28"/>
          <w:u w:val="single"/>
        </w:rPr>
        <w:t xml:space="preserve"> </w:t>
      </w:r>
    </w:p>
    <w:p w:rsidR="00C4550C" w:rsidRPr="00C4550C" w:rsidRDefault="00C4550C" w:rsidP="00C4550C">
      <w:pPr>
        <w:spacing w:after="0" w:line="240" w:lineRule="auto"/>
        <w:rPr>
          <w:rFonts w:ascii="Times New Roman" w:eastAsia="Times New Roman" w:hAnsi="Times New Roman" w:cs="Times New Roman"/>
          <w:color w:val="262626"/>
          <w:sz w:val="28"/>
          <w:szCs w:val="28"/>
        </w:rPr>
      </w:pPr>
      <w:r w:rsidRPr="00C4550C">
        <w:rPr>
          <w:rFonts w:ascii="Times New Roman" w:eastAsia="Times New Roman" w:hAnsi="Times New Roman" w:cs="Times New Roman"/>
          <w:color w:val="262626"/>
          <w:sz w:val="28"/>
          <w:szCs w:val="28"/>
        </w:rPr>
        <w:t xml:space="preserve">   Сеть школьных и дошкольных образовательных учреждений на территории </w:t>
      </w:r>
      <w:proofErr w:type="spellStart"/>
      <w:r w:rsidRPr="00C4550C">
        <w:rPr>
          <w:rFonts w:ascii="Times New Roman" w:eastAsia="Times New Roman" w:hAnsi="Times New Roman" w:cs="Times New Roman"/>
          <w:color w:val="262626"/>
          <w:sz w:val="28"/>
          <w:szCs w:val="28"/>
        </w:rPr>
        <w:t>Лянинского</w:t>
      </w:r>
      <w:proofErr w:type="spellEnd"/>
      <w:r w:rsidRPr="00C4550C">
        <w:rPr>
          <w:rFonts w:ascii="Times New Roman" w:eastAsia="Times New Roman" w:hAnsi="Times New Roman" w:cs="Times New Roman"/>
          <w:color w:val="262626"/>
          <w:sz w:val="28"/>
          <w:szCs w:val="28"/>
        </w:rPr>
        <w:t xml:space="preserve"> сельсовета представляют: МКОУ </w:t>
      </w:r>
      <w:proofErr w:type="spellStart"/>
      <w:r w:rsidRPr="00C4550C">
        <w:rPr>
          <w:rFonts w:ascii="Times New Roman" w:eastAsia="Times New Roman" w:hAnsi="Times New Roman" w:cs="Times New Roman"/>
          <w:color w:val="262626"/>
          <w:sz w:val="28"/>
          <w:szCs w:val="28"/>
        </w:rPr>
        <w:t>Лянинская</w:t>
      </w:r>
      <w:proofErr w:type="spellEnd"/>
      <w:r w:rsidRPr="00C4550C">
        <w:rPr>
          <w:rFonts w:ascii="Times New Roman" w:eastAsia="Times New Roman" w:hAnsi="Times New Roman" w:cs="Times New Roman"/>
          <w:color w:val="262626"/>
          <w:sz w:val="28"/>
          <w:szCs w:val="28"/>
        </w:rPr>
        <w:t xml:space="preserve"> СОШ, МКДОУ </w:t>
      </w:r>
      <w:proofErr w:type="spellStart"/>
      <w:r w:rsidRPr="00C4550C">
        <w:rPr>
          <w:rFonts w:ascii="Times New Roman" w:eastAsia="Times New Roman" w:hAnsi="Times New Roman" w:cs="Times New Roman"/>
          <w:color w:val="262626"/>
          <w:sz w:val="28"/>
          <w:szCs w:val="28"/>
        </w:rPr>
        <w:t>Лянинский</w:t>
      </w:r>
      <w:proofErr w:type="spellEnd"/>
      <w:r w:rsidRPr="00C4550C">
        <w:rPr>
          <w:rFonts w:ascii="Times New Roman" w:eastAsia="Times New Roman" w:hAnsi="Times New Roman" w:cs="Times New Roman"/>
          <w:color w:val="262626"/>
          <w:sz w:val="28"/>
          <w:szCs w:val="28"/>
        </w:rPr>
        <w:t xml:space="preserve"> детский сад «</w:t>
      </w:r>
      <w:proofErr w:type="spellStart"/>
      <w:r w:rsidRPr="00C4550C">
        <w:rPr>
          <w:rFonts w:ascii="Times New Roman" w:eastAsia="Times New Roman" w:hAnsi="Times New Roman" w:cs="Times New Roman"/>
          <w:color w:val="262626"/>
          <w:sz w:val="28"/>
          <w:szCs w:val="28"/>
        </w:rPr>
        <w:t>Зорёнька</w:t>
      </w:r>
      <w:proofErr w:type="spellEnd"/>
      <w:r w:rsidRPr="00C4550C">
        <w:rPr>
          <w:rFonts w:ascii="Times New Roman" w:eastAsia="Times New Roman" w:hAnsi="Times New Roman" w:cs="Times New Roman"/>
          <w:color w:val="262626"/>
          <w:sz w:val="28"/>
          <w:szCs w:val="28"/>
        </w:rPr>
        <w:t>».</w:t>
      </w:r>
      <w:r w:rsidRPr="00C4550C">
        <w:rPr>
          <w:rFonts w:ascii="Times New Roman" w:eastAsia="Times New Roman" w:hAnsi="Times New Roman" w:cs="Times New Roman"/>
          <w:color w:val="262626"/>
          <w:sz w:val="28"/>
          <w:szCs w:val="28"/>
        </w:rPr>
        <w:br/>
        <w:t xml:space="preserve"> В МКОУ </w:t>
      </w:r>
      <w:proofErr w:type="spellStart"/>
      <w:r w:rsidRPr="00C4550C">
        <w:rPr>
          <w:rFonts w:ascii="Times New Roman" w:eastAsia="Times New Roman" w:hAnsi="Times New Roman" w:cs="Times New Roman"/>
          <w:color w:val="262626"/>
          <w:sz w:val="28"/>
          <w:szCs w:val="28"/>
        </w:rPr>
        <w:t>Лянинская</w:t>
      </w:r>
      <w:proofErr w:type="spellEnd"/>
      <w:r w:rsidRPr="00C4550C">
        <w:rPr>
          <w:rFonts w:ascii="Times New Roman" w:eastAsia="Times New Roman" w:hAnsi="Times New Roman" w:cs="Times New Roman"/>
          <w:color w:val="262626"/>
          <w:sz w:val="28"/>
          <w:szCs w:val="28"/>
        </w:rPr>
        <w:t xml:space="preserve"> СОШ  2018 г обучалось 76 человек. </w:t>
      </w:r>
      <w:r w:rsidRPr="00C4550C">
        <w:rPr>
          <w:rFonts w:ascii="Times New Roman" w:eastAsia="Times New Roman" w:hAnsi="Times New Roman" w:cs="Times New Roman"/>
          <w:color w:val="262626"/>
          <w:sz w:val="28"/>
          <w:szCs w:val="28"/>
        </w:rPr>
        <w:br/>
        <w:t xml:space="preserve">       В 2018 году основное общее образование получили 8 выпускников,</w:t>
      </w:r>
    </w:p>
    <w:p w:rsidR="00C4550C" w:rsidRPr="00C4550C" w:rsidRDefault="00C4550C" w:rsidP="00C4550C">
      <w:pPr>
        <w:spacing w:after="0" w:line="240" w:lineRule="auto"/>
        <w:ind w:firstLine="709"/>
        <w:rPr>
          <w:rFonts w:ascii="Times New Roman" w:eastAsia="Times New Roman" w:hAnsi="Times New Roman" w:cs="Times New Roman"/>
          <w:color w:val="262626"/>
          <w:sz w:val="28"/>
          <w:szCs w:val="28"/>
        </w:rPr>
      </w:pPr>
      <w:r w:rsidRPr="00C4550C">
        <w:rPr>
          <w:rFonts w:ascii="Times New Roman" w:eastAsia="Times New Roman" w:hAnsi="Times New Roman" w:cs="Times New Roman"/>
          <w:color w:val="262626"/>
          <w:sz w:val="28"/>
          <w:szCs w:val="28"/>
        </w:rPr>
        <w:t xml:space="preserve"> среднее полное – 5 выпускников.</w:t>
      </w:r>
    </w:p>
    <w:p w:rsidR="00C4550C" w:rsidRPr="00C4550C" w:rsidRDefault="00C4550C" w:rsidP="00C4550C">
      <w:pPr>
        <w:spacing w:after="0" w:line="240" w:lineRule="auto"/>
        <w:ind w:firstLine="709"/>
        <w:rPr>
          <w:rFonts w:ascii="Times New Roman" w:eastAsia="Times New Roman" w:hAnsi="Times New Roman" w:cs="Times New Roman"/>
          <w:color w:val="262626"/>
          <w:sz w:val="28"/>
          <w:szCs w:val="28"/>
        </w:rPr>
      </w:pPr>
      <w:r w:rsidRPr="00C4550C">
        <w:rPr>
          <w:rFonts w:ascii="Times New Roman" w:eastAsia="Times New Roman" w:hAnsi="Times New Roman" w:cs="Times New Roman"/>
          <w:color w:val="262626"/>
          <w:sz w:val="28"/>
          <w:szCs w:val="28"/>
        </w:rPr>
        <w:t>Численность учителей на 01.01.2018 г составляет 17 человек: из них с высшей категорией – 5 человек, с первой категорией – 10 человек, без категории – 2 человека.</w:t>
      </w:r>
    </w:p>
    <w:p w:rsidR="00C4550C" w:rsidRPr="00C4550C" w:rsidRDefault="00C4550C" w:rsidP="00C4550C">
      <w:pPr>
        <w:spacing w:after="0" w:line="240" w:lineRule="auto"/>
        <w:rPr>
          <w:rFonts w:ascii="Times New Roman" w:eastAsia="Times New Roman" w:hAnsi="Times New Roman" w:cs="Times New Roman"/>
          <w:color w:val="262626"/>
          <w:sz w:val="28"/>
          <w:szCs w:val="28"/>
        </w:rPr>
      </w:pPr>
      <w:r w:rsidRPr="00C4550C">
        <w:rPr>
          <w:rFonts w:ascii="Times New Roman" w:eastAsia="Times New Roman" w:hAnsi="Times New Roman" w:cs="Times New Roman"/>
          <w:color w:val="262626"/>
          <w:sz w:val="28"/>
          <w:szCs w:val="28"/>
        </w:rPr>
        <w:t xml:space="preserve">     В 2018 г. администрация </w:t>
      </w:r>
      <w:proofErr w:type="spellStart"/>
      <w:r w:rsidRPr="00C4550C">
        <w:rPr>
          <w:rFonts w:ascii="Times New Roman" w:eastAsia="Times New Roman" w:hAnsi="Times New Roman" w:cs="Times New Roman"/>
          <w:color w:val="262626"/>
          <w:sz w:val="28"/>
          <w:szCs w:val="28"/>
        </w:rPr>
        <w:t>Лянинского</w:t>
      </w:r>
      <w:proofErr w:type="spellEnd"/>
      <w:r w:rsidRPr="00C4550C">
        <w:rPr>
          <w:rFonts w:ascii="Times New Roman" w:eastAsia="Times New Roman" w:hAnsi="Times New Roman" w:cs="Times New Roman"/>
          <w:color w:val="262626"/>
          <w:sz w:val="28"/>
          <w:szCs w:val="28"/>
        </w:rPr>
        <w:t xml:space="preserve"> сельсовета выделила и передала квартиру № 6 по ул. Центральная 28 в пользование администрации </w:t>
      </w:r>
      <w:proofErr w:type="spellStart"/>
      <w:r w:rsidRPr="00C4550C">
        <w:rPr>
          <w:rFonts w:ascii="Times New Roman" w:eastAsia="Times New Roman" w:hAnsi="Times New Roman" w:cs="Times New Roman"/>
          <w:color w:val="262626"/>
          <w:sz w:val="28"/>
          <w:szCs w:val="28"/>
        </w:rPr>
        <w:t>Здвинского</w:t>
      </w:r>
      <w:proofErr w:type="spellEnd"/>
      <w:r w:rsidRPr="00C4550C">
        <w:rPr>
          <w:rFonts w:ascii="Times New Roman" w:eastAsia="Times New Roman" w:hAnsi="Times New Roman" w:cs="Times New Roman"/>
          <w:color w:val="262626"/>
          <w:sz w:val="28"/>
          <w:szCs w:val="28"/>
        </w:rPr>
        <w:t xml:space="preserve"> района. По данному адресу организовано общежития для проживания детей из </w:t>
      </w:r>
      <w:proofErr w:type="spellStart"/>
      <w:r w:rsidRPr="00C4550C">
        <w:rPr>
          <w:rFonts w:ascii="Times New Roman" w:eastAsia="Times New Roman" w:hAnsi="Times New Roman" w:cs="Times New Roman"/>
          <w:color w:val="262626"/>
          <w:sz w:val="28"/>
          <w:szCs w:val="28"/>
        </w:rPr>
        <w:t>д.Барлакуль</w:t>
      </w:r>
      <w:proofErr w:type="spellEnd"/>
      <w:r w:rsidRPr="00C4550C">
        <w:rPr>
          <w:rFonts w:ascii="Times New Roman" w:eastAsia="Times New Roman" w:hAnsi="Times New Roman" w:cs="Times New Roman"/>
          <w:color w:val="262626"/>
          <w:sz w:val="28"/>
          <w:szCs w:val="28"/>
        </w:rPr>
        <w:t>.</w:t>
      </w:r>
    </w:p>
    <w:p w:rsidR="00C4550C" w:rsidRPr="00C4550C" w:rsidRDefault="00C4550C" w:rsidP="00C4550C">
      <w:pPr>
        <w:spacing w:after="0" w:line="240" w:lineRule="auto"/>
        <w:ind w:firstLine="709"/>
        <w:rPr>
          <w:rFonts w:ascii="Times New Roman" w:eastAsia="Times New Roman" w:hAnsi="Times New Roman" w:cs="Times New Roman"/>
          <w:color w:val="262626"/>
          <w:sz w:val="28"/>
          <w:szCs w:val="28"/>
        </w:rPr>
      </w:pPr>
    </w:p>
    <w:p w:rsidR="00C4550C" w:rsidRPr="00C4550C" w:rsidRDefault="00C4550C" w:rsidP="00C4550C">
      <w:pPr>
        <w:spacing w:after="0" w:line="240" w:lineRule="auto"/>
        <w:ind w:firstLine="709"/>
        <w:rPr>
          <w:rFonts w:ascii="Times New Roman" w:eastAsia="Times New Roman" w:hAnsi="Times New Roman" w:cs="Times New Roman"/>
          <w:color w:val="262626"/>
          <w:sz w:val="28"/>
          <w:szCs w:val="28"/>
        </w:rPr>
      </w:pPr>
      <w:r w:rsidRPr="00C4550C">
        <w:rPr>
          <w:rFonts w:ascii="Times New Roman" w:eastAsia="Times New Roman" w:hAnsi="Times New Roman" w:cs="Times New Roman"/>
          <w:color w:val="262626"/>
          <w:sz w:val="28"/>
          <w:szCs w:val="28"/>
        </w:rPr>
        <w:t xml:space="preserve">      Дошкольное образование осуществляется в МКДОУ </w:t>
      </w:r>
      <w:proofErr w:type="spellStart"/>
      <w:r w:rsidRPr="00C4550C">
        <w:rPr>
          <w:rFonts w:ascii="Times New Roman" w:eastAsia="Times New Roman" w:hAnsi="Times New Roman" w:cs="Times New Roman"/>
          <w:color w:val="262626"/>
          <w:sz w:val="28"/>
          <w:szCs w:val="28"/>
        </w:rPr>
        <w:t>Лянинский</w:t>
      </w:r>
      <w:proofErr w:type="spellEnd"/>
      <w:r w:rsidRPr="00C4550C">
        <w:rPr>
          <w:rFonts w:ascii="Times New Roman" w:eastAsia="Times New Roman" w:hAnsi="Times New Roman" w:cs="Times New Roman"/>
          <w:color w:val="262626"/>
          <w:sz w:val="28"/>
          <w:szCs w:val="28"/>
        </w:rPr>
        <w:t xml:space="preserve"> детский сад «Зоренька», в котором </w:t>
      </w:r>
      <w:proofErr w:type="gramStart"/>
      <w:r w:rsidRPr="00C4550C">
        <w:rPr>
          <w:rFonts w:ascii="Times New Roman" w:eastAsia="Times New Roman" w:hAnsi="Times New Roman" w:cs="Times New Roman"/>
          <w:color w:val="262626"/>
          <w:sz w:val="28"/>
          <w:szCs w:val="28"/>
        </w:rPr>
        <w:t>функционирует  две</w:t>
      </w:r>
      <w:proofErr w:type="gramEnd"/>
      <w:r w:rsidRPr="00C4550C">
        <w:rPr>
          <w:rFonts w:ascii="Times New Roman" w:eastAsia="Times New Roman" w:hAnsi="Times New Roman" w:cs="Times New Roman"/>
          <w:color w:val="262626"/>
          <w:sz w:val="28"/>
          <w:szCs w:val="28"/>
        </w:rPr>
        <w:t xml:space="preserve"> возрастные группы. </w:t>
      </w:r>
      <w:proofErr w:type="spellStart"/>
      <w:r w:rsidRPr="00C4550C">
        <w:rPr>
          <w:rFonts w:ascii="Times New Roman" w:eastAsia="Times New Roman" w:hAnsi="Times New Roman" w:cs="Times New Roman"/>
          <w:color w:val="262626"/>
          <w:sz w:val="28"/>
          <w:szCs w:val="28"/>
        </w:rPr>
        <w:t>Лянинский</w:t>
      </w:r>
      <w:proofErr w:type="spellEnd"/>
      <w:r w:rsidRPr="00C4550C">
        <w:rPr>
          <w:rFonts w:ascii="Times New Roman" w:eastAsia="Times New Roman" w:hAnsi="Times New Roman" w:cs="Times New Roman"/>
          <w:color w:val="262626"/>
          <w:sz w:val="28"/>
          <w:szCs w:val="28"/>
        </w:rPr>
        <w:t xml:space="preserve"> детский сад   посещает 30 детей.  Коллектив детского сада состоит из творческих людей, уделяющих большое внимание оснащению детского сада, эстетическому воспитанию детей. Вся работа построена в соответствии с планом работы и программой обучения и воспитания детей дошкольного возраста. Большое внимание коллектив уделяет озеленению помещений детского сада и прилегающей территории. </w:t>
      </w:r>
    </w:p>
    <w:p w:rsidR="00C4550C" w:rsidRPr="00C4550C" w:rsidRDefault="00C4550C" w:rsidP="00C4550C">
      <w:pPr>
        <w:spacing w:after="0" w:line="240" w:lineRule="auto"/>
        <w:ind w:firstLine="709"/>
        <w:rPr>
          <w:rFonts w:ascii="Times New Roman" w:eastAsia="Times New Roman" w:hAnsi="Times New Roman" w:cs="Times New Roman"/>
          <w:color w:val="262626"/>
          <w:sz w:val="28"/>
          <w:szCs w:val="28"/>
        </w:rPr>
      </w:pPr>
      <w:r w:rsidRPr="00C4550C">
        <w:rPr>
          <w:rFonts w:ascii="Times New Roman" w:eastAsia="Times New Roman" w:hAnsi="Times New Roman" w:cs="Times New Roman"/>
          <w:color w:val="262626"/>
          <w:sz w:val="28"/>
          <w:szCs w:val="28"/>
        </w:rPr>
        <w:t xml:space="preserve">Одной из наиболее актуальных проблем является нехватка детей </w:t>
      </w:r>
      <w:proofErr w:type="gramStart"/>
      <w:r w:rsidRPr="00C4550C">
        <w:rPr>
          <w:rFonts w:ascii="Times New Roman" w:eastAsia="Times New Roman" w:hAnsi="Times New Roman" w:cs="Times New Roman"/>
          <w:color w:val="262626"/>
          <w:sz w:val="28"/>
          <w:szCs w:val="28"/>
        </w:rPr>
        <w:t>в  детских</w:t>
      </w:r>
      <w:proofErr w:type="gramEnd"/>
      <w:r w:rsidRPr="00C4550C">
        <w:rPr>
          <w:rFonts w:ascii="Times New Roman" w:eastAsia="Times New Roman" w:hAnsi="Times New Roman" w:cs="Times New Roman"/>
          <w:color w:val="262626"/>
          <w:sz w:val="28"/>
          <w:szCs w:val="28"/>
        </w:rPr>
        <w:t xml:space="preserve"> садах.</w:t>
      </w:r>
    </w:p>
    <w:p w:rsidR="00C4550C" w:rsidRPr="00C4550C" w:rsidRDefault="00C4550C" w:rsidP="00C4550C">
      <w:pPr>
        <w:spacing w:after="0" w:line="240" w:lineRule="auto"/>
        <w:ind w:firstLine="709"/>
        <w:jc w:val="both"/>
        <w:rPr>
          <w:rFonts w:ascii="Times New Roman" w:eastAsia="Times New Roman" w:hAnsi="Times New Roman" w:cs="Times New Roman"/>
          <w:color w:val="262626"/>
          <w:sz w:val="28"/>
          <w:szCs w:val="28"/>
        </w:rPr>
      </w:pPr>
      <w:r w:rsidRPr="00C4550C">
        <w:rPr>
          <w:rFonts w:ascii="Times New Roman" w:eastAsia="Times New Roman" w:hAnsi="Times New Roman" w:cs="Times New Roman"/>
          <w:color w:val="262626"/>
          <w:sz w:val="28"/>
          <w:szCs w:val="28"/>
        </w:rPr>
        <w:lastRenderedPageBreak/>
        <w:t xml:space="preserve">В детском саду произведена замена окон. Улучшился тепловой режим в помещениях. </w:t>
      </w:r>
    </w:p>
    <w:p w:rsidR="00C4550C" w:rsidRPr="00C4550C" w:rsidRDefault="00C4550C" w:rsidP="00C4550C">
      <w:pPr>
        <w:spacing w:after="0" w:line="240" w:lineRule="auto"/>
        <w:rPr>
          <w:rFonts w:ascii="Times New Roman" w:eastAsia="Times New Roman" w:hAnsi="Times New Roman" w:cs="Times New Roman"/>
          <w:b/>
          <w:i/>
          <w:color w:val="262626" w:themeColor="text1" w:themeTint="D9"/>
          <w:sz w:val="28"/>
          <w:szCs w:val="28"/>
          <w:u w:val="single"/>
        </w:rPr>
      </w:pPr>
      <w:r w:rsidRPr="00C4550C">
        <w:rPr>
          <w:rFonts w:ascii="Times New Roman" w:eastAsia="Times New Roman" w:hAnsi="Times New Roman" w:cs="Times New Roman"/>
          <w:b/>
          <w:i/>
          <w:color w:val="262626" w:themeColor="text1" w:themeTint="D9"/>
          <w:sz w:val="28"/>
          <w:szCs w:val="28"/>
          <w:u w:val="single"/>
        </w:rPr>
        <w:t>«Здравоохранение»</w:t>
      </w:r>
    </w:p>
    <w:p w:rsidR="00C4550C" w:rsidRPr="00C4550C" w:rsidRDefault="00C4550C" w:rsidP="00C4550C">
      <w:pPr>
        <w:spacing w:after="0" w:line="240" w:lineRule="auto"/>
        <w:ind w:firstLine="720"/>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Медицинское обслуживание жителей поселения осуществляют </w:t>
      </w:r>
      <w:proofErr w:type="spellStart"/>
      <w:r w:rsidRPr="00C4550C">
        <w:rPr>
          <w:rFonts w:ascii="Times New Roman" w:eastAsia="Times New Roman" w:hAnsi="Times New Roman" w:cs="Times New Roman"/>
          <w:color w:val="262626" w:themeColor="text1" w:themeTint="D9"/>
          <w:sz w:val="28"/>
          <w:szCs w:val="28"/>
        </w:rPr>
        <w:t>Лянинская</w:t>
      </w:r>
      <w:proofErr w:type="spellEnd"/>
      <w:r w:rsidRPr="00C4550C">
        <w:rPr>
          <w:rFonts w:ascii="Times New Roman" w:eastAsia="Times New Roman" w:hAnsi="Times New Roman" w:cs="Times New Roman"/>
          <w:color w:val="262626" w:themeColor="text1" w:themeTint="D9"/>
          <w:sz w:val="28"/>
          <w:szCs w:val="28"/>
        </w:rPr>
        <w:t xml:space="preserve"> участковая больница, </w:t>
      </w:r>
      <w:proofErr w:type="spellStart"/>
      <w:r w:rsidRPr="00C4550C">
        <w:rPr>
          <w:rFonts w:ascii="Times New Roman" w:eastAsia="Times New Roman" w:hAnsi="Times New Roman" w:cs="Times New Roman"/>
          <w:color w:val="262626" w:themeColor="text1" w:themeTint="D9"/>
          <w:sz w:val="28"/>
          <w:szCs w:val="28"/>
        </w:rPr>
        <w:t>Барлакульский</w:t>
      </w:r>
      <w:proofErr w:type="spellEnd"/>
      <w:r w:rsidRPr="00C4550C">
        <w:rPr>
          <w:rFonts w:ascii="Times New Roman" w:eastAsia="Times New Roman" w:hAnsi="Times New Roman" w:cs="Times New Roman"/>
          <w:color w:val="262626" w:themeColor="text1" w:themeTint="D9"/>
          <w:sz w:val="28"/>
          <w:szCs w:val="28"/>
        </w:rPr>
        <w:t xml:space="preserve"> ФАП. Коечная мощность лечебно-профилактических учреждений составляет 15 коек. </w:t>
      </w:r>
    </w:p>
    <w:p w:rsidR="00C4550C" w:rsidRPr="00C4550C" w:rsidRDefault="00C4550C" w:rsidP="00C4550C">
      <w:pPr>
        <w:spacing w:after="0" w:line="240" w:lineRule="auto"/>
        <w:ind w:firstLine="720"/>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В </w:t>
      </w:r>
      <w:proofErr w:type="spellStart"/>
      <w:r w:rsidRPr="00C4550C">
        <w:rPr>
          <w:rFonts w:ascii="Times New Roman" w:eastAsia="Times New Roman" w:hAnsi="Times New Roman" w:cs="Times New Roman"/>
          <w:color w:val="262626" w:themeColor="text1" w:themeTint="D9"/>
          <w:sz w:val="28"/>
          <w:szCs w:val="28"/>
        </w:rPr>
        <w:t>Барлакульский</w:t>
      </w:r>
      <w:proofErr w:type="spellEnd"/>
      <w:r w:rsidRPr="00C4550C">
        <w:rPr>
          <w:rFonts w:ascii="Times New Roman" w:eastAsia="Times New Roman" w:hAnsi="Times New Roman" w:cs="Times New Roman"/>
          <w:color w:val="262626" w:themeColor="text1" w:themeTint="D9"/>
          <w:sz w:val="28"/>
          <w:szCs w:val="28"/>
        </w:rPr>
        <w:t xml:space="preserve"> ФАП для приема пациентов выезжает фельдшер </w:t>
      </w:r>
      <w:proofErr w:type="spellStart"/>
      <w:r w:rsidRPr="00C4550C">
        <w:rPr>
          <w:rFonts w:ascii="Times New Roman" w:eastAsia="Times New Roman" w:hAnsi="Times New Roman" w:cs="Times New Roman"/>
          <w:color w:val="262626" w:themeColor="text1" w:themeTint="D9"/>
          <w:sz w:val="28"/>
          <w:szCs w:val="28"/>
        </w:rPr>
        <w:t>Лянинской</w:t>
      </w:r>
      <w:proofErr w:type="spellEnd"/>
      <w:r w:rsidRPr="00C4550C">
        <w:rPr>
          <w:rFonts w:ascii="Times New Roman" w:eastAsia="Times New Roman" w:hAnsi="Times New Roman" w:cs="Times New Roman"/>
          <w:color w:val="262626" w:themeColor="text1" w:themeTint="D9"/>
          <w:sz w:val="28"/>
          <w:szCs w:val="28"/>
        </w:rPr>
        <w:t xml:space="preserve"> участковой больницы.</w:t>
      </w:r>
    </w:p>
    <w:p w:rsidR="00C4550C" w:rsidRPr="00C4550C" w:rsidRDefault="00C4550C" w:rsidP="00C4550C">
      <w:pPr>
        <w:spacing w:after="0" w:line="240" w:lineRule="auto"/>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      Материально-техническое состояние лечебно-профилактических учреждений улучшается. </w:t>
      </w:r>
    </w:p>
    <w:p w:rsidR="00C4550C" w:rsidRPr="00C4550C" w:rsidRDefault="00C4550C" w:rsidP="00C4550C">
      <w:pPr>
        <w:spacing w:after="0" w:line="240" w:lineRule="auto"/>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     Оснащённость медикаментами по государственному стандарту – 100%. </w:t>
      </w:r>
    </w:p>
    <w:p w:rsidR="00C4550C" w:rsidRPr="00C4550C" w:rsidRDefault="00C4550C" w:rsidP="00C4550C">
      <w:pPr>
        <w:spacing w:after="0" w:line="240" w:lineRule="auto"/>
        <w:ind w:firstLine="720"/>
        <w:jc w:val="both"/>
        <w:rPr>
          <w:rFonts w:ascii="Times New Roman" w:eastAsia="Times New Roman" w:hAnsi="Times New Roman" w:cs="Times New Roman"/>
          <w:sz w:val="28"/>
          <w:szCs w:val="28"/>
        </w:rPr>
      </w:pPr>
      <w:r w:rsidRPr="00C4550C">
        <w:rPr>
          <w:rFonts w:ascii="Times New Roman" w:eastAsia="Times New Roman" w:hAnsi="Times New Roman" w:cs="Times New Roman"/>
          <w:color w:val="262626" w:themeColor="text1" w:themeTint="D9"/>
          <w:sz w:val="28"/>
          <w:szCs w:val="28"/>
        </w:rPr>
        <w:t>За 2018 год пролечено более 300 человек.</w:t>
      </w:r>
      <w:r w:rsidRPr="00C4550C">
        <w:rPr>
          <w:rFonts w:ascii="Times New Roman" w:eastAsia="Times New Roman" w:hAnsi="Times New Roman" w:cs="Times New Roman"/>
          <w:sz w:val="28"/>
          <w:szCs w:val="28"/>
        </w:rPr>
        <w:t xml:space="preserve"> Охват </w:t>
      </w:r>
      <w:proofErr w:type="spellStart"/>
      <w:r w:rsidRPr="00C4550C">
        <w:rPr>
          <w:rFonts w:ascii="Times New Roman" w:eastAsia="Times New Roman" w:hAnsi="Times New Roman" w:cs="Times New Roman"/>
          <w:sz w:val="28"/>
          <w:szCs w:val="28"/>
        </w:rPr>
        <w:t>профосмотром</w:t>
      </w:r>
      <w:proofErr w:type="spellEnd"/>
      <w:r w:rsidRPr="00C4550C">
        <w:rPr>
          <w:rFonts w:ascii="Times New Roman" w:eastAsia="Times New Roman" w:hAnsi="Times New Roman" w:cs="Times New Roman"/>
          <w:sz w:val="28"/>
          <w:szCs w:val="28"/>
        </w:rPr>
        <w:t xml:space="preserve"> </w:t>
      </w:r>
      <w:proofErr w:type="gramStart"/>
      <w:r w:rsidRPr="00C4550C">
        <w:rPr>
          <w:rFonts w:ascii="Times New Roman" w:eastAsia="Times New Roman" w:hAnsi="Times New Roman" w:cs="Times New Roman"/>
          <w:sz w:val="28"/>
          <w:szCs w:val="28"/>
        </w:rPr>
        <w:t>составил  100</w:t>
      </w:r>
      <w:proofErr w:type="gramEnd"/>
      <w:r w:rsidRPr="00C4550C">
        <w:rPr>
          <w:rFonts w:ascii="Times New Roman" w:eastAsia="Times New Roman" w:hAnsi="Times New Roman" w:cs="Times New Roman"/>
          <w:sz w:val="28"/>
          <w:szCs w:val="28"/>
        </w:rPr>
        <w:t xml:space="preserve"> % от общего количества населения, подлежащему профессиональным осмотрам. Охват диспансерным наблюдением составил 100 %. Осуществляется постоянное диспансерное наблюдение за больными сахарным диабетом, бронхиальной астмой, онкологическими больными.</w:t>
      </w:r>
    </w:p>
    <w:p w:rsidR="00C4550C" w:rsidRPr="00C4550C" w:rsidRDefault="00C4550C" w:rsidP="00C4550C">
      <w:pPr>
        <w:spacing w:after="0" w:line="240" w:lineRule="auto"/>
        <w:ind w:firstLine="720"/>
        <w:jc w:val="both"/>
        <w:rPr>
          <w:rFonts w:ascii="Times New Roman" w:eastAsia="Times New Roman" w:hAnsi="Times New Roman" w:cs="Times New Roman"/>
          <w:sz w:val="28"/>
          <w:szCs w:val="28"/>
        </w:rPr>
      </w:pPr>
      <w:r w:rsidRPr="00C4550C">
        <w:rPr>
          <w:rFonts w:ascii="Times New Roman" w:eastAsia="Times New Roman" w:hAnsi="Times New Roman" w:cs="Times New Roman"/>
          <w:sz w:val="28"/>
          <w:szCs w:val="28"/>
        </w:rPr>
        <w:t xml:space="preserve">План профилактических прививок выполнен </w:t>
      </w:r>
      <w:proofErr w:type="gramStart"/>
      <w:r w:rsidRPr="00C4550C">
        <w:rPr>
          <w:rFonts w:ascii="Times New Roman" w:eastAsia="Times New Roman" w:hAnsi="Times New Roman" w:cs="Times New Roman"/>
          <w:sz w:val="28"/>
          <w:szCs w:val="28"/>
        </w:rPr>
        <w:t>на  100</w:t>
      </w:r>
      <w:proofErr w:type="gramEnd"/>
      <w:r w:rsidRPr="00C4550C">
        <w:rPr>
          <w:rFonts w:ascii="Times New Roman" w:eastAsia="Times New Roman" w:hAnsi="Times New Roman" w:cs="Times New Roman"/>
          <w:sz w:val="28"/>
          <w:szCs w:val="28"/>
        </w:rPr>
        <w:t xml:space="preserve"> %, улучшаются показатели  </w:t>
      </w:r>
      <w:proofErr w:type="spellStart"/>
      <w:r w:rsidRPr="00C4550C">
        <w:rPr>
          <w:rFonts w:ascii="Times New Roman" w:eastAsia="Times New Roman" w:hAnsi="Times New Roman" w:cs="Times New Roman"/>
          <w:sz w:val="28"/>
          <w:szCs w:val="28"/>
        </w:rPr>
        <w:t>привитости</w:t>
      </w:r>
      <w:proofErr w:type="spellEnd"/>
      <w:r w:rsidRPr="00C4550C">
        <w:rPr>
          <w:rFonts w:ascii="Times New Roman" w:eastAsia="Times New Roman" w:hAnsi="Times New Roman" w:cs="Times New Roman"/>
          <w:sz w:val="28"/>
          <w:szCs w:val="28"/>
        </w:rPr>
        <w:t xml:space="preserve"> взрослого населения. </w:t>
      </w:r>
    </w:p>
    <w:p w:rsidR="00C4550C" w:rsidRPr="00C4550C" w:rsidRDefault="00C4550C" w:rsidP="00C4550C">
      <w:pPr>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b/>
          <w:i/>
          <w:color w:val="262626" w:themeColor="text1" w:themeTint="D9"/>
          <w:sz w:val="28"/>
          <w:szCs w:val="28"/>
          <w:u w:val="single"/>
        </w:rPr>
        <w:t>«Физическая культура и спорт»</w:t>
      </w:r>
    </w:p>
    <w:p w:rsidR="00C4550C" w:rsidRPr="00C4550C" w:rsidRDefault="00C4550C" w:rsidP="00C4550C">
      <w:pPr>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ab/>
        <w:t xml:space="preserve">В поселении действует 5 спортивных сооружений: 2 спортивных зала, 2 спортивные площадки, 1 хоккейная коробка. </w:t>
      </w:r>
    </w:p>
    <w:p w:rsidR="00C4550C" w:rsidRPr="00C4550C" w:rsidRDefault="00C4550C" w:rsidP="00C4550C">
      <w:pPr>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            В течении года велась спортивно-массовая работа с населением в рамках которой любители спорта приняли участие в зимней и летней спартакиадах, на проведение которых израсходовано 20 тыс. рублей. </w:t>
      </w:r>
    </w:p>
    <w:p w:rsidR="00C4550C" w:rsidRPr="00C4550C" w:rsidRDefault="00C4550C" w:rsidP="00C4550C">
      <w:pPr>
        <w:spacing w:after="0" w:line="240" w:lineRule="auto"/>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 Хочется отметить активность наших пенсионеров, которые во главе с Плахотниченко Н.В. не пропустили не одного спортивного мероприятия и составляют достойную конкуренцию.</w:t>
      </w:r>
    </w:p>
    <w:p w:rsidR="00C4550C" w:rsidRPr="00C4550C" w:rsidRDefault="00C4550C" w:rsidP="00C4550C">
      <w:pPr>
        <w:spacing w:after="0" w:line="240" w:lineRule="auto"/>
        <w:jc w:val="both"/>
        <w:rPr>
          <w:rFonts w:ascii="Times New Roman" w:eastAsia="Times New Roman" w:hAnsi="Times New Roman" w:cs="Times New Roman"/>
          <w:color w:val="262626" w:themeColor="text1" w:themeTint="D9"/>
          <w:sz w:val="28"/>
          <w:szCs w:val="28"/>
        </w:rPr>
      </w:pPr>
      <w:r w:rsidRPr="00C4550C">
        <w:rPr>
          <w:rFonts w:ascii="Times New Roman" w:eastAsia="Calibri" w:hAnsi="Times New Roman" w:cs="Times New Roman"/>
          <w:color w:val="262626" w:themeColor="text1" w:themeTint="D9"/>
          <w:sz w:val="28"/>
          <w:szCs w:val="28"/>
          <w:lang w:eastAsia="en-US"/>
        </w:rPr>
        <w:t>Реализация молодежной политики на территории поселения велась по нескольким основным направлениям:</w:t>
      </w:r>
    </w:p>
    <w:p w:rsidR="00C4550C" w:rsidRPr="00C4550C" w:rsidRDefault="00C4550C" w:rsidP="00C4550C">
      <w:pPr>
        <w:spacing w:after="0" w:line="240" w:lineRule="auto"/>
        <w:rPr>
          <w:rFonts w:ascii="Times New Roman" w:eastAsia="Calibri" w:hAnsi="Times New Roman" w:cs="Times New Roman"/>
          <w:color w:val="262626" w:themeColor="text1" w:themeTint="D9"/>
          <w:sz w:val="28"/>
          <w:szCs w:val="28"/>
          <w:lang w:eastAsia="en-US"/>
        </w:rPr>
      </w:pPr>
      <w:r w:rsidRPr="00C4550C">
        <w:rPr>
          <w:rFonts w:ascii="Times New Roman" w:eastAsia="Calibri" w:hAnsi="Times New Roman" w:cs="Times New Roman"/>
          <w:color w:val="262626" w:themeColor="text1" w:themeTint="D9"/>
          <w:sz w:val="28"/>
          <w:szCs w:val="28"/>
          <w:lang w:eastAsia="en-US"/>
        </w:rPr>
        <w:t>- профилактика правонарушений несовершеннолетних.</w:t>
      </w:r>
    </w:p>
    <w:p w:rsidR="00C4550C" w:rsidRPr="00C4550C" w:rsidRDefault="00C4550C" w:rsidP="00C4550C">
      <w:pPr>
        <w:spacing w:after="0" w:line="240" w:lineRule="auto"/>
        <w:rPr>
          <w:rFonts w:ascii="Times New Roman" w:eastAsia="Calibri" w:hAnsi="Times New Roman" w:cs="Times New Roman"/>
          <w:color w:val="262626" w:themeColor="text1" w:themeTint="D9"/>
          <w:sz w:val="28"/>
          <w:szCs w:val="28"/>
          <w:lang w:eastAsia="en-US"/>
        </w:rPr>
      </w:pPr>
      <w:r w:rsidRPr="00C4550C">
        <w:rPr>
          <w:rFonts w:ascii="Times New Roman" w:eastAsia="Calibri" w:hAnsi="Times New Roman" w:cs="Times New Roman"/>
          <w:color w:val="262626" w:themeColor="text1" w:themeTint="D9"/>
          <w:sz w:val="28"/>
          <w:szCs w:val="28"/>
          <w:lang w:eastAsia="en-US"/>
        </w:rPr>
        <w:t>- культурно -досуговая деятельность</w:t>
      </w:r>
    </w:p>
    <w:p w:rsidR="00C4550C" w:rsidRPr="00C4550C" w:rsidRDefault="00C4550C" w:rsidP="00C4550C">
      <w:pPr>
        <w:spacing w:after="0" w:line="240" w:lineRule="auto"/>
        <w:rPr>
          <w:rFonts w:ascii="Times New Roman" w:eastAsia="Calibri" w:hAnsi="Times New Roman" w:cs="Times New Roman"/>
          <w:color w:val="262626" w:themeColor="text1" w:themeTint="D9"/>
          <w:sz w:val="28"/>
          <w:szCs w:val="28"/>
          <w:lang w:eastAsia="en-US"/>
        </w:rPr>
      </w:pPr>
      <w:r w:rsidRPr="00C4550C">
        <w:rPr>
          <w:rFonts w:ascii="Times New Roman" w:eastAsia="Calibri" w:hAnsi="Times New Roman" w:cs="Times New Roman"/>
          <w:color w:val="262626" w:themeColor="text1" w:themeTint="D9"/>
          <w:sz w:val="28"/>
          <w:szCs w:val="28"/>
          <w:lang w:eastAsia="en-US"/>
        </w:rPr>
        <w:t>- патриотическое воспитание молодежи</w:t>
      </w:r>
    </w:p>
    <w:p w:rsidR="00C4550C" w:rsidRPr="00C4550C" w:rsidRDefault="00C4550C" w:rsidP="00C4550C">
      <w:pPr>
        <w:spacing w:after="0" w:line="240" w:lineRule="auto"/>
        <w:rPr>
          <w:rFonts w:ascii="Times New Roman" w:eastAsia="Calibri" w:hAnsi="Times New Roman" w:cs="Times New Roman"/>
          <w:color w:val="262626" w:themeColor="text1" w:themeTint="D9"/>
          <w:sz w:val="28"/>
          <w:szCs w:val="28"/>
          <w:lang w:eastAsia="en-US"/>
        </w:rPr>
      </w:pPr>
      <w:r w:rsidRPr="00C4550C">
        <w:rPr>
          <w:rFonts w:ascii="Times New Roman" w:eastAsia="Calibri" w:hAnsi="Times New Roman" w:cs="Times New Roman"/>
          <w:color w:val="262626" w:themeColor="text1" w:themeTint="D9"/>
          <w:sz w:val="28"/>
          <w:szCs w:val="28"/>
          <w:lang w:eastAsia="en-US"/>
        </w:rPr>
        <w:t>- поддержка молодежной инициативы.</w:t>
      </w:r>
    </w:p>
    <w:p w:rsidR="00C4550C" w:rsidRPr="00C4550C" w:rsidRDefault="00C4550C" w:rsidP="00C4550C">
      <w:pPr>
        <w:spacing w:after="0" w:line="240" w:lineRule="auto"/>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b/>
          <w:i/>
          <w:color w:val="262626" w:themeColor="text1" w:themeTint="D9"/>
          <w:sz w:val="28"/>
          <w:szCs w:val="28"/>
          <w:u w:val="single"/>
        </w:rPr>
        <w:t>«По линии соцзащиты»</w:t>
      </w:r>
      <w:r w:rsidRPr="00C4550C">
        <w:rPr>
          <w:rFonts w:ascii="Times New Roman" w:eastAsia="Times New Roman" w:hAnsi="Times New Roman" w:cs="Times New Roman"/>
          <w:color w:val="262626" w:themeColor="text1" w:themeTint="D9"/>
          <w:sz w:val="28"/>
          <w:szCs w:val="28"/>
        </w:rPr>
        <w:t xml:space="preserve"> </w:t>
      </w:r>
    </w:p>
    <w:p w:rsidR="00C4550C" w:rsidRPr="00C4550C" w:rsidRDefault="00C4550C" w:rsidP="00C4550C">
      <w:pPr>
        <w:spacing w:after="0" w:line="240" w:lineRule="auto"/>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    За 2018 год была оказана материальная помощь на приобретение школьной одежды и канцелярских товаров к новому учебному году детям из многодетных семей, </w:t>
      </w:r>
    </w:p>
    <w:p w:rsidR="00C4550C" w:rsidRPr="00C4550C" w:rsidRDefault="00C4550C" w:rsidP="00C4550C">
      <w:pPr>
        <w:spacing w:after="0" w:line="240" w:lineRule="auto"/>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3-м малообеспеченным семьям оказана материальная помощь на ремонт печей. В течение года проводилась акция по сбору и раздачи вещей б/</w:t>
      </w:r>
      <w:proofErr w:type="gramStart"/>
      <w:r w:rsidRPr="00C4550C">
        <w:rPr>
          <w:rFonts w:ascii="Times New Roman" w:eastAsia="Times New Roman" w:hAnsi="Times New Roman" w:cs="Times New Roman"/>
          <w:color w:val="262626" w:themeColor="text1" w:themeTint="D9"/>
          <w:sz w:val="28"/>
          <w:szCs w:val="28"/>
        </w:rPr>
        <w:t>у  малообеспеченным</w:t>
      </w:r>
      <w:proofErr w:type="gramEnd"/>
      <w:r w:rsidRPr="00C4550C">
        <w:rPr>
          <w:rFonts w:ascii="Times New Roman" w:eastAsia="Times New Roman" w:hAnsi="Times New Roman" w:cs="Times New Roman"/>
          <w:color w:val="262626" w:themeColor="text1" w:themeTint="D9"/>
          <w:sz w:val="28"/>
          <w:szCs w:val="28"/>
        </w:rPr>
        <w:t xml:space="preserve"> семьям. Новогодние подарки детям из многодетных и неполных семей, детям инвалидам.</w:t>
      </w:r>
    </w:p>
    <w:p w:rsidR="00C4550C" w:rsidRPr="00C4550C" w:rsidRDefault="00C4550C" w:rsidP="00C4550C">
      <w:pPr>
        <w:spacing w:after="0" w:line="240" w:lineRule="auto"/>
        <w:ind w:firstLine="709"/>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На надомном обслуживании находится 6 человек. Уход за ними осуществляет 1 штатный соцработник. Оказывается помощь в приготовлении </w:t>
      </w:r>
      <w:proofErr w:type="gramStart"/>
      <w:r w:rsidRPr="00C4550C">
        <w:rPr>
          <w:rFonts w:ascii="Times New Roman" w:eastAsia="Times New Roman" w:hAnsi="Times New Roman" w:cs="Times New Roman"/>
          <w:color w:val="262626" w:themeColor="text1" w:themeTint="D9"/>
          <w:sz w:val="28"/>
          <w:szCs w:val="28"/>
        </w:rPr>
        <w:t>пищи,  влажной</w:t>
      </w:r>
      <w:proofErr w:type="gramEnd"/>
      <w:r w:rsidRPr="00C4550C">
        <w:rPr>
          <w:rFonts w:ascii="Times New Roman" w:eastAsia="Times New Roman" w:hAnsi="Times New Roman" w:cs="Times New Roman"/>
          <w:color w:val="262626" w:themeColor="text1" w:themeTint="D9"/>
          <w:sz w:val="28"/>
          <w:szCs w:val="28"/>
        </w:rPr>
        <w:t xml:space="preserve"> уборки, покупка продуктов питания, лекарств, доставка </w:t>
      </w:r>
      <w:r w:rsidRPr="00C4550C">
        <w:rPr>
          <w:rFonts w:ascii="Times New Roman" w:eastAsia="Times New Roman" w:hAnsi="Times New Roman" w:cs="Times New Roman"/>
          <w:color w:val="262626" w:themeColor="text1" w:themeTint="D9"/>
          <w:sz w:val="28"/>
          <w:szCs w:val="28"/>
        </w:rPr>
        <w:lastRenderedPageBreak/>
        <w:t>топлива, воды в дом, помощь в посадке, уборке овощей, содержании огорода и другие услуги.</w:t>
      </w:r>
    </w:p>
    <w:p w:rsidR="00C4550C" w:rsidRPr="00C4550C" w:rsidRDefault="00C4550C" w:rsidP="00C4550C">
      <w:pPr>
        <w:spacing w:after="0" w:line="240" w:lineRule="auto"/>
        <w:rPr>
          <w:rFonts w:ascii="Times New Roman" w:eastAsia="Calibri" w:hAnsi="Times New Roman" w:cs="Times New Roman"/>
          <w:b/>
          <w:i/>
          <w:color w:val="262626" w:themeColor="text1" w:themeTint="D9"/>
          <w:sz w:val="28"/>
          <w:szCs w:val="28"/>
          <w:u w:val="single"/>
          <w:lang w:eastAsia="en-US"/>
        </w:rPr>
      </w:pPr>
      <w:r w:rsidRPr="00C4550C">
        <w:rPr>
          <w:rFonts w:ascii="Times New Roman" w:eastAsia="Calibri" w:hAnsi="Times New Roman" w:cs="Times New Roman"/>
          <w:b/>
          <w:i/>
          <w:color w:val="262626" w:themeColor="text1" w:themeTint="D9"/>
          <w:sz w:val="28"/>
          <w:szCs w:val="28"/>
          <w:u w:val="single"/>
          <w:lang w:eastAsia="en-US"/>
        </w:rPr>
        <w:t>«Работа общественных формирований»</w:t>
      </w:r>
    </w:p>
    <w:p w:rsidR="00C4550C" w:rsidRPr="00C4550C" w:rsidRDefault="00C4550C" w:rsidP="00C4550C">
      <w:pPr>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    </w:t>
      </w:r>
      <w:proofErr w:type="gramStart"/>
      <w:r w:rsidRPr="00C4550C">
        <w:rPr>
          <w:rFonts w:ascii="Times New Roman" w:eastAsia="Times New Roman" w:hAnsi="Times New Roman" w:cs="Times New Roman"/>
          <w:color w:val="262626" w:themeColor="text1" w:themeTint="D9"/>
          <w:sz w:val="28"/>
          <w:szCs w:val="28"/>
        </w:rPr>
        <w:t>При  администрации</w:t>
      </w:r>
      <w:proofErr w:type="gramEnd"/>
      <w:r w:rsidRPr="00C4550C">
        <w:rPr>
          <w:rFonts w:ascii="Times New Roman" w:eastAsia="Times New Roman" w:hAnsi="Times New Roman" w:cs="Times New Roman"/>
          <w:color w:val="262626" w:themeColor="text1" w:themeTint="D9"/>
          <w:sz w:val="28"/>
          <w:szCs w:val="28"/>
        </w:rPr>
        <w:t xml:space="preserve">    </w:t>
      </w:r>
      <w:proofErr w:type="spellStart"/>
      <w:r w:rsidRPr="00C4550C">
        <w:rPr>
          <w:rFonts w:ascii="Times New Roman" w:eastAsia="Times New Roman" w:hAnsi="Times New Roman" w:cs="Times New Roman"/>
          <w:color w:val="262626" w:themeColor="text1" w:themeTint="D9"/>
          <w:sz w:val="28"/>
          <w:szCs w:val="28"/>
        </w:rPr>
        <w:t>Лянинского</w:t>
      </w:r>
      <w:proofErr w:type="spellEnd"/>
      <w:r w:rsidRPr="00C4550C">
        <w:rPr>
          <w:rFonts w:ascii="Times New Roman" w:eastAsia="Times New Roman" w:hAnsi="Times New Roman" w:cs="Times New Roman"/>
          <w:color w:val="262626" w:themeColor="text1" w:themeTint="D9"/>
          <w:sz w:val="28"/>
          <w:szCs w:val="28"/>
        </w:rPr>
        <w:t xml:space="preserve">  сельсовета  сформированы  и работают   общественные  формирования: женсовет, комиссия по делам несовершеннолетних, административная комиссия и  Совет Ветеранов. </w:t>
      </w:r>
    </w:p>
    <w:p w:rsidR="00C4550C" w:rsidRPr="00C4550C" w:rsidRDefault="00C4550C" w:rsidP="00C4550C">
      <w:pPr>
        <w:spacing w:after="0" w:line="240" w:lineRule="auto"/>
        <w:ind w:firstLine="709"/>
        <w:rPr>
          <w:rFonts w:ascii="Times New Roman" w:eastAsia="Times New Roman" w:hAnsi="Times New Roman" w:cs="Times New Roman"/>
          <w:color w:val="262626" w:themeColor="text1" w:themeTint="D9"/>
          <w:sz w:val="28"/>
          <w:szCs w:val="28"/>
        </w:rPr>
      </w:pPr>
    </w:p>
    <w:p w:rsidR="00C4550C" w:rsidRPr="00C4550C" w:rsidRDefault="00C4550C" w:rsidP="00C4550C">
      <w:pPr>
        <w:spacing w:after="0" w:line="240" w:lineRule="auto"/>
        <w:ind w:firstLine="709"/>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Женсоветом ежеквартально проводятся заседания, кроме того   </w:t>
      </w:r>
      <w:proofErr w:type="gramStart"/>
      <w:r w:rsidRPr="00C4550C">
        <w:rPr>
          <w:rFonts w:ascii="Times New Roman" w:eastAsia="Times New Roman" w:hAnsi="Times New Roman" w:cs="Times New Roman"/>
          <w:color w:val="262626" w:themeColor="text1" w:themeTint="D9"/>
          <w:sz w:val="28"/>
          <w:szCs w:val="28"/>
        </w:rPr>
        <w:t>члены  женсовета</w:t>
      </w:r>
      <w:proofErr w:type="gramEnd"/>
      <w:r w:rsidRPr="00C4550C">
        <w:rPr>
          <w:rFonts w:ascii="Times New Roman" w:eastAsia="Times New Roman" w:hAnsi="Times New Roman" w:cs="Times New Roman"/>
          <w:color w:val="262626" w:themeColor="text1" w:themeTint="D9"/>
          <w:sz w:val="28"/>
          <w:szCs w:val="28"/>
        </w:rPr>
        <w:t xml:space="preserve"> принимали  участие  в  рейдах  по неблагополучным  семьям, в совместных заседаниях с ОГППН,  в подготовке праздников ко дню  защиты  детей, дню пожилых.  Члены женсовета принимали активное участие в летней оздоровительной компании для детей и подростков.</w:t>
      </w:r>
    </w:p>
    <w:p w:rsidR="00C4550C" w:rsidRPr="00C4550C" w:rsidRDefault="00C4550C" w:rsidP="00C4550C">
      <w:pPr>
        <w:shd w:val="clear" w:color="auto" w:fill="FFFFFF"/>
        <w:spacing w:after="18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        ОГППН </w:t>
      </w:r>
      <w:proofErr w:type="gramStart"/>
      <w:r w:rsidRPr="00C4550C">
        <w:rPr>
          <w:rFonts w:ascii="Times New Roman" w:eastAsia="Times New Roman" w:hAnsi="Times New Roman" w:cs="Times New Roman"/>
          <w:color w:val="262626" w:themeColor="text1" w:themeTint="D9"/>
          <w:sz w:val="28"/>
          <w:szCs w:val="28"/>
        </w:rPr>
        <w:t>проведено  5</w:t>
      </w:r>
      <w:proofErr w:type="gramEnd"/>
      <w:r w:rsidRPr="00C4550C">
        <w:rPr>
          <w:rFonts w:ascii="Times New Roman" w:eastAsia="Times New Roman" w:hAnsi="Times New Roman" w:cs="Times New Roman"/>
          <w:color w:val="262626" w:themeColor="text1" w:themeTint="D9"/>
          <w:sz w:val="28"/>
          <w:szCs w:val="28"/>
        </w:rPr>
        <w:t xml:space="preserve">  заседаний, каждый месяц организованы рейды к неблагополучным семьям, в летнее время проводились вечерние рейды, с целью выполнения несовершеннолетними режима дня. Неблагополучных семей состоящих на учете - 5 (в них-  </w:t>
      </w:r>
      <w:proofErr w:type="gramStart"/>
      <w:r w:rsidRPr="00C4550C">
        <w:rPr>
          <w:rFonts w:ascii="Times New Roman" w:eastAsia="Times New Roman" w:hAnsi="Times New Roman" w:cs="Times New Roman"/>
          <w:color w:val="262626" w:themeColor="text1" w:themeTint="D9"/>
          <w:sz w:val="28"/>
          <w:szCs w:val="28"/>
        </w:rPr>
        <w:t>9  детей</w:t>
      </w:r>
      <w:proofErr w:type="gramEnd"/>
      <w:r w:rsidRPr="00C4550C">
        <w:rPr>
          <w:rFonts w:ascii="Times New Roman" w:eastAsia="Times New Roman" w:hAnsi="Times New Roman" w:cs="Times New Roman"/>
          <w:color w:val="262626" w:themeColor="text1" w:themeTint="D9"/>
          <w:sz w:val="28"/>
          <w:szCs w:val="28"/>
        </w:rPr>
        <w:t>)</w:t>
      </w:r>
    </w:p>
    <w:p w:rsidR="00C4550C" w:rsidRPr="00C4550C" w:rsidRDefault="00C4550C" w:rsidP="00C4550C">
      <w:pPr>
        <w:spacing w:after="0" w:line="240" w:lineRule="auto"/>
        <w:ind w:firstLine="709"/>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Административной комиссией проведено 2 заседание, рассмотрено 3 протокола, вынесено 1 административное </w:t>
      </w:r>
      <w:proofErr w:type="gramStart"/>
      <w:r w:rsidRPr="00C4550C">
        <w:rPr>
          <w:rFonts w:ascii="Times New Roman" w:eastAsia="Times New Roman" w:hAnsi="Times New Roman" w:cs="Times New Roman"/>
          <w:color w:val="262626" w:themeColor="text1" w:themeTint="D9"/>
          <w:sz w:val="28"/>
          <w:szCs w:val="28"/>
        </w:rPr>
        <w:t>наказания  в</w:t>
      </w:r>
      <w:proofErr w:type="gramEnd"/>
      <w:r w:rsidRPr="00C4550C">
        <w:rPr>
          <w:rFonts w:ascii="Times New Roman" w:eastAsia="Times New Roman" w:hAnsi="Times New Roman" w:cs="Times New Roman"/>
          <w:color w:val="262626" w:themeColor="text1" w:themeTint="D9"/>
          <w:sz w:val="28"/>
          <w:szCs w:val="28"/>
        </w:rPr>
        <w:t xml:space="preserve"> виде  штрафа  на сумму 500 рублей и предупреждение. </w:t>
      </w:r>
    </w:p>
    <w:p w:rsidR="00C4550C" w:rsidRPr="00C4550C" w:rsidRDefault="00C4550C" w:rsidP="00C4550C">
      <w:pPr>
        <w:spacing w:after="0" w:line="240" w:lineRule="auto"/>
        <w:jc w:val="both"/>
        <w:rPr>
          <w:rFonts w:ascii="Times New Roman" w:eastAsia="Times New Roman" w:hAnsi="Times New Roman" w:cs="Times New Roman"/>
          <w:color w:val="262626" w:themeColor="text1" w:themeTint="D9"/>
          <w:sz w:val="28"/>
          <w:szCs w:val="28"/>
          <w:bdr w:val="none" w:sz="0" w:space="0" w:color="auto" w:frame="1"/>
        </w:rPr>
      </w:pPr>
      <w:r w:rsidRPr="00C4550C">
        <w:rPr>
          <w:rFonts w:ascii="Times New Roman" w:eastAsia="Times New Roman" w:hAnsi="Times New Roman" w:cs="Times New Roman"/>
          <w:b/>
          <w:bCs/>
          <w:i/>
          <w:color w:val="262626" w:themeColor="text1" w:themeTint="D9"/>
          <w:sz w:val="28"/>
          <w:szCs w:val="28"/>
          <w:u w:val="single"/>
        </w:rPr>
        <w:t>«Организация благоустройства»</w:t>
      </w:r>
    </w:p>
    <w:p w:rsidR="00C4550C" w:rsidRPr="00C4550C" w:rsidRDefault="00C4550C" w:rsidP="00C4550C">
      <w:pPr>
        <w:shd w:val="clear" w:color="auto" w:fill="FFFFFF"/>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      В текущем году уделялось внимание вопросам благоустройства территории сельсовета.</w:t>
      </w:r>
      <w:r w:rsidRPr="00C4550C">
        <w:rPr>
          <w:rFonts w:ascii="Times New Roman" w:hAnsi="Times New Roman" w:cs="Times New Roman"/>
          <w:color w:val="262626" w:themeColor="text1" w:themeTint="D9"/>
          <w:sz w:val="28"/>
          <w:szCs w:val="28"/>
        </w:rPr>
        <w:t xml:space="preserve"> Неплохо обстоят дела по освещению улиц. На эти цели было израсходовано </w:t>
      </w:r>
      <w:r w:rsidRPr="00C4550C">
        <w:rPr>
          <w:rFonts w:ascii="Times New Roman" w:hAnsi="Times New Roman" w:cs="Times New Roman"/>
          <w:b/>
          <w:color w:val="262626" w:themeColor="text1" w:themeTint="D9"/>
          <w:sz w:val="28"/>
          <w:szCs w:val="28"/>
        </w:rPr>
        <w:t>44000,00</w:t>
      </w:r>
      <w:r w:rsidRPr="00C4550C">
        <w:rPr>
          <w:rFonts w:ascii="Times New Roman" w:hAnsi="Times New Roman" w:cs="Times New Roman"/>
          <w:color w:val="262626" w:themeColor="text1" w:themeTint="D9"/>
          <w:sz w:val="28"/>
          <w:szCs w:val="28"/>
        </w:rPr>
        <w:t xml:space="preserve"> тысяч рублей.  На сегодняшний день все улицы поселений оборудованы </w:t>
      </w:r>
      <w:proofErr w:type="gramStart"/>
      <w:r w:rsidRPr="00C4550C">
        <w:rPr>
          <w:rFonts w:ascii="Times New Roman" w:hAnsi="Times New Roman" w:cs="Times New Roman"/>
          <w:color w:val="262626" w:themeColor="text1" w:themeTint="D9"/>
          <w:sz w:val="28"/>
          <w:szCs w:val="28"/>
        </w:rPr>
        <w:t>уличным  освещением</w:t>
      </w:r>
      <w:proofErr w:type="gramEnd"/>
      <w:r w:rsidRPr="00C4550C">
        <w:rPr>
          <w:rFonts w:ascii="Times New Roman" w:hAnsi="Times New Roman" w:cs="Times New Roman"/>
          <w:color w:val="262626" w:themeColor="text1" w:themeTint="D9"/>
          <w:sz w:val="28"/>
          <w:szCs w:val="28"/>
        </w:rPr>
        <w:t xml:space="preserve">. </w:t>
      </w:r>
    </w:p>
    <w:p w:rsidR="00C4550C" w:rsidRPr="00C4550C" w:rsidRDefault="00C4550C" w:rsidP="00C4550C">
      <w:pPr>
        <w:spacing w:after="0" w:line="240" w:lineRule="auto"/>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 xml:space="preserve">      Большой объем </w:t>
      </w:r>
      <w:proofErr w:type="spellStart"/>
      <w:r w:rsidRPr="00C4550C">
        <w:rPr>
          <w:rFonts w:ascii="Times New Roman" w:hAnsi="Times New Roman" w:cs="Times New Roman"/>
          <w:color w:val="262626" w:themeColor="text1" w:themeTint="D9"/>
          <w:sz w:val="28"/>
          <w:szCs w:val="28"/>
        </w:rPr>
        <w:t>благоустроительных</w:t>
      </w:r>
      <w:proofErr w:type="spellEnd"/>
      <w:r w:rsidRPr="00C4550C">
        <w:rPr>
          <w:rFonts w:ascii="Times New Roman" w:hAnsi="Times New Roman" w:cs="Times New Roman"/>
          <w:color w:val="262626" w:themeColor="text1" w:themeTint="D9"/>
          <w:sz w:val="28"/>
          <w:szCs w:val="28"/>
        </w:rPr>
        <w:t xml:space="preserve"> работ, в течение всего года выполнялся </w:t>
      </w:r>
      <w:proofErr w:type="gramStart"/>
      <w:r w:rsidRPr="00C4550C">
        <w:rPr>
          <w:rFonts w:ascii="Times New Roman" w:hAnsi="Times New Roman" w:cs="Times New Roman"/>
          <w:color w:val="262626" w:themeColor="text1" w:themeTint="D9"/>
          <w:sz w:val="28"/>
          <w:szCs w:val="28"/>
        </w:rPr>
        <w:t>посредством субботников</w:t>
      </w:r>
      <w:proofErr w:type="gramEnd"/>
      <w:r w:rsidRPr="00C4550C">
        <w:rPr>
          <w:rFonts w:ascii="Times New Roman" w:hAnsi="Times New Roman" w:cs="Times New Roman"/>
          <w:color w:val="262626" w:themeColor="text1" w:themeTint="D9"/>
          <w:sz w:val="28"/>
          <w:szCs w:val="28"/>
        </w:rPr>
        <w:t xml:space="preserve"> благодаря которым территория </w:t>
      </w:r>
    </w:p>
    <w:p w:rsidR="00C4550C" w:rsidRPr="00C4550C" w:rsidRDefault="00C4550C" w:rsidP="00C4550C">
      <w:pPr>
        <w:spacing w:after="0" w:line="240" w:lineRule="auto"/>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 xml:space="preserve">с. </w:t>
      </w:r>
      <w:proofErr w:type="spellStart"/>
      <w:r w:rsidRPr="00C4550C">
        <w:rPr>
          <w:rFonts w:ascii="Times New Roman" w:hAnsi="Times New Roman" w:cs="Times New Roman"/>
          <w:color w:val="262626" w:themeColor="text1" w:themeTint="D9"/>
          <w:sz w:val="28"/>
          <w:szCs w:val="28"/>
        </w:rPr>
        <w:t>Лянино</w:t>
      </w:r>
      <w:proofErr w:type="spellEnd"/>
      <w:r w:rsidRPr="00C4550C">
        <w:rPr>
          <w:rFonts w:ascii="Times New Roman" w:hAnsi="Times New Roman" w:cs="Times New Roman"/>
          <w:color w:val="262626" w:themeColor="text1" w:themeTint="D9"/>
          <w:sz w:val="28"/>
          <w:szCs w:val="28"/>
        </w:rPr>
        <w:t xml:space="preserve"> приводилась в порядок, вырубались сорняки, убирался мусор.</w:t>
      </w:r>
    </w:p>
    <w:p w:rsidR="00C4550C" w:rsidRPr="00C4550C" w:rsidRDefault="00C4550C" w:rsidP="00C4550C">
      <w:pPr>
        <w:spacing w:after="0" w:line="240" w:lineRule="auto"/>
        <w:ind w:firstLine="709"/>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 xml:space="preserve">Хорошую работу провели сами жители. Большинство придомовых территорий вовремя были убраны от сухой листвы и сухостоя. </w:t>
      </w:r>
    </w:p>
    <w:p w:rsidR="00C4550C" w:rsidRPr="00C4550C" w:rsidRDefault="00C4550C" w:rsidP="00C4550C">
      <w:pPr>
        <w:spacing w:after="0" w:line="240" w:lineRule="auto"/>
        <w:ind w:firstLine="709"/>
        <w:jc w:val="both"/>
        <w:rPr>
          <w:rFonts w:ascii="Times New Roman" w:hAnsi="Times New Roman" w:cs="Times New Roman"/>
          <w:color w:val="262626" w:themeColor="text1" w:themeTint="D9"/>
          <w:sz w:val="28"/>
          <w:szCs w:val="28"/>
        </w:rPr>
      </w:pPr>
      <w:r w:rsidRPr="00C4550C">
        <w:rPr>
          <w:rFonts w:ascii="Times New Roman" w:hAnsi="Times New Roman" w:cs="Times New Roman"/>
          <w:color w:val="262626" w:themeColor="text1" w:themeTint="D9"/>
          <w:sz w:val="28"/>
          <w:szCs w:val="28"/>
        </w:rPr>
        <w:t xml:space="preserve">Хороший пример показали работники сельской администрации, ЖКХ, детского сада, </w:t>
      </w:r>
      <w:proofErr w:type="gramStart"/>
      <w:r w:rsidRPr="00C4550C">
        <w:rPr>
          <w:rFonts w:ascii="Times New Roman" w:hAnsi="Times New Roman" w:cs="Times New Roman"/>
          <w:color w:val="262626" w:themeColor="text1" w:themeTint="D9"/>
          <w:sz w:val="28"/>
          <w:szCs w:val="28"/>
        </w:rPr>
        <w:t>школы,  так</w:t>
      </w:r>
      <w:proofErr w:type="gramEnd"/>
      <w:r w:rsidRPr="00C4550C">
        <w:rPr>
          <w:rFonts w:ascii="Times New Roman" w:hAnsi="Times New Roman" w:cs="Times New Roman"/>
          <w:color w:val="262626" w:themeColor="text1" w:themeTint="D9"/>
          <w:sz w:val="28"/>
          <w:szCs w:val="28"/>
        </w:rPr>
        <w:t xml:space="preserve"> же приняв участие в уборке своих территорий и обустройства центра села.  </w:t>
      </w:r>
    </w:p>
    <w:p w:rsidR="00C4550C" w:rsidRPr="00C4550C" w:rsidRDefault="00C4550C" w:rsidP="00C4550C">
      <w:pPr>
        <w:spacing w:after="0" w:line="240" w:lineRule="auto"/>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b/>
          <w:i/>
          <w:color w:val="262626" w:themeColor="text1" w:themeTint="D9"/>
          <w:sz w:val="28"/>
          <w:szCs w:val="28"/>
          <w:u w:val="single"/>
        </w:rPr>
        <w:t>«Приоритетные направления»</w:t>
      </w:r>
    </w:p>
    <w:p w:rsidR="00C4550C" w:rsidRPr="00C4550C" w:rsidRDefault="00C4550C" w:rsidP="00C4550C">
      <w:pPr>
        <w:spacing w:after="0" w:line="240" w:lineRule="auto"/>
        <w:jc w:val="both"/>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Мы считаем, что приоритетными направлениями в 2019 году будут:</w:t>
      </w:r>
    </w:p>
    <w:p w:rsidR="00C4550C" w:rsidRPr="00C4550C" w:rsidRDefault="00C4550C" w:rsidP="00C4550C">
      <w:pPr>
        <w:shd w:val="clear" w:color="auto" w:fill="FFFFFF"/>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Это конечно же работа с населением, без людей и их поддержки не добиться хороших результатов. Создание некоммерческих общественных формирований.</w:t>
      </w:r>
    </w:p>
    <w:p w:rsidR="00C4550C" w:rsidRPr="00C4550C" w:rsidRDefault="00C4550C" w:rsidP="00C4550C">
      <w:pPr>
        <w:shd w:val="clear" w:color="auto" w:fill="FFFFFF"/>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Грамотно спланированная организация труда в МУП </w:t>
      </w:r>
      <w:proofErr w:type="gramStart"/>
      <w:r w:rsidRPr="00C4550C">
        <w:rPr>
          <w:rFonts w:ascii="Times New Roman" w:eastAsia="Times New Roman" w:hAnsi="Times New Roman" w:cs="Times New Roman"/>
          <w:color w:val="262626" w:themeColor="text1" w:themeTint="D9"/>
          <w:sz w:val="28"/>
          <w:szCs w:val="28"/>
        </w:rPr>
        <w:t>ЖКХ  позволит</w:t>
      </w:r>
      <w:proofErr w:type="gramEnd"/>
      <w:r w:rsidRPr="00C4550C">
        <w:rPr>
          <w:rFonts w:ascii="Times New Roman" w:eastAsia="Times New Roman" w:hAnsi="Times New Roman" w:cs="Times New Roman"/>
          <w:color w:val="262626" w:themeColor="text1" w:themeTint="D9"/>
          <w:sz w:val="28"/>
          <w:szCs w:val="28"/>
        </w:rPr>
        <w:t xml:space="preserve"> обеспечить бесперебойную работу, своевременную и качественную подготовку объектов жилищно- коммунального хозяйства к работе в зимних условиях, мы обязаны обеспечить качественное предоставление коммунальных услуг населению.</w:t>
      </w:r>
    </w:p>
    <w:p w:rsidR="00C4550C" w:rsidRPr="00C4550C" w:rsidRDefault="00C4550C" w:rsidP="00C4550C">
      <w:pPr>
        <w:shd w:val="clear" w:color="auto" w:fill="FFFFFF"/>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lastRenderedPageBreak/>
        <w:t>Работа администрации сельсовета строилась и будет строиться на основе тесного взаимодействия с Советом депутатов, предприятиями, организациями, учреждениями, населением и администрацией района.</w:t>
      </w:r>
    </w:p>
    <w:p w:rsidR="00C4550C" w:rsidRPr="00C4550C" w:rsidRDefault="00C4550C" w:rsidP="00C4550C">
      <w:pPr>
        <w:shd w:val="clear" w:color="auto" w:fill="FFFFFF"/>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b/>
          <w:i/>
          <w:color w:val="262626" w:themeColor="text1" w:themeTint="D9"/>
          <w:sz w:val="28"/>
          <w:szCs w:val="28"/>
          <w:u w:val="single"/>
        </w:rPr>
        <w:t>«</w:t>
      </w:r>
      <w:r w:rsidRPr="00C4550C">
        <w:rPr>
          <w:rFonts w:ascii="Times New Roman" w:eastAsia="Times New Roman" w:hAnsi="Times New Roman" w:cs="Times New Roman"/>
          <w:b/>
          <w:bCs/>
          <w:i/>
          <w:color w:val="262626" w:themeColor="text1" w:themeTint="D9"/>
          <w:sz w:val="28"/>
          <w:szCs w:val="28"/>
          <w:u w:val="single"/>
        </w:rPr>
        <w:t xml:space="preserve">Планы и </w:t>
      </w:r>
      <w:proofErr w:type="gramStart"/>
      <w:r w:rsidRPr="00C4550C">
        <w:rPr>
          <w:rFonts w:ascii="Times New Roman" w:eastAsia="Times New Roman" w:hAnsi="Times New Roman" w:cs="Times New Roman"/>
          <w:b/>
          <w:bCs/>
          <w:i/>
          <w:color w:val="262626" w:themeColor="text1" w:themeTint="D9"/>
          <w:sz w:val="28"/>
          <w:szCs w:val="28"/>
          <w:u w:val="single"/>
        </w:rPr>
        <w:t>перспективы  на</w:t>
      </w:r>
      <w:proofErr w:type="gramEnd"/>
      <w:r w:rsidRPr="00C4550C">
        <w:rPr>
          <w:rFonts w:ascii="Times New Roman" w:eastAsia="Times New Roman" w:hAnsi="Times New Roman" w:cs="Times New Roman"/>
          <w:b/>
          <w:bCs/>
          <w:i/>
          <w:color w:val="262626" w:themeColor="text1" w:themeTint="D9"/>
          <w:sz w:val="28"/>
          <w:szCs w:val="28"/>
          <w:u w:val="single"/>
        </w:rPr>
        <w:t xml:space="preserve"> 2019 год»</w:t>
      </w:r>
    </w:p>
    <w:p w:rsidR="00C4550C" w:rsidRPr="00C4550C" w:rsidRDefault="00C4550C" w:rsidP="00C4550C">
      <w:pPr>
        <w:shd w:val="clear" w:color="auto" w:fill="FFFFFF"/>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В планах на 2019 год это:</w:t>
      </w:r>
    </w:p>
    <w:p w:rsidR="00C4550C" w:rsidRPr="00C4550C" w:rsidRDefault="00C4550C" w:rsidP="00C4550C">
      <w:pPr>
        <w:shd w:val="clear" w:color="auto" w:fill="FFFFFF"/>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-дальнейшая работа по благоустройству сел;</w:t>
      </w:r>
    </w:p>
    <w:p w:rsidR="00C4550C" w:rsidRPr="00C4550C" w:rsidRDefault="00C4550C" w:rsidP="00C4550C">
      <w:pPr>
        <w:shd w:val="clear" w:color="auto" w:fill="FFFFFF"/>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-содержание </w:t>
      </w:r>
      <w:proofErr w:type="spellStart"/>
      <w:r w:rsidRPr="00C4550C">
        <w:rPr>
          <w:rFonts w:ascii="Times New Roman" w:eastAsia="Times New Roman" w:hAnsi="Times New Roman" w:cs="Times New Roman"/>
          <w:color w:val="262626" w:themeColor="text1" w:themeTint="D9"/>
          <w:sz w:val="28"/>
          <w:szCs w:val="28"/>
        </w:rPr>
        <w:t>внутрипоселенческие</w:t>
      </w:r>
      <w:proofErr w:type="spellEnd"/>
      <w:r w:rsidRPr="00C4550C">
        <w:rPr>
          <w:rFonts w:ascii="Times New Roman" w:eastAsia="Times New Roman" w:hAnsi="Times New Roman" w:cs="Times New Roman"/>
          <w:color w:val="262626" w:themeColor="text1" w:themeTint="D9"/>
          <w:sz w:val="28"/>
          <w:szCs w:val="28"/>
        </w:rPr>
        <w:t xml:space="preserve"> дорог;</w:t>
      </w:r>
    </w:p>
    <w:p w:rsidR="00C4550C" w:rsidRPr="00C4550C" w:rsidRDefault="00C4550C" w:rsidP="00C4550C">
      <w:pPr>
        <w:shd w:val="clear" w:color="auto" w:fill="FFFFFF"/>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-дальнейшее развитие культуры на селе;</w:t>
      </w:r>
    </w:p>
    <w:p w:rsidR="00C4550C" w:rsidRPr="00C4550C" w:rsidRDefault="00C4550C" w:rsidP="00C4550C">
      <w:pPr>
        <w:shd w:val="clear" w:color="auto" w:fill="FFFFFF"/>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-развитие физкультуры и спорта на селе;</w:t>
      </w:r>
    </w:p>
    <w:p w:rsidR="00C4550C" w:rsidRPr="00C4550C" w:rsidRDefault="00C4550C" w:rsidP="00C4550C">
      <w:pPr>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2018 год был, безусловно, плодотворным и сложным. Многое сделано,</w:t>
      </w:r>
    </w:p>
    <w:p w:rsidR="00C4550C" w:rsidRPr="00C4550C" w:rsidRDefault="00C4550C" w:rsidP="00C4550C">
      <w:pPr>
        <w:spacing w:after="0" w:line="240" w:lineRule="auto"/>
        <w:rPr>
          <w:rFonts w:ascii="Times New Roman" w:eastAsia="Times New Roman" w:hAnsi="Times New Roman" w:cs="Times New Roman"/>
          <w:color w:val="262626" w:themeColor="text1" w:themeTint="D9"/>
          <w:sz w:val="28"/>
          <w:szCs w:val="28"/>
        </w:rPr>
      </w:pPr>
      <w:r w:rsidRPr="00C4550C">
        <w:rPr>
          <w:rFonts w:ascii="Times New Roman" w:eastAsia="Times New Roman" w:hAnsi="Times New Roman" w:cs="Times New Roman"/>
          <w:color w:val="262626" w:themeColor="text1" w:themeTint="D9"/>
          <w:sz w:val="28"/>
          <w:szCs w:val="28"/>
        </w:rPr>
        <w:t xml:space="preserve">и многое осталось сделать. </w:t>
      </w:r>
      <w:proofErr w:type="gramStart"/>
      <w:r w:rsidRPr="00C4550C">
        <w:rPr>
          <w:rFonts w:ascii="Times New Roman" w:eastAsia="Times New Roman" w:hAnsi="Times New Roman" w:cs="Times New Roman"/>
          <w:color w:val="262626" w:themeColor="text1" w:themeTint="D9"/>
          <w:sz w:val="28"/>
          <w:szCs w:val="28"/>
        </w:rPr>
        <w:t>Случалось</w:t>
      </w:r>
      <w:proofErr w:type="gramEnd"/>
      <w:r w:rsidRPr="00C4550C">
        <w:rPr>
          <w:rFonts w:ascii="Times New Roman" w:eastAsia="Times New Roman" w:hAnsi="Times New Roman" w:cs="Times New Roman"/>
          <w:color w:val="262626" w:themeColor="text1" w:themeTint="D9"/>
          <w:sz w:val="28"/>
          <w:szCs w:val="28"/>
        </w:rPr>
        <w:t xml:space="preserve"> и хорошее и плохое, но все мы живем в надежде, что завтра будет лучше, чем сегодня. Главное стремиться и добиваться. </w:t>
      </w:r>
    </w:p>
    <w:p w:rsidR="00C4550C" w:rsidRPr="00C4550C" w:rsidRDefault="00C4550C" w:rsidP="00C4550C">
      <w:pPr>
        <w:shd w:val="clear" w:color="auto" w:fill="FFFFFF"/>
        <w:spacing w:after="0" w:line="240" w:lineRule="auto"/>
        <w:jc w:val="center"/>
        <w:rPr>
          <w:rFonts w:ascii="Times New Roman" w:eastAsia="Times New Roman" w:hAnsi="Times New Roman" w:cs="Times New Roman"/>
          <w:b/>
          <w:i/>
          <w:color w:val="262626" w:themeColor="text1" w:themeTint="D9"/>
          <w:sz w:val="28"/>
          <w:szCs w:val="28"/>
        </w:rPr>
      </w:pPr>
      <w:r w:rsidRPr="00C4550C">
        <w:rPr>
          <w:rFonts w:ascii="Times New Roman" w:eastAsia="Times New Roman" w:hAnsi="Times New Roman" w:cs="Times New Roman"/>
          <w:b/>
          <w:i/>
          <w:color w:val="262626" w:themeColor="text1" w:themeTint="D9"/>
          <w:sz w:val="28"/>
          <w:szCs w:val="28"/>
        </w:rPr>
        <w:t>Спасибо за внимание!</w:t>
      </w:r>
    </w:p>
    <w:p w:rsidR="000834C6" w:rsidRPr="000834C6" w:rsidRDefault="000834C6" w:rsidP="000834C6">
      <w:pPr>
        <w:shd w:val="clear" w:color="auto" w:fill="FFFFFF"/>
        <w:spacing w:after="0" w:line="240" w:lineRule="auto"/>
        <w:rPr>
          <w:rFonts w:ascii="Times New Roman" w:eastAsia="Times New Roman" w:hAnsi="Times New Roman" w:cs="Times New Roman"/>
          <w:color w:val="262626"/>
          <w:sz w:val="28"/>
          <w:szCs w:val="28"/>
        </w:rPr>
      </w:pPr>
      <w:r w:rsidRPr="000834C6">
        <w:rPr>
          <w:rFonts w:ascii="Times New Roman" w:eastAsia="Times New Roman" w:hAnsi="Times New Roman" w:cs="Times New Roman"/>
          <w:color w:val="262626"/>
          <w:sz w:val="28"/>
          <w:szCs w:val="28"/>
        </w:rPr>
        <w:t xml:space="preserve"> </w:t>
      </w:r>
    </w:p>
    <w:p w:rsidR="001C229F" w:rsidRPr="001C229F" w:rsidRDefault="00C4550C" w:rsidP="001C229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ВЫСТУПИЛИ: Мишина С.А.</w:t>
      </w:r>
      <w:r w:rsidR="001C229F">
        <w:rPr>
          <w:rFonts w:ascii="Times New Roman" w:eastAsia="Times New Roman" w:hAnsi="Times New Roman" w:cs="Times New Roman"/>
          <w:sz w:val="28"/>
          <w:szCs w:val="28"/>
        </w:rPr>
        <w:t xml:space="preserve"> спросил</w:t>
      </w:r>
      <w:r>
        <w:rPr>
          <w:rFonts w:ascii="Times New Roman" w:eastAsia="Times New Roman" w:hAnsi="Times New Roman" w:cs="Times New Roman"/>
          <w:sz w:val="28"/>
          <w:szCs w:val="28"/>
        </w:rPr>
        <w:t xml:space="preserve">а, как будет организована работа по летнему </w:t>
      </w:r>
      <w:proofErr w:type="gramStart"/>
      <w:r>
        <w:rPr>
          <w:rFonts w:ascii="Times New Roman" w:eastAsia="Times New Roman" w:hAnsi="Times New Roman" w:cs="Times New Roman"/>
          <w:sz w:val="28"/>
          <w:szCs w:val="28"/>
        </w:rPr>
        <w:t>труду  отдыху</w:t>
      </w:r>
      <w:proofErr w:type="gramEnd"/>
      <w:r>
        <w:rPr>
          <w:rFonts w:ascii="Times New Roman" w:eastAsia="Times New Roman" w:hAnsi="Times New Roman" w:cs="Times New Roman"/>
          <w:sz w:val="28"/>
          <w:szCs w:val="28"/>
        </w:rPr>
        <w:t xml:space="preserve"> в 2019 года?</w:t>
      </w:r>
    </w:p>
    <w:p w:rsidR="001C229F" w:rsidRPr="001C229F" w:rsidRDefault="001C229F" w:rsidP="001C229F">
      <w:pPr>
        <w:spacing w:line="240" w:lineRule="auto"/>
        <w:jc w:val="both"/>
        <w:rPr>
          <w:rFonts w:ascii="Times New Roman" w:hAnsi="Times New Roman" w:cs="Times New Roman"/>
          <w:sz w:val="28"/>
          <w:szCs w:val="28"/>
        </w:rPr>
      </w:pPr>
      <w:proofErr w:type="spellStart"/>
      <w:r w:rsidRPr="00C4550C">
        <w:rPr>
          <w:rFonts w:ascii="Times New Roman" w:hAnsi="Times New Roman" w:cs="Times New Roman"/>
          <w:sz w:val="28"/>
          <w:szCs w:val="28"/>
          <w:highlight w:val="yellow"/>
        </w:rPr>
        <w:t>Ралдугин</w:t>
      </w:r>
      <w:proofErr w:type="spellEnd"/>
      <w:r w:rsidRPr="00C4550C">
        <w:rPr>
          <w:rFonts w:ascii="Times New Roman" w:hAnsi="Times New Roman" w:cs="Times New Roman"/>
          <w:sz w:val="28"/>
          <w:szCs w:val="28"/>
          <w:highlight w:val="yellow"/>
        </w:rPr>
        <w:t xml:space="preserve"> Н.Г. пояснил, что действительно в 2018 году будет отремонтирована дорога по улице Южная и переулок.</w:t>
      </w:r>
    </w:p>
    <w:p w:rsidR="001C229F" w:rsidRPr="001C229F" w:rsidRDefault="00C4550C" w:rsidP="001C22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ВЫСТУПИЛИ: </w:t>
      </w:r>
      <w:proofErr w:type="spellStart"/>
      <w:r>
        <w:rPr>
          <w:rFonts w:ascii="Times New Roman" w:hAnsi="Times New Roman" w:cs="Times New Roman"/>
          <w:sz w:val="28"/>
          <w:szCs w:val="28"/>
        </w:rPr>
        <w:t>Семеренко</w:t>
      </w:r>
      <w:proofErr w:type="spellEnd"/>
      <w:r>
        <w:rPr>
          <w:rFonts w:ascii="Times New Roman" w:hAnsi="Times New Roman" w:cs="Times New Roman"/>
          <w:sz w:val="28"/>
          <w:szCs w:val="28"/>
        </w:rPr>
        <w:t xml:space="preserve"> Е.В. спросила где установлен контейнер для ртутных лампочек</w:t>
      </w:r>
      <w:r w:rsidR="001C229F" w:rsidRPr="001C229F">
        <w:rPr>
          <w:rFonts w:ascii="Times New Roman" w:hAnsi="Times New Roman" w:cs="Times New Roman"/>
          <w:sz w:val="28"/>
          <w:szCs w:val="28"/>
        </w:rPr>
        <w:t>?</w:t>
      </w:r>
    </w:p>
    <w:p w:rsidR="001C229F" w:rsidRDefault="001C229F" w:rsidP="001C229F">
      <w:pPr>
        <w:spacing w:line="240" w:lineRule="auto"/>
        <w:jc w:val="both"/>
        <w:rPr>
          <w:rFonts w:ascii="Times New Roman" w:hAnsi="Times New Roman" w:cs="Times New Roman"/>
          <w:sz w:val="28"/>
          <w:szCs w:val="28"/>
        </w:rPr>
      </w:pPr>
      <w:r w:rsidRPr="001C229F">
        <w:rPr>
          <w:rFonts w:ascii="Times New Roman" w:hAnsi="Times New Roman" w:cs="Times New Roman"/>
          <w:sz w:val="28"/>
          <w:szCs w:val="28"/>
        </w:rPr>
        <w:t xml:space="preserve"> </w:t>
      </w:r>
      <w:proofErr w:type="spellStart"/>
      <w:r w:rsidRPr="001C229F">
        <w:rPr>
          <w:rFonts w:ascii="Times New Roman" w:hAnsi="Times New Roman" w:cs="Times New Roman"/>
          <w:sz w:val="28"/>
          <w:szCs w:val="28"/>
        </w:rPr>
        <w:t>Ралдугин</w:t>
      </w:r>
      <w:proofErr w:type="spellEnd"/>
      <w:r w:rsidR="00C4550C">
        <w:rPr>
          <w:rFonts w:ascii="Times New Roman" w:hAnsi="Times New Roman" w:cs="Times New Roman"/>
          <w:sz w:val="28"/>
          <w:szCs w:val="28"/>
        </w:rPr>
        <w:t xml:space="preserve"> Н.Г. пояснил, что контейнер установлен около здания администрации</w:t>
      </w:r>
      <w:r w:rsidRPr="001C229F">
        <w:rPr>
          <w:rFonts w:ascii="Times New Roman" w:hAnsi="Times New Roman" w:cs="Times New Roman"/>
          <w:sz w:val="28"/>
          <w:szCs w:val="28"/>
        </w:rPr>
        <w:t xml:space="preserve">. </w:t>
      </w:r>
    </w:p>
    <w:p w:rsidR="00957AA3" w:rsidRDefault="00C4550C" w:rsidP="001C229F">
      <w:pPr>
        <w:spacing w:line="240" w:lineRule="auto"/>
        <w:jc w:val="both"/>
        <w:rPr>
          <w:rFonts w:ascii="Times New Roman" w:hAnsi="Times New Roman" w:cs="Times New Roman"/>
          <w:sz w:val="28"/>
          <w:szCs w:val="28"/>
        </w:rPr>
      </w:pPr>
      <w:r>
        <w:rPr>
          <w:rFonts w:ascii="Times New Roman" w:hAnsi="Times New Roman" w:cs="Times New Roman"/>
          <w:sz w:val="28"/>
          <w:szCs w:val="28"/>
        </w:rPr>
        <w:t>ВЫСТУПИЛИ: Галактионов Ю. спросил, планируется установка дорожных знаков по ул. Южная</w:t>
      </w:r>
      <w:r w:rsidR="00957AA3">
        <w:rPr>
          <w:rFonts w:ascii="Times New Roman" w:hAnsi="Times New Roman" w:cs="Times New Roman"/>
          <w:sz w:val="28"/>
          <w:szCs w:val="28"/>
        </w:rPr>
        <w:t>?</w:t>
      </w:r>
    </w:p>
    <w:p w:rsidR="00957AA3" w:rsidRPr="001C229F" w:rsidRDefault="00957AA3" w:rsidP="001C229F">
      <w:p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Ралдугин</w:t>
      </w:r>
      <w:proofErr w:type="spellEnd"/>
      <w:r>
        <w:rPr>
          <w:rFonts w:ascii="Times New Roman" w:hAnsi="Times New Roman" w:cs="Times New Roman"/>
          <w:sz w:val="28"/>
          <w:szCs w:val="28"/>
        </w:rPr>
        <w:t xml:space="preserve"> Н.Г. пояс</w:t>
      </w:r>
      <w:r w:rsidR="00C4550C">
        <w:rPr>
          <w:rFonts w:ascii="Times New Roman" w:hAnsi="Times New Roman" w:cs="Times New Roman"/>
          <w:sz w:val="28"/>
          <w:szCs w:val="28"/>
        </w:rPr>
        <w:t xml:space="preserve">нил, что данный вопрос находится на рассмотрении. </w:t>
      </w:r>
    </w:p>
    <w:p w:rsidR="001C229F" w:rsidRPr="00002EE2" w:rsidRDefault="001C229F" w:rsidP="001C229F">
      <w:pPr>
        <w:jc w:val="both"/>
        <w:rPr>
          <w:rFonts w:ascii="Times New Roman" w:hAnsi="Times New Roman" w:cs="Times New Roman"/>
          <w:sz w:val="28"/>
          <w:szCs w:val="28"/>
        </w:rPr>
      </w:pPr>
      <w:r w:rsidRPr="00002EE2">
        <w:rPr>
          <w:rFonts w:ascii="Times New Roman" w:hAnsi="Times New Roman" w:cs="Times New Roman"/>
          <w:sz w:val="28"/>
          <w:szCs w:val="28"/>
        </w:rPr>
        <w:t xml:space="preserve">ВЫСТУПИЛИ: </w:t>
      </w:r>
      <w:proofErr w:type="spellStart"/>
      <w:r w:rsidRPr="00002EE2">
        <w:rPr>
          <w:rFonts w:ascii="Times New Roman" w:hAnsi="Times New Roman" w:cs="Times New Roman"/>
          <w:sz w:val="28"/>
          <w:szCs w:val="28"/>
        </w:rPr>
        <w:t>Семеренко</w:t>
      </w:r>
      <w:proofErr w:type="spellEnd"/>
      <w:r w:rsidRPr="00002EE2">
        <w:rPr>
          <w:rFonts w:ascii="Times New Roman" w:hAnsi="Times New Roman" w:cs="Times New Roman"/>
          <w:sz w:val="28"/>
          <w:szCs w:val="28"/>
        </w:rPr>
        <w:t xml:space="preserve"> С.В. предложила работу Главы Лянинского сельсовета признать удовлетворительной.</w:t>
      </w:r>
    </w:p>
    <w:p w:rsidR="00002EE2" w:rsidRPr="00427C6A" w:rsidRDefault="001C229F" w:rsidP="00002EE2">
      <w:pPr>
        <w:spacing w:after="0" w:line="240" w:lineRule="auto"/>
        <w:jc w:val="both"/>
        <w:rPr>
          <w:rFonts w:ascii="Times New Roman" w:hAnsi="Times New Roman" w:cs="Times New Roman"/>
          <w:b/>
          <w:sz w:val="28"/>
          <w:szCs w:val="28"/>
        </w:rPr>
      </w:pPr>
      <w:r w:rsidRPr="00427C6A">
        <w:rPr>
          <w:rFonts w:ascii="Times New Roman" w:hAnsi="Times New Roman" w:cs="Times New Roman"/>
          <w:b/>
          <w:sz w:val="28"/>
          <w:szCs w:val="28"/>
        </w:rPr>
        <w:t>РЕШЕНИЕ: Работу  Ралдугина Н.Г.</w:t>
      </w:r>
      <w:r w:rsidR="008C7671" w:rsidRPr="00427C6A">
        <w:rPr>
          <w:rFonts w:ascii="Times New Roman" w:hAnsi="Times New Roman" w:cs="Times New Roman"/>
          <w:b/>
          <w:sz w:val="28"/>
          <w:szCs w:val="28"/>
        </w:rPr>
        <w:t xml:space="preserve"> </w:t>
      </w:r>
      <w:r w:rsidRPr="00427C6A">
        <w:rPr>
          <w:rFonts w:ascii="Times New Roman" w:hAnsi="Times New Roman" w:cs="Times New Roman"/>
          <w:b/>
          <w:sz w:val="28"/>
          <w:szCs w:val="28"/>
        </w:rPr>
        <w:t xml:space="preserve">признать удовлетворительной </w:t>
      </w:r>
    </w:p>
    <w:p w:rsidR="001C229F" w:rsidRPr="00427C6A" w:rsidRDefault="008C7671" w:rsidP="00002EE2">
      <w:pPr>
        <w:spacing w:after="0" w:line="240" w:lineRule="auto"/>
        <w:jc w:val="both"/>
        <w:rPr>
          <w:rFonts w:ascii="Times New Roman" w:hAnsi="Times New Roman" w:cs="Times New Roman"/>
          <w:b/>
          <w:sz w:val="28"/>
          <w:szCs w:val="28"/>
        </w:rPr>
      </w:pPr>
      <w:r w:rsidRPr="00427C6A">
        <w:rPr>
          <w:rFonts w:ascii="Times New Roman" w:hAnsi="Times New Roman" w:cs="Times New Roman"/>
          <w:b/>
          <w:sz w:val="28"/>
          <w:szCs w:val="28"/>
        </w:rPr>
        <w:t>(за – 189</w:t>
      </w:r>
      <w:r w:rsidR="001C229F" w:rsidRPr="00427C6A">
        <w:rPr>
          <w:rFonts w:ascii="Times New Roman" w:hAnsi="Times New Roman" w:cs="Times New Roman"/>
          <w:b/>
          <w:sz w:val="28"/>
          <w:szCs w:val="28"/>
        </w:rPr>
        <w:t>, против – 0)</w:t>
      </w:r>
    </w:p>
    <w:p w:rsidR="00002EE2" w:rsidRDefault="00002EE2" w:rsidP="00002EE2">
      <w:pPr>
        <w:spacing w:after="0" w:line="240" w:lineRule="auto"/>
        <w:jc w:val="both"/>
        <w:rPr>
          <w:rFonts w:ascii="Times New Roman" w:eastAsia="Times New Roman" w:hAnsi="Times New Roman" w:cs="Times New Roman"/>
          <w:sz w:val="28"/>
          <w:szCs w:val="28"/>
        </w:rPr>
      </w:pPr>
      <w:r w:rsidRPr="00002EE2">
        <w:rPr>
          <w:rFonts w:ascii="Times New Roman" w:eastAsia="Times New Roman" w:hAnsi="Times New Roman" w:cs="Times New Roman"/>
          <w:sz w:val="28"/>
          <w:szCs w:val="28"/>
        </w:rPr>
        <w:t xml:space="preserve">3. По третьему вопросу слушали участкового уполномоченного </w:t>
      </w:r>
      <w:proofErr w:type="spellStart"/>
      <w:r w:rsidR="004C4E3A">
        <w:rPr>
          <w:rFonts w:ascii="Times New Roman" w:eastAsia="Times New Roman" w:hAnsi="Times New Roman" w:cs="Times New Roman"/>
          <w:sz w:val="28"/>
          <w:szCs w:val="28"/>
        </w:rPr>
        <w:t>Омелин</w:t>
      </w:r>
      <w:proofErr w:type="spellEnd"/>
      <w:r w:rsidR="004C4E3A">
        <w:rPr>
          <w:rFonts w:ascii="Times New Roman" w:eastAsia="Times New Roman" w:hAnsi="Times New Roman" w:cs="Times New Roman"/>
          <w:sz w:val="28"/>
          <w:szCs w:val="28"/>
        </w:rPr>
        <w:t xml:space="preserve"> П.П</w:t>
      </w:r>
      <w:r>
        <w:rPr>
          <w:rFonts w:ascii="Times New Roman" w:eastAsia="Times New Roman" w:hAnsi="Times New Roman" w:cs="Times New Roman"/>
          <w:sz w:val="28"/>
          <w:szCs w:val="28"/>
        </w:rPr>
        <w:t>.</w:t>
      </w:r>
    </w:p>
    <w:p w:rsidR="00002EE2" w:rsidRPr="00002EE2" w:rsidRDefault="00002EE2" w:rsidP="00002EE2">
      <w:pPr>
        <w:spacing w:after="0" w:line="240" w:lineRule="auto"/>
        <w:jc w:val="both"/>
        <w:rPr>
          <w:rFonts w:ascii="Times New Roman" w:eastAsia="Times New Roman" w:hAnsi="Times New Roman" w:cs="Times New Roman"/>
          <w:sz w:val="28"/>
          <w:szCs w:val="28"/>
        </w:rPr>
      </w:pPr>
      <w:r w:rsidRPr="00002EE2">
        <w:rPr>
          <w:rFonts w:ascii="Times New Roman" w:eastAsia="Times New Roman" w:hAnsi="Times New Roman" w:cs="Times New Roman"/>
          <w:sz w:val="28"/>
          <w:szCs w:val="28"/>
        </w:rPr>
        <w:t>Основной моей задачей является профилактика правонарушений и выявление лиц, совершивших правонарушения и предотвращение совершения преступлений.</w:t>
      </w:r>
    </w:p>
    <w:p w:rsidR="00002EE2" w:rsidRDefault="00002EE2" w:rsidP="00002EE2">
      <w:pPr>
        <w:spacing w:line="240" w:lineRule="auto"/>
        <w:jc w:val="both"/>
        <w:rPr>
          <w:rFonts w:ascii="Times New Roman" w:hAnsi="Times New Roman" w:cs="Times New Roman"/>
          <w:sz w:val="28"/>
          <w:szCs w:val="28"/>
        </w:rPr>
      </w:pPr>
      <w:r w:rsidRPr="00002EE2">
        <w:rPr>
          <w:rFonts w:ascii="Times New Roman" w:eastAsia="Times New Roman" w:hAnsi="Times New Roman" w:cs="Times New Roman"/>
          <w:sz w:val="28"/>
          <w:szCs w:val="28"/>
        </w:rPr>
        <w:tab/>
      </w:r>
      <w:r w:rsidR="004C4E3A">
        <w:rPr>
          <w:rFonts w:ascii="Times New Roman" w:hAnsi="Times New Roman" w:cs="Times New Roman"/>
          <w:sz w:val="28"/>
          <w:szCs w:val="28"/>
        </w:rPr>
        <w:t>За 12 месяцев 2018</w:t>
      </w:r>
      <w:r w:rsidRPr="00002EE2">
        <w:rPr>
          <w:rFonts w:ascii="Times New Roman" w:hAnsi="Times New Roman" w:cs="Times New Roman"/>
          <w:sz w:val="28"/>
          <w:szCs w:val="28"/>
        </w:rPr>
        <w:t xml:space="preserve"> года на административном участке № </w:t>
      </w:r>
      <w:proofErr w:type="gramStart"/>
      <w:r w:rsidRPr="00002EE2">
        <w:rPr>
          <w:rFonts w:ascii="Times New Roman" w:hAnsi="Times New Roman" w:cs="Times New Roman"/>
          <w:sz w:val="28"/>
          <w:szCs w:val="28"/>
        </w:rPr>
        <w:t>10  территории</w:t>
      </w:r>
      <w:proofErr w:type="gramEnd"/>
      <w:r w:rsidRPr="00002EE2">
        <w:rPr>
          <w:rFonts w:ascii="Times New Roman" w:hAnsi="Times New Roman" w:cs="Times New Roman"/>
          <w:sz w:val="28"/>
          <w:szCs w:val="28"/>
        </w:rPr>
        <w:t xml:space="preserve"> Лянинского сельского совета совершено </w:t>
      </w:r>
      <w:r w:rsidR="004C4E3A">
        <w:rPr>
          <w:rFonts w:ascii="Times New Roman" w:hAnsi="Times New Roman" w:cs="Times New Roman"/>
          <w:sz w:val="28"/>
          <w:szCs w:val="28"/>
        </w:rPr>
        <w:t>1 преступление</w:t>
      </w:r>
      <w:r w:rsidRPr="00002EE2">
        <w:rPr>
          <w:rFonts w:ascii="Times New Roman" w:hAnsi="Times New Roman" w:cs="Times New Roman"/>
          <w:sz w:val="28"/>
          <w:szCs w:val="28"/>
        </w:rPr>
        <w:t>, по которым были возбуждены уголовные  дела и направлены в суд.</w:t>
      </w:r>
    </w:p>
    <w:p w:rsidR="00002EE2" w:rsidRDefault="00002EE2" w:rsidP="00002EE2">
      <w:pPr>
        <w:spacing w:after="0" w:line="240" w:lineRule="auto"/>
        <w:jc w:val="both"/>
        <w:rPr>
          <w:rFonts w:ascii="Times New Roman" w:hAnsi="Times New Roman" w:cs="Times New Roman"/>
          <w:sz w:val="28"/>
          <w:szCs w:val="28"/>
        </w:rPr>
      </w:pPr>
      <w:r w:rsidRPr="00002EE2">
        <w:rPr>
          <w:rFonts w:ascii="Times New Roman" w:hAnsi="Times New Roman" w:cs="Times New Roman"/>
          <w:sz w:val="28"/>
          <w:szCs w:val="28"/>
        </w:rPr>
        <w:t>По линии административной практики за отчетный период 201</w:t>
      </w:r>
      <w:r w:rsidR="004C4E3A">
        <w:rPr>
          <w:rFonts w:ascii="Times New Roman" w:hAnsi="Times New Roman" w:cs="Times New Roman"/>
          <w:sz w:val="28"/>
          <w:szCs w:val="28"/>
        </w:rPr>
        <w:t>8</w:t>
      </w:r>
      <w:r w:rsidRPr="00002EE2">
        <w:rPr>
          <w:rFonts w:ascii="Times New Roman" w:hAnsi="Times New Roman" w:cs="Times New Roman"/>
          <w:sz w:val="28"/>
          <w:szCs w:val="28"/>
        </w:rPr>
        <w:t xml:space="preserve"> года к административной ответственности привлечено </w:t>
      </w:r>
      <w:r w:rsidR="00862DDC">
        <w:rPr>
          <w:rFonts w:ascii="Times New Roman" w:hAnsi="Times New Roman" w:cs="Times New Roman"/>
          <w:sz w:val="28"/>
          <w:szCs w:val="28"/>
        </w:rPr>
        <w:t>3</w:t>
      </w:r>
      <w:r w:rsidRPr="00002EE2">
        <w:rPr>
          <w:rFonts w:ascii="Times New Roman" w:hAnsi="Times New Roman" w:cs="Times New Roman"/>
          <w:sz w:val="28"/>
          <w:szCs w:val="28"/>
        </w:rPr>
        <w:t xml:space="preserve"> человек.</w:t>
      </w:r>
    </w:p>
    <w:p w:rsidR="00862DDC" w:rsidRDefault="00002EE2" w:rsidP="00862DDC">
      <w:pPr>
        <w:spacing w:after="0" w:line="240" w:lineRule="auto"/>
        <w:jc w:val="both"/>
        <w:rPr>
          <w:rFonts w:ascii="Times New Roman" w:eastAsia="Times New Roman" w:hAnsi="Times New Roman" w:cs="Times New Roman"/>
          <w:sz w:val="28"/>
          <w:szCs w:val="28"/>
        </w:rPr>
      </w:pPr>
      <w:r w:rsidRPr="00002EE2">
        <w:rPr>
          <w:rFonts w:ascii="Times New Roman" w:hAnsi="Times New Roman" w:cs="Times New Roman"/>
          <w:sz w:val="28"/>
          <w:szCs w:val="28"/>
        </w:rPr>
        <w:lastRenderedPageBreak/>
        <w:t>По линии ГИБДД привлечено к административной ответственности 3 человека.</w:t>
      </w:r>
      <w:r w:rsidR="00862DDC" w:rsidRPr="00862DDC">
        <w:rPr>
          <w:rFonts w:ascii="Times New Roman" w:eastAsia="Times New Roman" w:hAnsi="Times New Roman" w:cs="Times New Roman"/>
          <w:sz w:val="28"/>
          <w:szCs w:val="28"/>
        </w:rPr>
        <w:t xml:space="preserve"> </w:t>
      </w:r>
    </w:p>
    <w:p w:rsidR="00862DDC" w:rsidRDefault="004C4E3A" w:rsidP="00862D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текущий период 2018 года исполнено 31 заявление</w:t>
      </w:r>
      <w:r w:rsidR="00862DDC" w:rsidRPr="00862DDC">
        <w:rPr>
          <w:rFonts w:ascii="Times New Roman" w:eastAsia="Times New Roman" w:hAnsi="Times New Roman" w:cs="Times New Roman"/>
          <w:sz w:val="28"/>
          <w:szCs w:val="28"/>
        </w:rPr>
        <w:t xml:space="preserve"> граждан, по которым приняты решения.</w:t>
      </w:r>
    </w:p>
    <w:p w:rsidR="004C4E3A" w:rsidRPr="00862DDC" w:rsidRDefault="004C4E3A" w:rsidP="00862D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Участились случаи торговли гражданами спиртосодержащей жидкостей. По данным фактам ведется проверки.</w:t>
      </w:r>
    </w:p>
    <w:p w:rsidR="00002EE2" w:rsidRPr="00002EE2" w:rsidRDefault="004C4E3A" w:rsidP="00002EE2">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002EE2" w:rsidRPr="00002EE2">
        <w:rPr>
          <w:rFonts w:ascii="Times New Roman" w:eastAsia="Times New Roman" w:hAnsi="Times New Roman" w:cs="Times New Roman"/>
          <w:sz w:val="28"/>
          <w:szCs w:val="28"/>
        </w:rPr>
        <w:t>Для осуществления охраны общественного порядка и профилактики правонарушений налажена совместная работа с администрацией сельского совета, администрацией школы, соцзащиты, медицинскими работниками, совместно с которыми проводятся рейды в ночное время, проверки дискотек и неблагополучных семей.</w:t>
      </w:r>
    </w:p>
    <w:p w:rsidR="00002EE2" w:rsidRDefault="00002EE2" w:rsidP="00002EE2">
      <w:pPr>
        <w:spacing w:after="0" w:line="240" w:lineRule="auto"/>
        <w:jc w:val="both"/>
        <w:rPr>
          <w:rFonts w:ascii="Times New Roman" w:eastAsia="Times New Roman" w:hAnsi="Times New Roman" w:cs="Times New Roman"/>
          <w:sz w:val="28"/>
          <w:szCs w:val="28"/>
        </w:rPr>
      </w:pPr>
      <w:r w:rsidRPr="00002EE2">
        <w:rPr>
          <w:rFonts w:ascii="Times New Roman" w:eastAsia="Times New Roman" w:hAnsi="Times New Roman" w:cs="Times New Roman"/>
          <w:sz w:val="28"/>
          <w:szCs w:val="28"/>
        </w:rPr>
        <w:t>Итоги проверки показывают, что в неблагополучных семьях после проведения рейдов санитарное состояние квартир улучшается, налаживаются взаимоотношения в семье.</w:t>
      </w:r>
    </w:p>
    <w:p w:rsidR="001E2382" w:rsidRPr="00002EE2" w:rsidRDefault="001E2382" w:rsidP="001E2382">
      <w:pPr>
        <w:jc w:val="both"/>
        <w:rPr>
          <w:rFonts w:ascii="Times New Roman" w:hAnsi="Times New Roman" w:cs="Times New Roman"/>
          <w:sz w:val="28"/>
          <w:szCs w:val="28"/>
        </w:rPr>
      </w:pPr>
      <w:r w:rsidRPr="00002EE2">
        <w:rPr>
          <w:rFonts w:ascii="Times New Roman" w:hAnsi="Times New Roman" w:cs="Times New Roman"/>
          <w:sz w:val="28"/>
          <w:szCs w:val="28"/>
        </w:rPr>
        <w:t xml:space="preserve">ВЫСТУПИЛИ: </w:t>
      </w:r>
      <w:proofErr w:type="spellStart"/>
      <w:r w:rsidRPr="00002EE2">
        <w:rPr>
          <w:rFonts w:ascii="Times New Roman" w:hAnsi="Times New Roman" w:cs="Times New Roman"/>
          <w:sz w:val="28"/>
          <w:szCs w:val="28"/>
        </w:rPr>
        <w:t>Семеренко</w:t>
      </w:r>
      <w:proofErr w:type="spellEnd"/>
      <w:r w:rsidRPr="00002EE2">
        <w:rPr>
          <w:rFonts w:ascii="Times New Roman" w:hAnsi="Times New Roman" w:cs="Times New Roman"/>
          <w:sz w:val="28"/>
          <w:szCs w:val="28"/>
        </w:rPr>
        <w:t xml:space="preserve"> С.В.</w:t>
      </w:r>
      <w:r>
        <w:rPr>
          <w:rFonts w:ascii="Times New Roman" w:hAnsi="Times New Roman" w:cs="Times New Roman"/>
          <w:sz w:val="28"/>
          <w:szCs w:val="28"/>
        </w:rPr>
        <w:t xml:space="preserve"> предложил</w:t>
      </w:r>
      <w:r w:rsidRPr="00002EE2">
        <w:rPr>
          <w:rFonts w:ascii="Times New Roman" w:hAnsi="Times New Roman" w:cs="Times New Roman"/>
          <w:sz w:val="28"/>
          <w:szCs w:val="28"/>
        </w:rPr>
        <w:t xml:space="preserve"> ра</w:t>
      </w:r>
      <w:r w:rsidR="004C4E3A">
        <w:rPr>
          <w:rFonts w:ascii="Times New Roman" w:hAnsi="Times New Roman" w:cs="Times New Roman"/>
          <w:sz w:val="28"/>
          <w:szCs w:val="28"/>
        </w:rPr>
        <w:t xml:space="preserve">боту </w:t>
      </w:r>
      <w:proofErr w:type="spellStart"/>
      <w:r w:rsidR="004C4E3A">
        <w:rPr>
          <w:rFonts w:ascii="Times New Roman" w:hAnsi="Times New Roman" w:cs="Times New Roman"/>
          <w:sz w:val="28"/>
          <w:szCs w:val="28"/>
        </w:rPr>
        <w:t>Омелина</w:t>
      </w:r>
      <w:proofErr w:type="spellEnd"/>
      <w:r w:rsidR="004C4E3A">
        <w:rPr>
          <w:rFonts w:ascii="Times New Roman" w:hAnsi="Times New Roman" w:cs="Times New Roman"/>
          <w:sz w:val="28"/>
          <w:szCs w:val="28"/>
        </w:rPr>
        <w:t xml:space="preserve"> П.П.</w:t>
      </w:r>
      <w:r>
        <w:rPr>
          <w:rFonts w:ascii="Times New Roman" w:hAnsi="Times New Roman" w:cs="Times New Roman"/>
          <w:sz w:val="28"/>
          <w:szCs w:val="28"/>
        </w:rPr>
        <w:t>,</w:t>
      </w:r>
      <w:r w:rsidRPr="00002EE2">
        <w:rPr>
          <w:rFonts w:ascii="Times New Roman" w:hAnsi="Times New Roman" w:cs="Times New Roman"/>
          <w:sz w:val="28"/>
          <w:szCs w:val="28"/>
        </w:rPr>
        <w:t xml:space="preserve"> признать удовлетворительной.</w:t>
      </w:r>
    </w:p>
    <w:p w:rsidR="001E2382" w:rsidRPr="00427C6A" w:rsidRDefault="001E2382" w:rsidP="001E2382">
      <w:pPr>
        <w:spacing w:after="0" w:line="240" w:lineRule="auto"/>
        <w:jc w:val="both"/>
        <w:rPr>
          <w:rFonts w:ascii="Times New Roman" w:hAnsi="Times New Roman" w:cs="Times New Roman"/>
          <w:b/>
          <w:sz w:val="28"/>
          <w:szCs w:val="28"/>
        </w:rPr>
      </w:pPr>
      <w:r w:rsidRPr="00427C6A">
        <w:rPr>
          <w:rFonts w:ascii="Times New Roman" w:hAnsi="Times New Roman" w:cs="Times New Roman"/>
          <w:b/>
          <w:sz w:val="28"/>
          <w:szCs w:val="28"/>
        </w:rPr>
        <w:t xml:space="preserve">РЕШЕНИЕ: Работу  Выборных Д.Д. признать удовлетворительной </w:t>
      </w:r>
    </w:p>
    <w:p w:rsidR="001E2382" w:rsidRDefault="008C7671" w:rsidP="001E2382">
      <w:pPr>
        <w:spacing w:after="0" w:line="240" w:lineRule="auto"/>
        <w:jc w:val="both"/>
        <w:rPr>
          <w:rFonts w:ascii="Times New Roman" w:hAnsi="Times New Roman" w:cs="Times New Roman"/>
          <w:b/>
          <w:sz w:val="28"/>
          <w:szCs w:val="28"/>
        </w:rPr>
      </w:pPr>
      <w:r w:rsidRPr="00427C6A">
        <w:rPr>
          <w:rFonts w:ascii="Times New Roman" w:hAnsi="Times New Roman" w:cs="Times New Roman"/>
          <w:b/>
          <w:sz w:val="28"/>
          <w:szCs w:val="28"/>
        </w:rPr>
        <w:t>(за – 189</w:t>
      </w:r>
      <w:r w:rsidR="001E2382" w:rsidRPr="00427C6A">
        <w:rPr>
          <w:rFonts w:ascii="Times New Roman" w:hAnsi="Times New Roman" w:cs="Times New Roman"/>
          <w:b/>
          <w:sz w:val="28"/>
          <w:szCs w:val="28"/>
        </w:rPr>
        <w:t>, против – 0)</w:t>
      </w:r>
    </w:p>
    <w:p w:rsidR="004C4E3A" w:rsidRDefault="004C4E3A" w:rsidP="001E2382">
      <w:pPr>
        <w:spacing w:after="0" w:line="240" w:lineRule="auto"/>
        <w:jc w:val="both"/>
        <w:rPr>
          <w:rFonts w:ascii="Times New Roman" w:hAnsi="Times New Roman" w:cs="Times New Roman"/>
          <w:b/>
          <w:sz w:val="28"/>
          <w:szCs w:val="28"/>
        </w:rPr>
      </w:pPr>
    </w:p>
    <w:p w:rsidR="004C4E3A" w:rsidRDefault="004C4E3A" w:rsidP="001E2382">
      <w:pPr>
        <w:spacing w:after="0" w:line="240" w:lineRule="auto"/>
        <w:jc w:val="both"/>
        <w:rPr>
          <w:rFonts w:ascii="Times New Roman" w:hAnsi="Times New Roman" w:cs="Times New Roman"/>
          <w:b/>
          <w:sz w:val="28"/>
          <w:szCs w:val="28"/>
        </w:rPr>
      </w:pPr>
    </w:p>
    <w:p w:rsidR="004C4E3A" w:rsidRPr="004C4E3A" w:rsidRDefault="004C4E3A" w:rsidP="004C4E3A">
      <w:pPr>
        <w:pStyle w:val="a3"/>
        <w:jc w:val="both"/>
        <w:rPr>
          <w:sz w:val="28"/>
          <w:szCs w:val="28"/>
        </w:rPr>
      </w:pPr>
      <w:r>
        <w:rPr>
          <w:b/>
          <w:sz w:val="28"/>
          <w:szCs w:val="28"/>
        </w:rPr>
        <w:t xml:space="preserve">ВЫСТУПИЛ: </w:t>
      </w:r>
      <w:r w:rsidRPr="004C4E3A">
        <w:rPr>
          <w:kern w:val="36"/>
          <w:sz w:val="28"/>
          <w:szCs w:val="28"/>
        </w:rPr>
        <w:t xml:space="preserve">Горобцов Юрий Анатольевич - директор ГКУ НСО ЦЗН </w:t>
      </w:r>
      <w:proofErr w:type="spellStart"/>
      <w:r w:rsidRPr="004C4E3A">
        <w:rPr>
          <w:kern w:val="36"/>
          <w:sz w:val="28"/>
          <w:szCs w:val="28"/>
        </w:rPr>
        <w:t>Здвинского</w:t>
      </w:r>
      <w:proofErr w:type="spellEnd"/>
      <w:r w:rsidRPr="004C4E3A">
        <w:rPr>
          <w:kern w:val="36"/>
          <w:sz w:val="28"/>
          <w:szCs w:val="28"/>
        </w:rPr>
        <w:t xml:space="preserve"> района</w:t>
      </w:r>
      <w:r w:rsidRPr="004C4E3A">
        <w:rPr>
          <w:kern w:val="36"/>
          <w:sz w:val="28"/>
          <w:szCs w:val="28"/>
        </w:rPr>
        <w:t xml:space="preserve">, который сообщил, что </w:t>
      </w:r>
      <w:r w:rsidRPr="004C4E3A">
        <w:rPr>
          <w:sz w:val="28"/>
          <w:szCs w:val="28"/>
        </w:rPr>
        <w:t>Федеральным законом от 03.10.2018 N 350-ФЗ внесены изменения в Закон Российской Федерации «О занятости населения в Российской Федерации» от 19.04.91 № 1032-1, вступающие в силу с 1 января 2019 года. </w:t>
      </w:r>
    </w:p>
    <w:p w:rsidR="004C4E3A" w:rsidRPr="004C4E3A" w:rsidRDefault="004C4E3A" w:rsidP="004C4E3A">
      <w:pPr>
        <w:pStyle w:val="a3"/>
        <w:jc w:val="both"/>
        <w:rPr>
          <w:sz w:val="28"/>
          <w:szCs w:val="28"/>
        </w:rPr>
      </w:pPr>
      <w:r w:rsidRPr="004C4E3A">
        <w:rPr>
          <w:sz w:val="28"/>
          <w:szCs w:val="28"/>
        </w:rPr>
        <w:t>Изменения будут распространяться на граждан, которые обратятся в центр занятости населения и будут признаны безработными после 1 января 2019 года:</w:t>
      </w:r>
    </w:p>
    <w:p w:rsidR="004C4E3A" w:rsidRPr="004C4E3A" w:rsidRDefault="004C4E3A" w:rsidP="004C4E3A">
      <w:pPr>
        <w:pStyle w:val="a3"/>
        <w:jc w:val="both"/>
        <w:rPr>
          <w:sz w:val="28"/>
          <w:szCs w:val="28"/>
        </w:rPr>
      </w:pPr>
      <w:r w:rsidRPr="004C4E3A">
        <w:rPr>
          <w:sz w:val="28"/>
          <w:szCs w:val="28"/>
        </w:rPr>
        <w:t xml:space="preserve">Гражданам, признанным безработными до 1 января 2019 года, пособие по безработице будет выплачиваться в том же порядке, сроки и размерах, которые установлены Законом Российской Федерации от 19 апреля 1991 года № 1032-I "О занятости населения в Российской Федерации" </w:t>
      </w:r>
      <w:r w:rsidRPr="004C4E3A">
        <w:rPr>
          <w:sz w:val="28"/>
          <w:szCs w:val="28"/>
        </w:rPr>
        <w:br/>
        <w:t>В соответствии с новыми нормами закона гражданам, которые обратятся в центр занятости населения и будут признаны безработными после 01.01.2019 года, размер пособия по безработице будет устанавливаться:</w:t>
      </w:r>
    </w:p>
    <w:p w:rsidR="004C4E3A" w:rsidRPr="004C4E3A" w:rsidRDefault="004C4E3A" w:rsidP="004C4E3A">
      <w:pPr>
        <w:pStyle w:val="a3"/>
        <w:jc w:val="both"/>
        <w:rPr>
          <w:sz w:val="28"/>
          <w:szCs w:val="28"/>
        </w:rPr>
      </w:pPr>
      <w:r w:rsidRPr="004C4E3A">
        <w:rPr>
          <w:sz w:val="28"/>
          <w:szCs w:val="28"/>
        </w:rPr>
        <w:t>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пособие по безработице начисляется:</w:t>
      </w:r>
      <w:r w:rsidRPr="004C4E3A">
        <w:rPr>
          <w:sz w:val="28"/>
          <w:szCs w:val="28"/>
        </w:rPr>
        <w:br/>
        <w:t xml:space="preserve">в первые три месяца в размере 75 процентов их среднемесячного заработка, исчисленного за последние три месяца по последнему месту работы </w:t>
      </w:r>
      <w:r w:rsidRPr="004C4E3A">
        <w:rPr>
          <w:sz w:val="28"/>
          <w:szCs w:val="28"/>
        </w:rPr>
        <w:lastRenderedPageBreak/>
        <w:t>(службы),</w:t>
      </w:r>
      <w:r w:rsidRPr="004C4E3A">
        <w:rPr>
          <w:sz w:val="28"/>
          <w:szCs w:val="28"/>
        </w:rPr>
        <w:br/>
        <w:t>в следующие три месяца - в размере 60 процентов указанного заработка.</w:t>
      </w:r>
    </w:p>
    <w:p w:rsidR="004C4E3A" w:rsidRPr="004C4E3A" w:rsidRDefault="004C4E3A" w:rsidP="004C4E3A">
      <w:pPr>
        <w:pStyle w:val="a3"/>
        <w:jc w:val="both"/>
        <w:rPr>
          <w:sz w:val="28"/>
          <w:szCs w:val="28"/>
        </w:rPr>
      </w:pPr>
      <w:r w:rsidRPr="004C4E3A">
        <w:rPr>
          <w:sz w:val="28"/>
          <w:szCs w:val="28"/>
        </w:rPr>
        <w:t xml:space="preserve">Гражданам </w:t>
      </w:r>
      <w:proofErr w:type="spellStart"/>
      <w:r w:rsidRPr="004C4E3A">
        <w:rPr>
          <w:sz w:val="28"/>
          <w:szCs w:val="28"/>
        </w:rPr>
        <w:t>предпенсионного</w:t>
      </w:r>
      <w:proofErr w:type="spellEnd"/>
      <w:r w:rsidRPr="004C4E3A">
        <w:rPr>
          <w:sz w:val="28"/>
          <w:szCs w:val="28"/>
        </w:rPr>
        <w:t xml:space="preserve"> возраста (в течение пяти лет до наступления возраста, дающего право на страховую пенсию по старости, в том числе назначаемую досрочно),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1 года) перерыва, граждан, уволенных за нарушение трудовой дисциплины или другие виновные действия, а также граждан, направленных органами службы занятости на обучение и отчисленных за виновные действия), состоявшим в период, предшествующий началу безработицы, в трудовых (служебных) отношениях не менее 26 недель, пособие по безработице начисляется:</w:t>
      </w:r>
    </w:p>
    <w:p w:rsidR="004C4E3A" w:rsidRPr="004C4E3A" w:rsidRDefault="004C4E3A" w:rsidP="004C4E3A">
      <w:pPr>
        <w:pStyle w:val="a3"/>
        <w:jc w:val="both"/>
        <w:rPr>
          <w:sz w:val="28"/>
          <w:szCs w:val="28"/>
        </w:rPr>
      </w:pPr>
      <w:r w:rsidRPr="004C4E3A">
        <w:rPr>
          <w:sz w:val="28"/>
          <w:szCs w:val="28"/>
        </w:rPr>
        <w:t>в первые три месяца в размере 75 процентов их среднемесячного заработка, исчисленного за последние три месяца по последнему месту работы (службы),</w:t>
      </w:r>
    </w:p>
    <w:p w:rsidR="004C4E3A" w:rsidRPr="004C4E3A" w:rsidRDefault="004C4E3A" w:rsidP="004C4E3A">
      <w:pPr>
        <w:pStyle w:val="a3"/>
        <w:jc w:val="both"/>
        <w:rPr>
          <w:sz w:val="28"/>
          <w:szCs w:val="28"/>
        </w:rPr>
      </w:pPr>
      <w:r w:rsidRPr="004C4E3A">
        <w:rPr>
          <w:sz w:val="28"/>
          <w:szCs w:val="28"/>
        </w:rPr>
        <w:t>в следующие четыре месяца - в размере 60 процентов такого заработка,</w:t>
      </w:r>
    </w:p>
    <w:p w:rsidR="004C4E3A" w:rsidRPr="004C4E3A" w:rsidRDefault="004C4E3A" w:rsidP="004C4E3A">
      <w:pPr>
        <w:pStyle w:val="a3"/>
        <w:jc w:val="both"/>
        <w:rPr>
          <w:sz w:val="28"/>
          <w:szCs w:val="28"/>
        </w:rPr>
      </w:pPr>
      <w:r w:rsidRPr="004C4E3A">
        <w:rPr>
          <w:sz w:val="28"/>
          <w:szCs w:val="28"/>
        </w:rPr>
        <w:t>в дальнейшем - в размере 45 процентов такого заработка.</w:t>
      </w:r>
    </w:p>
    <w:p w:rsidR="004C4E3A" w:rsidRPr="004C4E3A" w:rsidRDefault="004C4E3A" w:rsidP="004C4E3A">
      <w:pPr>
        <w:pStyle w:val="a3"/>
        <w:jc w:val="both"/>
        <w:rPr>
          <w:sz w:val="28"/>
          <w:szCs w:val="28"/>
        </w:rPr>
      </w:pPr>
      <w:r w:rsidRPr="004C4E3A">
        <w:rPr>
          <w:sz w:val="28"/>
          <w:szCs w:val="28"/>
        </w:rPr>
        <w:t xml:space="preserve">Гражданам </w:t>
      </w:r>
      <w:proofErr w:type="spellStart"/>
      <w:r w:rsidRPr="004C4E3A">
        <w:rPr>
          <w:sz w:val="28"/>
          <w:szCs w:val="28"/>
        </w:rPr>
        <w:t>предпенсионного</w:t>
      </w:r>
      <w:proofErr w:type="spellEnd"/>
      <w:r w:rsidRPr="004C4E3A">
        <w:rPr>
          <w:sz w:val="28"/>
          <w:szCs w:val="28"/>
        </w:rPr>
        <w:t xml:space="preserve"> возраста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пособие по безработице начисляется в размере минимальной величины пособия по безработице.</w:t>
      </w:r>
    </w:p>
    <w:p w:rsidR="004C4E3A" w:rsidRPr="004C4E3A" w:rsidRDefault="004C4E3A" w:rsidP="004C4E3A">
      <w:pPr>
        <w:pStyle w:val="a3"/>
        <w:jc w:val="both"/>
        <w:rPr>
          <w:sz w:val="28"/>
          <w:szCs w:val="28"/>
        </w:rPr>
      </w:pPr>
      <w:r w:rsidRPr="004C4E3A">
        <w:rPr>
          <w:rStyle w:val="a4"/>
          <w:sz w:val="28"/>
          <w:szCs w:val="28"/>
        </w:rPr>
        <w:t>Обращаем ваше внимание, что к категории граждан, уволенных по любым основаниям, относятся граждане, у которых последним местом занятости перед датой обращения в центр занятости населения была работа по трудовому договору или служебному контракту.</w:t>
      </w:r>
    </w:p>
    <w:p w:rsidR="004C4E3A" w:rsidRPr="004C4E3A" w:rsidRDefault="004C4E3A" w:rsidP="004C4E3A">
      <w:pPr>
        <w:pStyle w:val="a3"/>
        <w:jc w:val="both"/>
        <w:rPr>
          <w:sz w:val="28"/>
          <w:szCs w:val="28"/>
        </w:rPr>
      </w:pPr>
      <w:r w:rsidRPr="004C4E3A">
        <w:rPr>
          <w:sz w:val="28"/>
          <w:szCs w:val="28"/>
        </w:rPr>
        <w:t xml:space="preserve">Во всех иных случаях - гражданам, признанным безработными, в том числе: гражданам, впервые ищущим работу (ранее не работавшим), гражданам, стремящимся возобновить трудовую деятельность после длительного (более одного года) перерыва, гражданам, прекратившим индивидуальную предпринимательскую деятельность, гражданам, уволенным за нарушение трудовой дисциплины или другие виновные действия,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направленным органами службы занятости на обучение и отчисленным за виновные действия, гражданам, вышедшим из членов крестьянского (фермерского) хозяйства, а также гражданам, не представившим справку о среднем заработке за последние три </w:t>
      </w:r>
      <w:r w:rsidRPr="004C4E3A">
        <w:rPr>
          <w:sz w:val="28"/>
          <w:szCs w:val="28"/>
        </w:rPr>
        <w:lastRenderedPageBreak/>
        <w:t>месяца по последнему месту работы (службы), начисляется в размере минимальной величины пособия по безработице.</w:t>
      </w:r>
    </w:p>
    <w:p w:rsidR="004C4E3A" w:rsidRPr="004C4E3A" w:rsidRDefault="004C4E3A" w:rsidP="004C4E3A">
      <w:pPr>
        <w:pStyle w:val="a3"/>
        <w:jc w:val="both"/>
        <w:rPr>
          <w:sz w:val="28"/>
          <w:szCs w:val="28"/>
        </w:rPr>
      </w:pPr>
      <w:r w:rsidRPr="004C4E3A">
        <w:rPr>
          <w:sz w:val="28"/>
          <w:szCs w:val="28"/>
        </w:rPr>
        <w:t>При этом во всех случаях размер пособия по безработице не может быть выше максимальной величины пособия по безработице и ниже минимальной величины пособия по безработице, ежегодно устанавливаемых правительством российской федерации.</w:t>
      </w:r>
    </w:p>
    <w:p w:rsidR="004C4E3A" w:rsidRPr="004C4E3A" w:rsidRDefault="004C4E3A" w:rsidP="004C4E3A">
      <w:pPr>
        <w:pStyle w:val="a3"/>
        <w:jc w:val="both"/>
        <w:rPr>
          <w:sz w:val="28"/>
          <w:szCs w:val="28"/>
        </w:rPr>
      </w:pPr>
      <w:r w:rsidRPr="004C4E3A">
        <w:rPr>
          <w:rStyle w:val="a4"/>
          <w:sz w:val="28"/>
          <w:szCs w:val="28"/>
        </w:rPr>
        <w:t>На 2019 год планируется установить размеры минимальной и максимальной величины пособия по безработице в следующих размерах:</w:t>
      </w:r>
      <w:r w:rsidRPr="004C4E3A">
        <w:rPr>
          <w:sz w:val="28"/>
          <w:szCs w:val="28"/>
        </w:rPr>
        <w:br/>
      </w:r>
      <w:r w:rsidRPr="004C4E3A">
        <w:rPr>
          <w:rStyle w:val="a4"/>
          <w:sz w:val="28"/>
          <w:szCs w:val="28"/>
        </w:rPr>
        <w:t>для граждан:</w:t>
      </w:r>
    </w:p>
    <w:p w:rsidR="004C4E3A" w:rsidRPr="004C4E3A" w:rsidRDefault="004C4E3A" w:rsidP="004C4E3A">
      <w:pPr>
        <w:pStyle w:val="a3"/>
        <w:jc w:val="both"/>
        <w:rPr>
          <w:sz w:val="28"/>
          <w:szCs w:val="28"/>
        </w:rPr>
      </w:pPr>
      <w:r w:rsidRPr="004C4E3A">
        <w:rPr>
          <w:sz w:val="28"/>
          <w:szCs w:val="28"/>
        </w:rPr>
        <w:t>минимальная величина пособия по безработице – 1500 рублей в месяц;</w:t>
      </w:r>
    </w:p>
    <w:p w:rsidR="004C4E3A" w:rsidRPr="004C4E3A" w:rsidRDefault="004C4E3A" w:rsidP="004C4E3A">
      <w:pPr>
        <w:pStyle w:val="a3"/>
        <w:jc w:val="both"/>
        <w:rPr>
          <w:sz w:val="28"/>
          <w:szCs w:val="28"/>
        </w:rPr>
      </w:pPr>
      <w:r w:rsidRPr="004C4E3A">
        <w:rPr>
          <w:sz w:val="28"/>
          <w:szCs w:val="28"/>
        </w:rPr>
        <w:t>максимальная величина пособия по безработице – 8000 рублей в месяц:</w:t>
      </w:r>
    </w:p>
    <w:p w:rsidR="004C4E3A" w:rsidRPr="004C4E3A" w:rsidRDefault="004C4E3A" w:rsidP="004C4E3A">
      <w:pPr>
        <w:pStyle w:val="a3"/>
        <w:jc w:val="both"/>
        <w:rPr>
          <w:sz w:val="28"/>
          <w:szCs w:val="28"/>
        </w:rPr>
      </w:pPr>
      <w:r w:rsidRPr="004C4E3A">
        <w:rPr>
          <w:rStyle w:val="a4"/>
          <w:sz w:val="28"/>
          <w:szCs w:val="28"/>
        </w:rPr>
        <w:t xml:space="preserve">для граждан </w:t>
      </w:r>
      <w:proofErr w:type="spellStart"/>
      <w:r w:rsidRPr="004C4E3A">
        <w:rPr>
          <w:rStyle w:val="a4"/>
          <w:sz w:val="28"/>
          <w:szCs w:val="28"/>
        </w:rPr>
        <w:t>предпенсионного</w:t>
      </w:r>
      <w:proofErr w:type="spellEnd"/>
      <w:r w:rsidRPr="004C4E3A">
        <w:rPr>
          <w:rStyle w:val="a4"/>
          <w:sz w:val="28"/>
          <w:szCs w:val="28"/>
        </w:rPr>
        <w:t xml:space="preserve"> возраста:</w:t>
      </w:r>
    </w:p>
    <w:p w:rsidR="004C4E3A" w:rsidRPr="004C4E3A" w:rsidRDefault="004C4E3A" w:rsidP="004C4E3A">
      <w:pPr>
        <w:pStyle w:val="a3"/>
        <w:jc w:val="both"/>
        <w:rPr>
          <w:sz w:val="28"/>
          <w:szCs w:val="28"/>
        </w:rPr>
      </w:pPr>
      <w:r w:rsidRPr="004C4E3A">
        <w:rPr>
          <w:sz w:val="28"/>
          <w:szCs w:val="28"/>
        </w:rPr>
        <w:t>минимальная величина пособия по безработице – 1500 рублей в месяц;</w:t>
      </w:r>
    </w:p>
    <w:p w:rsidR="004C4E3A" w:rsidRPr="004C4E3A" w:rsidRDefault="004C4E3A" w:rsidP="004C4E3A">
      <w:pPr>
        <w:pStyle w:val="a3"/>
        <w:jc w:val="both"/>
        <w:rPr>
          <w:sz w:val="28"/>
          <w:szCs w:val="28"/>
        </w:rPr>
      </w:pPr>
      <w:r w:rsidRPr="004C4E3A">
        <w:rPr>
          <w:sz w:val="28"/>
          <w:szCs w:val="28"/>
        </w:rPr>
        <w:t>максимальная величина пособия по безработице – 11280 рублей в месяц:</w:t>
      </w:r>
    </w:p>
    <w:p w:rsidR="004C4E3A" w:rsidRPr="004C4E3A" w:rsidRDefault="004C4E3A" w:rsidP="004C4E3A">
      <w:pPr>
        <w:pStyle w:val="a3"/>
        <w:jc w:val="both"/>
        <w:rPr>
          <w:sz w:val="28"/>
          <w:szCs w:val="28"/>
        </w:rPr>
      </w:pPr>
      <w:r w:rsidRPr="004C4E3A">
        <w:rPr>
          <w:sz w:val="28"/>
          <w:szCs w:val="28"/>
        </w:rPr>
        <w:t>Гражданину, которому выплата пособия по безработице прекращена с одновременным снятием с учета в качестве безработного в связи с длительной (более месяца) неявкой в органы службы занятости без уважительных причин, или попыткой получения либо получением пособия по безработице обманным путем, или отказом от посредничества органов службы занятости (по личному письменному заявлению) и который не трудоустроен после снятия с учета в органах службы занятости, в случае повторного признания его безработным в течение 12 месяцев со дня предыдущей регистрации в этом качестве пособие по безработице не назначается до истечения указанного периода.</w:t>
      </w:r>
    </w:p>
    <w:p w:rsidR="004C4E3A" w:rsidRPr="004C4E3A" w:rsidRDefault="004C4E3A" w:rsidP="004C4E3A">
      <w:pPr>
        <w:pStyle w:val="a3"/>
        <w:jc w:val="both"/>
        <w:rPr>
          <w:sz w:val="28"/>
          <w:szCs w:val="28"/>
        </w:rPr>
      </w:pPr>
      <w:r w:rsidRPr="004C4E3A">
        <w:rPr>
          <w:rStyle w:val="a4"/>
          <w:sz w:val="28"/>
          <w:szCs w:val="28"/>
        </w:rPr>
        <w:t>Период выплаты пособия по безработице не может превышать:</w:t>
      </w:r>
    </w:p>
    <w:p w:rsidR="004C4E3A" w:rsidRPr="004C4E3A" w:rsidRDefault="004C4E3A" w:rsidP="004C4E3A">
      <w:pPr>
        <w:pStyle w:val="a3"/>
        <w:jc w:val="both"/>
        <w:rPr>
          <w:sz w:val="28"/>
          <w:szCs w:val="28"/>
        </w:rPr>
      </w:pPr>
      <w:r w:rsidRPr="004C4E3A">
        <w:rPr>
          <w:sz w:val="28"/>
          <w:szCs w:val="28"/>
        </w:rPr>
        <w:t>6 месяцев в суммарном исчислении в течение 12 месяцев для граждан, уволенных по любым основаниям в течение 12 месяцев, предшествовавших началу безработицы и состоявшим в этот период в трудовых (служебных) отношениях не менее 26 недель;</w:t>
      </w:r>
    </w:p>
    <w:p w:rsidR="004C4E3A" w:rsidRPr="004C4E3A" w:rsidRDefault="004C4E3A" w:rsidP="004C4E3A">
      <w:pPr>
        <w:pStyle w:val="a3"/>
        <w:jc w:val="both"/>
        <w:rPr>
          <w:sz w:val="28"/>
          <w:szCs w:val="28"/>
        </w:rPr>
      </w:pPr>
      <w:r w:rsidRPr="004C4E3A">
        <w:rPr>
          <w:sz w:val="28"/>
          <w:szCs w:val="28"/>
        </w:rPr>
        <w:t xml:space="preserve">12 месяцев в суммарном исчислении в течение 18 месяцев гражданам </w:t>
      </w:r>
      <w:proofErr w:type="spellStart"/>
      <w:r w:rsidRPr="004C4E3A">
        <w:rPr>
          <w:sz w:val="28"/>
          <w:szCs w:val="28"/>
        </w:rPr>
        <w:t>предпенсионного</w:t>
      </w:r>
      <w:proofErr w:type="spellEnd"/>
      <w:r w:rsidRPr="004C4E3A">
        <w:rPr>
          <w:sz w:val="28"/>
          <w:szCs w:val="28"/>
        </w:rPr>
        <w:t xml:space="preserve">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1 года) перерыва, граждан, уволенных за нарушение трудовой дисциплины </w:t>
      </w:r>
      <w:r w:rsidRPr="004C4E3A">
        <w:rPr>
          <w:sz w:val="28"/>
          <w:szCs w:val="28"/>
        </w:rPr>
        <w:lastRenderedPageBreak/>
        <w:t>или другие виновные действия, а также граждан, направленных органами службы занятости на обучение и отчисленных за виновные действия);</w:t>
      </w:r>
    </w:p>
    <w:p w:rsidR="004C4E3A" w:rsidRPr="004C4E3A" w:rsidRDefault="004C4E3A" w:rsidP="004C4E3A">
      <w:pPr>
        <w:pStyle w:val="a3"/>
        <w:jc w:val="both"/>
        <w:rPr>
          <w:sz w:val="28"/>
          <w:szCs w:val="28"/>
        </w:rPr>
      </w:pPr>
      <w:r w:rsidRPr="004C4E3A">
        <w:rPr>
          <w:sz w:val="28"/>
          <w:szCs w:val="28"/>
        </w:rPr>
        <w:t xml:space="preserve">24 месяца в суммарном исчислении в течение 36 месяцев для граждан </w:t>
      </w:r>
      <w:proofErr w:type="spellStart"/>
      <w:r w:rsidRPr="004C4E3A">
        <w:rPr>
          <w:sz w:val="28"/>
          <w:szCs w:val="28"/>
        </w:rPr>
        <w:t>предпенсионного</w:t>
      </w:r>
      <w:proofErr w:type="spellEnd"/>
      <w:r w:rsidRPr="004C4E3A">
        <w:rPr>
          <w:sz w:val="28"/>
          <w:szCs w:val="28"/>
        </w:rPr>
        <w:t xml:space="preserve"> возраста, имеющих страховой стаж продолжительностью не менее 25 и 20 лет для мужчин и женщин соответственно и имеющих право на продление периода выплаты пособия по безработице в соответствии со статьей 32 Закона;</w:t>
      </w:r>
    </w:p>
    <w:p w:rsidR="004C4E3A" w:rsidRPr="004C4E3A" w:rsidRDefault="004C4E3A" w:rsidP="004C4E3A">
      <w:pPr>
        <w:pStyle w:val="a3"/>
        <w:jc w:val="both"/>
        <w:rPr>
          <w:sz w:val="28"/>
          <w:szCs w:val="28"/>
        </w:rPr>
      </w:pPr>
      <w:r w:rsidRPr="004C4E3A">
        <w:rPr>
          <w:sz w:val="28"/>
          <w:szCs w:val="28"/>
        </w:rPr>
        <w:t>3 месяца в суммарном исчислении в течение 12 месяцев во всех иных случаях, в том числе для граждан, впервые ищущих работу (ранее не работавших),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а также направленных органами службы занятости на обучение и отчисленных за виновные действия.</w:t>
      </w:r>
    </w:p>
    <w:p w:rsidR="004C4E3A" w:rsidRPr="004C4E3A" w:rsidRDefault="004C4E3A" w:rsidP="004C4E3A">
      <w:pPr>
        <w:spacing w:after="0" w:line="240" w:lineRule="auto"/>
        <w:jc w:val="both"/>
        <w:rPr>
          <w:rFonts w:ascii="Times New Roman" w:eastAsia="Times New Roman" w:hAnsi="Times New Roman" w:cs="Times New Roman"/>
          <w:sz w:val="28"/>
          <w:szCs w:val="28"/>
        </w:rPr>
      </w:pPr>
    </w:p>
    <w:p w:rsidR="004C4E3A" w:rsidRPr="004C4E3A" w:rsidRDefault="004C4E3A" w:rsidP="001E2382">
      <w:pPr>
        <w:spacing w:after="0" w:line="240" w:lineRule="auto"/>
        <w:jc w:val="both"/>
        <w:rPr>
          <w:rFonts w:ascii="Times New Roman" w:hAnsi="Times New Roman" w:cs="Times New Roman"/>
          <w:b/>
          <w:sz w:val="28"/>
          <w:szCs w:val="28"/>
        </w:rPr>
      </w:pPr>
    </w:p>
    <w:p w:rsidR="000834C6" w:rsidRPr="004C4E3A" w:rsidRDefault="000834C6" w:rsidP="00002EE2">
      <w:pPr>
        <w:spacing w:after="0" w:line="240" w:lineRule="auto"/>
        <w:ind w:firstLine="709"/>
        <w:jc w:val="both"/>
        <w:rPr>
          <w:rFonts w:ascii="Times New Roman" w:eastAsia="Times New Roman" w:hAnsi="Times New Roman" w:cs="Times New Roman"/>
          <w:sz w:val="28"/>
          <w:szCs w:val="28"/>
        </w:rPr>
      </w:pPr>
    </w:p>
    <w:p w:rsidR="001E2382" w:rsidRPr="004C4E3A" w:rsidRDefault="001E2382" w:rsidP="001E2382">
      <w:pPr>
        <w:spacing w:after="0" w:line="240" w:lineRule="auto"/>
        <w:jc w:val="both"/>
        <w:rPr>
          <w:rFonts w:ascii="Times New Roman" w:eastAsia="Times New Roman" w:hAnsi="Times New Roman" w:cs="Times New Roman"/>
          <w:sz w:val="28"/>
          <w:szCs w:val="28"/>
        </w:rPr>
      </w:pPr>
      <w:r w:rsidRPr="004C4E3A">
        <w:rPr>
          <w:rFonts w:ascii="Times New Roman" w:eastAsia="Times New Roman" w:hAnsi="Times New Roman" w:cs="Times New Roman"/>
          <w:sz w:val="28"/>
          <w:szCs w:val="28"/>
        </w:rPr>
        <w:t xml:space="preserve">Председатель президиума </w:t>
      </w:r>
    </w:p>
    <w:p w:rsidR="001E2382" w:rsidRPr="004C4E3A" w:rsidRDefault="004C4E3A" w:rsidP="001E23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собрания</w:t>
      </w:r>
      <w:bookmarkStart w:id="0" w:name="_GoBack"/>
      <w:bookmarkEnd w:id="0"/>
      <w:r w:rsidR="001E2382" w:rsidRPr="004C4E3A">
        <w:rPr>
          <w:rFonts w:ascii="Times New Roman" w:eastAsia="Times New Roman" w:hAnsi="Times New Roman" w:cs="Times New Roman"/>
          <w:sz w:val="28"/>
          <w:szCs w:val="28"/>
        </w:rPr>
        <w:t xml:space="preserve"> граждан                                                              С.В.</w:t>
      </w:r>
      <w:r>
        <w:rPr>
          <w:rFonts w:ascii="Times New Roman" w:eastAsia="Times New Roman" w:hAnsi="Times New Roman" w:cs="Times New Roman"/>
          <w:sz w:val="28"/>
          <w:szCs w:val="28"/>
        </w:rPr>
        <w:t xml:space="preserve"> </w:t>
      </w:r>
      <w:proofErr w:type="spellStart"/>
      <w:r w:rsidR="001E2382" w:rsidRPr="004C4E3A">
        <w:rPr>
          <w:rFonts w:ascii="Times New Roman" w:eastAsia="Times New Roman" w:hAnsi="Times New Roman" w:cs="Times New Roman"/>
          <w:sz w:val="28"/>
          <w:szCs w:val="28"/>
        </w:rPr>
        <w:t>Семеренко</w:t>
      </w:r>
      <w:proofErr w:type="spellEnd"/>
      <w:r w:rsidR="001E2382" w:rsidRPr="004C4E3A">
        <w:rPr>
          <w:rFonts w:ascii="Times New Roman" w:eastAsia="Times New Roman" w:hAnsi="Times New Roman" w:cs="Times New Roman"/>
          <w:sz w:val="28"/>
          <w:szCs w:val="28"/>
        </w:rPr>
        <w:t xml:space="preserve"> </w:t>
      </w:r>
    </w:p>
    <w:p w:rsidR="001E2382" w:rsidRPr="004C4E3A" w:rsidRDefault="001E2382" w:rsidP="001E2382">
      <w:pPr>
        <w:spacing w:after="0" w:line="240" w:lineRule="auto"/>
        <w:jc w:val="both"/>
        <w:rPr>
          <w:rFonts w:ascii="Times New Roman" w:eastAsia="Times New Roman" w:hAnsi="Times New Roman" w:cs="Times New Roman"/>
          <w:sz w:val="28"/>
          <w:szCs w:val="28"/>
        </w:rPr>
      </w:pPr>
    </w:p>
    <w:p w:rsidR="001E2382" w:rsidRPr="004C4E3A" w:rsidRDefault="001E2382" w:rsidP="001E2382">
      <w:pPr>
        <w:spacing w:after="0" w:line="240" w:lineRule="auto"/>
        <w:jc w:val="both"/>
        <w:rPr>
          <w:rFonts w:ascii="Times New Roman" w:eastAsia="Times New Roman" w:hAnsi="Times New Roman" w:cs="Times New Roman"/>
          <w:sz w:val="28"/>
          <w:szCs w:val="28"/>
        </w:rPr>
      </w:pPr>
      <w:r w:rsidRPr="004C4E3A">
        <w:rPr>
          <w:rFonts w:ascii="Times New Roman" w:eastAsia="Times New Roman" w:hAnsi="Times New Roman" w:cs="Times New Roman"/>
          <w:sz w:val="28"/>
          <w:szCs w:val="28"/>
        </w:rPr>
        <w:t>Секретарь                                                                               Г.А.</w:t>
      </w:r>
      <w:r w:rsidR="004C4E3A">
        <w:rPr>
          <w:rFonts w:ascii="Times New Roman" w:eastAsia="Times New Roman" w:hAnsi="Times New Roman" w:cs="Times New Roman"/>
          <w:sz w:val="28"/>
          <w:szCs w:val="28"/>
        </w:rPr>
        <w:t xml:space="preserve"> </w:t>
      </w:r>
      <w:r w:rsidRPr="004C4E3A">
        <w:rPr>
          <w:rFonts w:ascii="Times New Roman" w:eastAsia="Times New Roman" w:hAnsi="Times New Roman" w:cs="Times New Roman"/>
          <w:sz w:val="28"/>
          <w:szCs w:val="28"/>
        </w:rPr>
        <w:t>Попова</w:t>
      </w:r>
    </w:p>
    <w:p w:rsidR="000834C6" w:rsidRPr="004C4E3A" w:rsidRDefault="000834C6" w:rsidP="000834C6">
      <w:pPr>
        <w:spacing w:after="0" w:line="240" w:lineRule="auto"/>
        <w:jc w:val="both"/>
        <w:rPr>
          <w:rFonts w:ascii="Times New Roman" w:eastAsia="Times New Roman" w:hAnsi="Times New Roman" w:cs="Times New Roman"/>
          <w:sz w:val="28"/>
          <w:szCs w:val="28"/>
        </w:rPr>
      </w:pPr>
    </w:p>
    <w:p w:rsidR="00205246" w:rsidRPr="004C4E3A" w:rsidRDefault="00205246">
      <w:pPr>
        <w:rPr>
          <w:sz w:val="28"/>
          <w:szCs w:val="28"/>
        </w:rPr>
      </w:pPr>
    </w:p>
    <w:p w:rsidR="00135677" w:rsidRDefault="00135677"/>
    <w:p w:rsidR="00135677" w:rsidRDefault="00135677"/>
    <w:p w:rsidR="00135677" w:rsidRDefault="00135677"/>
    <w:p w:rsidR="00135677" w:rsidRDefault="00135677"/>
    <w:p w:rsidR="00135677" w:rsidRDefault="00135677"/>
    <w:p w:rsidR="00135677" w:rsidRDefault="00135677"/>
    <w:p w:rsidR="00135677" w:rsidRDefault="00135677"/>
    <w:p w:rsidR="00135677" w:rsidRDefault="00135677"/>
    <w:p w:rsidR="00135677" w:rsidRDefault="00135677"/>
    <w:p w:rsidR="00135677" w:rsidRDefault="00135677"/>
    <w:p w:rsidR="00BD5B95" w:rsidRDefault="00BD5B95"/>
    <w:sectPr w:rsidR="00BD5B95" w:rsidSect="00CB1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834C6"/>
    <w:rsid w:val="00002EE2"/>
    <w:rsid w:val="000834C6"/>
    <w:rsid w:val="00135677"/>
    <w:rsid w:val="001C229F"/>
    <w:rsid w:val="001E2382"/>
    <w:rsid w:val="00205246"/>
    <w:rsid w:val="00427C6A"/>
    <w:rsid w:val="004C4E3A"/>
    <w:rsid w:val="00702057"/>
    <w:rsid w:val="00862DDC"/>
    <w:rsid w:val="008C7671"/>
    <w:rsid w:val="00957AA3"/>
    <w:rsid w:val="00B44780"/>
    <w:rsid w:val="00BD5B95"/>
    <w:rsid w:val="00C4550C"/>
    <w:rsid w:val="00C965EC"/>
    <w:rsid w:val="00CB1940"/>
    <w:rsid w:val="00F83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23B2"/>
  <w15:docId w15:val="{E1336E1F-7A81-4509-98F4-67776D37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940"/>
  </w:style>
  <w:style w:type="paragraph" w:styleId="1">
    <w:name w:val="heading 1"/>
    <w:basedOn w:val="a"/>
    <w:next w:val="a"/>
    <w:link w:val="10"/>
    <w:uiPriority w:val="9"/>
    <w:qFormat/>
    <w:rsid w:val="001E23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2382"/>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4C4E3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4E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102181">
      <w:bodyDiv w:val="1"/>
      <w:marLeft w:val="0"/>
      <w:marRight w:val="0"/>
      <w:marTop w:val="0"/>
      <w:marBottom w:val="0"/>
      <w:divBdr>
        <w:top w:val="none" w:sz="0" w:space="0" w:color="auto"/>
        <w:left w:val="none" w:sz="0" w:space="0" w:color="auto"/>
        <w:bottom w:val="none" w:sz="0" w:space="0" w:color="auto"/>
        <w:right w:val="none" w:sz="0" w:space="0" w:color="auto"/>
      </w:divBdr>
      <w:divsChild>
        <w:div w:id="1154956737">
          <w:marLeft w:val="0"/>
          <w:marRight w:val="0"/>
          <w:marTop w:val="0"/>
          <w:marBottom w:val="0"/>
          <w:divBdr>
            <w:top w:val="none" w:sz="0" w:space="0" w:color="auto"/>
            <w:left w:val="none" w:sz="0" w:space="0" w:color="auto"/>
            <w:bottom w:val="none" w:sz="0" w:space="0" w:color="auto"/>
            <w:right w:val="none" w:sz="0" w:space="0" w:color="auto"/>
          </w:divBdr>
          <w:divsChild>
            <w:div w:id="1148204024">
              <w:marLeft w:val="0"/>
              <w:marRight w:val="0"/>
              <w:marTop w:val="0"/>
              <w:marBottom w:val="0"/>
              <w:divBdr>
                <w:top w:val="none" w:sz="0" w:space="0" w:color="auto"/>
                <w:left w:val="none" w:sz="0" w:space="0" w:color="auto"/>
                <w:bottom w:val="none" w:sz="0" w:space="0" w:color="auto"/>
                <w:right w:val="none" w:sz="0" w:space="0" w:color="auto"/>
              </w:divBdr>
              <w:divsChild>
                <w:div w:id="422918593">
                  <w:marLeft w:val="0"/>
                  <w:marRight w:val="0"/>
                  <w:marTop w:val="0"/>
                  <w:marBottom w:val="0"/>
                  <w:divBdr>
                    <w:top w:val="none" w:sz="0" w:space="0" w:color="auto"/>
                    <w:left w:val="none" w:sz="0" w:space="0" w:color="auto"/>
                    <w:bottom w:val="none" w:sz="0" w:space="0" w:color="auto"/>
                    <w:right w:val="none" w:sz="0" w:space="0" w:color="auto"/>
                  </w:divBdr>
                  <w:divsChild>
                    <w:div w:id="1461611445">
                      <w:marLeft w:val="0"/>
                      <w:marRight w:val="0"/>
                      <w:marTop w:val="0"/>
                      <w:marBottom w:val="0"/>
                      <w:divBdr>
                        <w:top w:val="none" w:sz="0" w:space="0" w:color="auto"/>
                        <w:left w:val="none" w:sz="0" w:space="0" w:color="auto"/>
                        <w:bottom w:val="none" w:sz="0" w:space="0" w:color="auto"/>
                        <w:right w:val="none" w:sz="0" w:space="0" w:color="auto"/>
                      </w:divBdr>
                      <w:divsChild>
                        <w:div w:id="1405058759">
                          <w:marLeft w:val="0"/>
                          <w:marRight w:val="0"/>
                          <w:marTop w:val="0"/>
                          <w:marBottom w:val="0"/>
                          <w:divBdr>
                            <w:top w:val="none" w:sz="0" w:space="0" w:color="auto"/>
                            <w:left w:val="none" w:sz="0" w:space="0" w:color="auto"/>
                            <w:bottom w:val="none" w:sz="0" w:space="0" w:color="auto"/>
                            <w:right w:val="none" w:sz="0" w:space="0" w:color="auto"/>
                          </w:divBdr>
                          <w:divsChild>
                            <w:div w:id="448738830">
                              <w:marLeft w:val="0"/>
                              <w:marRight w:val="0"/>
                              <w:marTop w:val="0"/>
                              <w:marBottom w:val="0"/>
                              <w:divBdr>
                                <w:top w:val="none" w:sz="0" w:space="0" w:color="auto"/>
                                <w:left w:val="none" w:sz="0" w:space="0" w:color="auto"/>
                                <w:bottom w:val="none" w:sz="0" w:space="0" w:color="auto"/>
                                <w:right w:val="none" w:sz="0" w:space="0" w:color="auto"/>
                              </w:divBdr>
                              <w:divsChild>
                                <w:div w:id="1889877020">
                                  <w:marLeft w:val="0"/>
                                  <w:marRight w:val="0"/>
                                  <w:marTop w:val="0"/>
                                  <w:marBottom w:val="0"/>
                                  <w:divBdr>
                                    <w:top w:val="none" w:sz="0" w:space="0" w:color="auto"/>
                                    <w:left w:val="none" w:sz="0" w:space="0" w:color="auto"/>
                                    <w:bottom w:val="none" w:sz="0" w:space="0" w:color="auto"/>
                                    <w:right w:val="none" w:sz="0" w:space="0" w:color="auto"/>
                                  </w:divBdr>
                                  <w:divsChild>
                                    <w:div w:id="2091809780">
                                      <w:marLeft w:val="0"/>
                                      <w:marRight w:val="0"/>
                                      <w:marTop w:val="0"/>
                                      <w:marBottom w:val="0"/>
                                      <w:divBdr>
                                        <w:top w:val="none" w:sz="0" w:space="0" w:color="auto"/>
                                        <w:left w:val="none" w:sz="0" w:space="0" w:color="auto"/>
                                        <w:bottom w:val="none" w:sz="0" w:space="0" w:color="auto"/>
                                        <w:right w:val="none" w:sz="0" w:space="0" w:color="auto"/>
                                      </w:divBdr>
                                      <w:divsChild>
                                        <w:div w:id="15574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958605">
      <w:bodyDiv w:val="1"/>
      <w:marLeft w:val="0"/>
      <w:marRight w:val="0"/>
      <w:marTop w:val="0"/>
      <w:marBottom w:val="0"/>
      <w:divBdr>
        <w:top w:val="none" w:sz="0" w:space="0" w:color="auto"/>
        <w:left w:val="none" w:sz="0" w:space="0" w:color="auto"/>
        <w:bottom w:val="none" w:sz="0" w:space="0" w:color="auto"/>
        <w:right w:val="none" w:sz="0" w:space="0" w:color="auto"/>
      </w:divBdr>
    </w:div>
    <w:div w:id="936013660">
      <w:bodyDiv w:val="1"/>
      <w:marLeft w:val="0"/>
      <w:marRight w:val="0"/>
      <w:marTop w:val="0"/>
      <w:marBottom w:val="0"/>
      <w:divBdr>
        <w:top w:val="none" w:sz="0" w:space="0" w:color="auto"/>
        <w:left w:val="none" w:sz="0" w:space="0" w:color="auto"/>
        <w:bottom w:val="none" w:sz="0" w:space="0" w:color="auto"/>
        <w:right w:val="none" w:sz="0" w:space="0" w:color="auto"/>
      </w:divBdr>
    </w:div>
    <w:div w:id="1083142048">
      <w:bodyDiv w:val="1"/>
      <w:marLeft w:val="0"/>
      <w:marRight w:val="0"/>
      <w:marTop w:val="0"/>
      <w:marBottom w:val="0"/>
      <w:divBdr>
        <w:top w:val="none" w:sz="0" w:space="0" w:color="auto"/>
        <w:left w:val="none" w:sz="0" w:space="0" w:color="auto"/>
        <w:bottom w:val="none" w:sz="0" w:space="0" w:color="auto"/>
        <w:right w:val="none" w:sz="0" w:space="0" w:color="auto"/>
      </w:divBdr>
    </w:div>
    <w:div w:id="165060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14</Pages>
  <Words>4469</Words>
  <Characters>25475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Lanino</dc:creator>
  <cp:keywords/>
  <dc:description/>
  <cp:lastModifiedBy>RePack by Diakov</cp:lastModifiedBy>
  <cp:revision>9</cp:revision>
  <dcterms:created xsi:type="dcterms:W3CDTF">2018-03-03T14:42:00Z</dcterms:created>
  <dcterms:modified xsi:type="dcterms:W3CDTF">2019-03-12T08:04:00Z</dcterms:modified>
</cp:coreProperties>
</file>